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D52AD8">
      <w:pPr>
        <w:pStyle w:val="IVInhoud"/>
      </w:pPr>
      <w:r>
        <w:br w:type="page"/>
      </w:r>
    </w:p>
    <w:p w:rsidR="008823D9" w:rsidRDefault="008823D9">
      <w:pPr>
        <w:pStyle w:val="IVInhoud"/>
      </w:pPr>
    </w:p>
    <w:p w:rsidR="008823D9" w:rsidRDefault="008823D9">
      <w:pPr>
        <w:pStyle w:val="IVInhoud"/>
        <w:sectPr w:rsidR="008823D9">
          <w:headerReference w:type="even" r:id="rId8"/>
          <w:headerReference w:type="default" r:id="rId9"/>
          <w:footerReference w:type="even" r:id="rId10"/>
          <w:footerReference w:type="default" r:id="rId11"/>
          <w:headerReference w:type="first" r:id="rId12"/>
          <w:footerReference w:type="first" r:id="rId13"/>
          <w:pgSz w:w="11907" w:h="16839" w:code="9"/>
          <w:pgMar w:top="907" w:right="907" w:bottom="1361" w:left="1361" w:header="680" w:footer="454" w:gutter="454"/>
          <w:pgNumType w:start="2"/>
          <w:cols w:space="454"/>
          <w:docGrid w:linePitch="360"/>
        </w:sectPr>
      </w:pPr>
    </w:p>
    <w:p w:rsidR="00386A63" w:rsidRDefault="00386A63">
      <w:pPr>
        <w:pStyle w:val="IVInhoud"/>
      </w:pPr>
    </w:p>
    <w:p w:rsidR="00386A63" w:rsidRDefault="00386A63">
      <w:pPr>
        <w:pStyle w:val="IVInhoud"/>
      </w:pPr>
    </w:p>
    <w:p w:rsidR="00386A63" w:rsidRDefault="00386A63">
      <w:pPr>
        <w:pStyle w:val="IVInhoud"/>
      </w:pPr>
    </w:p>
    <w:p w:rsidR="00B4296F" w:rsidRDefault="00B4296F" w:rsidP="00B4296F">
      <w:pPr>
        <w:pStyle w:val="IVInhoud"/>
        <w:ind w:left="900"/>
        <w:rPr>
          <w:rFonts w:ascii="Tiresias LPfont" w:hAnsi="Tiresias LPfont"/>
        </w:rPr>
      </w:pPr>
      <w:r>
        <w:rPr>
          <w:rFonts w:ascii="Tiresias LPfont" w:hAnsi="Tiresias LPfont"/>
        </w:rPr>
        <w:t xml:space="preserve">INFOVISIE MAGAZIEN - </w:t>
      </w:r>
      <w:r w:rsidR="00D61935">
        <w:rPr>
          <w:rFonts w:ascii="Tiresias LPfont" w:hAnsi="Tiresias LPfont"/>
        </w:rPr>
        <w:t>maart 2013</w:t>
      </w:r>
      <w:r>
        <w:rPr>
          <w:rFonts w:ascii="Tiresias LPfont" w:hAnsi="Tiresias LPfont"/>
        </w:rPr>
        <w:t xml:space="preserve"> - JAARGANG 2</w:t>
      </w:r>
      <w:r w:rsidR="00D61935">
        <w:rPr>
          <w:rFonts w:ascii="Tiresias LPfont" w:hAnsi="Tiresias LPfont"/>
        </w:rPr>
        <w:t>7</w:t>
      </w:r>
    </w:p>
    <w:p w:rsidR="00B4296F" w:rsidRDefault="00B4296F" w:rsidP="00B4296F">
      <w:pPr>
        <w:pStyle w:val="IVInhoud"/>
        <w:ind w:left="900"/>
      </w:pPr>
    </w:p>
    <w:p w:rsidR="00B4296F" w:rsidRDefault="00B4296F" w:rsidP="00B4296F">
      <w:pPr>
        <w:pStyle w:val="IVInhoud"/>
        <w:tabs>
          <w:tab w:val="clear" w:pos="9072"/>
          <w:tab w:val="right" w:leader="dot" w:pos="7700"/>
        </w:tabs>
        <w:ind w:left="900"/>
      </w:pPr>
      <w:r>
        <w:rPr>
          <w:rFonts w:ascii="Tiresias LPfont" w:hAnsi="Tiresias LPfont"/>
        </w:rPr>
        <w:t>Inhoud</w:t>
      </w:r>
      <w:r>
        <w:tab/>
        <w:t>0</w:t>
      </w:r>
      <w:r w:rsidR="00046841">
        <w:t>3</w:t>
      </w:r>
    </w:p>
    <w:p w:rsidR="00B4296F" w:rsidRDefault="00B4296F" w:rsidP="00B4296F">
      <w:pPr>
        <w:pStyle w:val="IVInhoud"/>
        <w:tabs>
          <w:tab w:val="clear" w:pos="9072"/>
          <w:tab w:val="right" w:leader="dot" w:pos="7700"/>
        </w:tabs>
        <w:ind w:left="900"/>
      </w:pPr>
      <w:r>
        <w:rPr>
          <w:rFonts w:ascii="Tiresias LPfont" w:hAnsi="Tiresias LPfont"/>
        </w:rPr>
        <w:t>Voorwoord</w:t>
      </w:r>
      <w:r>
        <w:tab/>
        <w:t>05</w:t>
      </w:r>
    </w:p>
    <w:p w:rsidR="00B4296F" w:rsidRDefault="00B4296F" w:rsidP="00B4296F">
      <w:pPr>
        <w:pStyle w:val="IVInhoud"/>
        <w:tabs>
          <w:tab w:val="clear" w:pos="9072"/>
          <w:tab w:val="right" w:leader="dot" w:pos="7700"/>
        </w:tabs>
        <w:ind w:left="900"/>
      </w:pPr>
      <w:r>
        <w:rPr>
          <w:rFonts w:ascii="Tiresias LPfont" w:hAnsi="Tiresias LPfont"/>
        </w:rPr>
        <w:t>Update-info</w:t>
      </w:r>
      <w:r>
        <w:tab/>
        <w:t>06</w:t>
      </w:r>
    </w:p>
    <w:p w:rsidR="00B4296F" w:rsidRDefault="00B4296F" w:rsidP="00B4296F">
      <w:pPr>
        <w:pStyle w:val="IVInhoud"/>
        <w:tabs>
          <w:tab w:val="clear" w:pos="9072"/>
          <w:tab w:val="right" w:leader="dot" w:pos="7700"/>
        </w:tabs>
        <w:ind w:left="900"/>
        <w:rPr>
          <w:rFonts w:ascii="Tiresias LPfont" w:hAnsi="Tiresias LPfont"/>
        </w:rPr>
      </w:pPr>
      <w:r>
        <w:rPr>
          <w:rFonts w:ascii="Tiresias LPfont" w:hAnsi="Tiresias LPfont"/>
        </w:rPr>
        <w:t>Artikels</w:t>
      </w:r>
    </w:p>
    <w:p w:rsidR="00B4296F" w:rsidRDefault="00B04DD8" w:rsidP="00B4296F">
      <w:pPr>
        <w:pStyle w:val="IVInhoud"/>
        <w:tabs>
          <w:tab w:val="clear" w:pos="9072"/>
          <w:tab w:val="right" w:leader="dot" w:pos="7700"/>
        </w:tabs>
        <w:ind w:left="1400"/>
      </w:pPr>
      <w:r>
        <w:t>Windows 8</w:t>
      </w:r>
      <w:r w:rsidR="00B4296F">
        <w:tab/>
      </w:r>
      <w:r>
        <w:t>1</w:t>
      </w:r>
      <w:r w:rsidR="00046841">
        <w:t>1</w:t>
      </w:r>
    </w:p>
    <w:p w:rsidR="00B4296F" w:rsidRDefault="00D61935" w:rsidP="00B4296F">
      <w:pPr>
        <w:pStyle w:val="IVInhoud"/>
        <w:tabs>
          <w:tab w:val="clear" w:pos="9072"/>
          <w:tab w:val="right" w:leader="dot" w:pos="7700"/>
        </w:tabs>
        <w:ind w:left="1400"/>
      </w:pPr>
      <w:proofErr w:type="spellStart"/>
      <w:r>
        <w:t>Daisy-</w:t>
      </w:r>
      <w:r w:rsidR="00A60ECC">
        <w:t>apps</w:t>
      </w:r>
      <w:proofErr w:type="spellEnd"/>
      <w:r w:rsidR="00A60ECC">
        <w:t xml:space="preserve"> </w:t>
      </w:r>
      <w:r>
        <w:t>voor de Mac</w:t>
      </w:r>
      <w:r w:rsidR="00B4296F">
        <w:tab/>
      </w:r>
      <w:r w:rsidR="00AC4EC5">
        <w:t>2</w:t>
      </w:r>
      <w:r w:rsidR="00046841">
        <w:t>0</w:t>
      </w:r>
    </w:p>
    <w:p w:rsidR="00AC4EC5" w:rsidRDefault="00AC4EC5" w:rsidP="00AC4EC5">
      <w:pPr>
        <w:pStyle w:val="IVInhoud"/>
        <w:tabs>
          <w:tab w:val="clear" w:pos="9072"/>
          <w:tab w:val="right" w:leader="dot" w:pos="7700"/>
        </w:tabs>
        <w:ind w:left="1400"/>
      </w:pPr>
      <w:r>
        <w:t>Werken in de wolken met Dropbox</w:t>
      </w:r>
      <w:r w:rsidRPr="00B04DD8">
        <w:t xml:space="preserve"> </w:t>
      </w:r>
      <w:r>
        <w:tab/>
        <w:t>2</w:t>
      </w:r>
      <w:r w:rsidR="00046841">
        <w:t>6</w:t>
      </w:r>
    </w:p>
    <w:p w:rsidR="00B04DD8" w:rsidRDefault="00AC4EC5" w:rsidP="00B4296F">
      <w:pPr>
        <w:pStyle w:val="IVInhoud"/>
        <w:tabs>
          <w:tab w:val="clear" w:pos="9072"/>
          <w:tab w:val="right" w:leader="dot" w:pos="7700"/>
        </w:tabs>
        <w:ind w:left="1400"/>
      </w:pPr>
      <w:proofErr w:type="spellStart"/>
      <w:r>
        <w:t>Braillelezen</w:t>
      </w:r>
      <w:proofErr w:type="spellEnd"/>
      <w:r>
        <w:t xml:space="preserve"> opnieuw onder de </w:t>
      </w:r>
      <w:proofErr w:type="spellStart"/>
      <w:r>
        <w:t>loupe</w:t>
      </w:r>
      <w:proofErr w:type="spellEnd"/>
      <w:r w:rsidR="00B04DD8" w:rsidRPr="00B04DD8">
        <w:t xml:space="preserve"> </w:t>
      </w:r>
      <w:r w:rsidR="00B04DD8">
        <w:tab/>
      </w:r>
      <w:r w:rsidR="007A3334">
        <w:t>33</w:t>
      </w:r>
    </w:p>
    <w:p w:rsidR="00B4296F" w:rsidRDefault="00B04DD8" w:rsidP="00B4296F">
      <w:pPr>
        <w:pStyle w:val="IVInhoud"/>
        <w:tabs>
          <w:tab w:val="clear" w:pos="9072"/>
          <w:tab w:val="right" w:leader="dot" w:pos="7700"/>
        </w:tabs>
        <w:ind w:left="900"/>
      </w:pPr>
      <w:proofErr w:type="spellStart"/>
      <w:r>
        <w:rPr>
          <w:rFonts w:ascii="Tiresias LPfont" w:hAnsi="Tiresias LPfont"/>
        </w:rPr>
        <w:t>Apps</w:t>
      </w:r>
      <w:proofErr w:type="spellEnd"/>
      <w:r w:rsidR="00B4296F">
        <w:rPr>
          <w:rFonts w:ascii="Tiresias LPfont" w:hAnsi="Tiresias LPfont"/>
        </w:rPr>
        <w:t>: selectie van de redactie</w:t>
      </w:r>
      <w:r w:rsidR="00B4296F">
        <w:tab/>
      </w:r>
      <w:r w:rsidR="007A3334">
        <w:t>37</w:t>
      </w:r>
    </w:p>
    <w:p w:rsidR="00B4296F" w:rsidRPr="000B61D0" w:rsidRDefault="00B4296F" w:rsidP="00B4296F">
      <w:pPr>
        <w:pStyle w:val="IVInhoud"/>
        <w:tabs>
          <w:tab w:val="clear" w:pos="9072"/>
          <w:tab w:val="right" w:leader="dot" w:pos="7700"/>
        </w:tabs>
        <w:ind w:left="900"/>
        <w:rPr>
          <w:lang w:val="en-US"/>
        </w:rPr>
      </w:pPr>
      <w:r w:rsidRPr="000B61D0">
        <w:rPr>
          <w:rFonts w:ascii="Tiresias LPfont" w:hAnsi="Tiresias LPfont"/>
          <w:lang w:val="en-US"/>
        </w:rPr>
        <w:t>Agenda</w:t>
      </w:r>
      <w:r w:rsidRPr="000B61D0">
        <w:rPr>
          <w:lang w:val="en-US"/>
        </w:rPr>
        <w:tab/>
      </w:r>
      <w:r w:rsidR="00D63316">
        <w:rPr>
          <w:lang w:val="en-US"/>
        </w:rPr>
        <w:t>4</w:t>
      </w:r>
      <w:r w:rsidR="007A3334">
        <w:rPr>
          <w:lang w:val="en-US"/>
        </w:rPr>
        <w:t>5</w:t>
      </w:r>
    </w:p>
    <w:p w:rsidR="00B4296F" w:rsidRPr="000B61D0" w:rsidRDefault="00B4296F" w:rsidP="00B4296F">
      <w:pPr>
        <w:pStyle w:val="IVInhoud"/>
        <w:tabs>
          <w:tab w:val="clear" w:pos="9072"/>
          <w:tab w:val="right" w:leader="dot" w:pos="7700"/>
        </w:tabs>
        <w:ind w:left="900"/>
        <w:rPr>
          <w:rFonts w:ascii="Tiresias LPfont" w:hAnsi="Tiresias LPfont"/>
          <w:lang w:val="en-US"/>
        </w:rPr>
      </w:pPr>
      <w:proofErr w:type="spellStart"/>
      <w:r w:rsidRPr="000B61D0">
        <w:rPr>
          <w:rFonts w:ascii="Tiresias LPfont" w:hAnsi="Tiresias LPfont"/>
          <w:lang w:val="en-US"/>
        </w:rPr>
        <w:t>Technische</w:t>
      </w:r>
      <w:proofErr w:type="spellEnd"/>
      <w:r w:rsidRPr="000B61D0">
        <w:rPr>
          <w:rFonts w:ascii="Tiresias LPfont" w:hAnsi="Tiresias LPfont"/>
          <w:lang w:val="en-US"/>
        </w:rPr>
        <w:t xml:space="preserve"> fiches</w:t>
      </w:r>
    </w:p>
    <w:p w:rsidR="00B4296F" w:rsidRPr="00CB157B" w:rsidRDefault="00B4296F" w:rsidP="00B4296F">
      <w:pPr>
        <w:pStyle w:val="IVInhoud"/>
        <w:tabs>
          <w:tab w:val="clear" w:pos="9072"/>
          <w:tab w:val="right" w:leader="dot" w:pos="7700"/>
        </w:tabs>
        <w:ind w:left="1300"/>
        <w:rPr>
          <w:lang w:val="en-US"/>
        </w:rPr>
      </w:pPr>
      <w:proofErr w:type="spellStart"/>
      <w:r w:rsidRPr="00CB157B">
        <w:rPr>
          <w:lang w:val="en-US"/>
        </w:rPr>
        <w:t>Bee</w:t>
      </w:r>
      <w:r w:rsidR="00CB157B" w:rsidRPr="00CB157B">
        <w:rPr>
          <w:lang w:val="en-US"/>
        </w:rPr>
        <w:t>ldschermloepen</w:t>
      </w:r>
      <w:proofErr w:type="spellEnd"/>
    </w:p>
    <w:p w:rsidR="00B4296F" w:rsidRPr="00CB157B" w:rsidRDefault="00CB157B" w:rsidP="00B4296F">
      <w:pPr>
        <w:pStyle w:val="IVInhoud"/>
        <w:tabs>
          <w:tab w:val="clear" w:pos="9072"/>
          <w:tab w:val="right" w:leader="dot" w:pos="7700"/>
        </w:tabs>
        <w:ind w:left="1700"/>
        <w:rPr>
          <w:lang w:val="en-US"/>
        </w:rPr>
      </w:pPr>
      <w:r>
        <w:rPr>
          <w:lang w:val="en-US"/>
        </w:rPr>
        <w:t>I-</w:t>
      </w:r>
      <w:proofErr w:type="spellStart"/>
      <w:r>
        <w:rPr>
          <w:lang w:val="en-US"/>
        </w:rPr>
        <w:t>loview</w:t>
      </w:r>
      <w:proofErr w:type="spellEnd"/>
      <w:r>
        <w:rPr>
          <w:lang w:val="en-US"/>
        </w:rPr>
        <w:t xml:space="preserve"> 7 Full HD</w:t>
      </w:r>
      <w:r w:rsidR="00B4296F" w:rsidRPr="00CB157B">
        <w:rPr>
          <w:lang w:val="en-US"/>
        </w:rPr>
        <w:tab/>
      </w:r>
      <w:r w:rsidR="007A3334">
        <w:rPr>
          <w:lang w:val="en-US"/>
        </w:rPr>
        <w:t>50</w:t>
      </w:r>
    </w:p>
    <w:p w:rsidR="00B4296F" w:rsidRPr="00614914" w:rsidRDefault="00B4296F" w:rsidP="00B4296F">
      <w:pPr>
        <w:pStyle w:val="IVInhoud"/>
        <w:tabs>
          <w:tab w:val="clear" w:pos="9072"/>
          <w:tab w:val="right" w:leader="dot" w:pos="7700"/>
        </w:tabs>
        <w:ind w:left="1700"/>
        <w:rPr>
          <w:lang w:val="en-US"/>
        </w:rPr>
      </w:pPr>
      <w:r w:rsidRPr="00614914">
        <w:rPr>
          <w:lang w:val="en-US"/>
        </w:rPr>
        <w:t>Mac</w:t>
      </w:r>
      <w:r w:rsidR="00CB157B">
        <w:rPr>
          <w:lang w:val="en-US"/>
        </w:rPr>
        <w:t>ula Speech / Merlin Elite</w:t>
      </w:r>
      <w:r w:rsidRPr="00614914">
        <w:rPr>
          <w:lang w:val="en-US"/>
        </w:rPr>
        <w:tab/>
      </w:r>
      <w:r w:rsidR="007A3334">
        <w:rPr>
          <w:lang w:val="en-US"/>
        </w:rPr>
        <w:t>52</w:t>
      </w:r>
    </w:p>
    <w:p w:rsidR="00B4296F" w:rsidRPr="000B61D0" w:rsidRDefault="00CB157B" w:rsidP="00B4296F">
      <w:pPr>
        <w:pStyle w:val="IVInhoud"/>
        <w:tabs>
          <w:tab w:val="clear" w:pos="9072"/>
          <w:tab w:val="right" w:leader="dot" w:pos="7700"/>
        </w:tabs>
        <w:ind w:left="1700"/>
        <w:rPr>
          <w:lang w:val="en-US"/>
        </w:rPr>
      </w:pPr>
      <w:proofErr w:type="spellStart"/>
      <w:r w:rsidRPr="000B61D0">
        <w:rPr>
          <w:lang w:val="en-US"/>
        </w:rPr>
        <w:t>Magnilink</w:t>
      </w:r>
      <w:proofErr w:type="spellEnd"/>
      <w:r w:rsidRPr="000B61D0">
        <w:rPr>
          <w:lang w:val="en-US"/>
        </w:rPr>
        <w:t xml:space="preserve"> Mira</w:t>
      </w:r>
      <w:r w:rsidR="00B4296F" w:rsidRPr="000B61D0">
        <w:rPr>
          <w:lang w:val="en-US"/>
        </w:rPr>
        <w:tab/>
      </w:r>
      <w:r w:rsidR="007A3334">
        <w:rPr>
          <w:lang w:val="en-US"/>
        </w:rPr>
        <w:t>54</w:t>
      </w:r>
    </w:p>
    <w:p w:rsidR="00B4296F" w:rsidRPr="00CB157B" w:rsidRDefault="00B4296F" w:rsidP="00B4296F">
      <w:pPr>
        <w:pStyle w:val="IVInhoud"/>
        <w:tabs>
          <w:tab w:val="clear" w:pos="9072"/>
          <w:tab w:val="right" w:leader="dot" w:pos="7700"/>
        </w:tabs>
        <w:ind w:left="1300"/>
        <w:rPr>
          <w:lang w:val="nl-BE"/>
        </w:rPr>
      </w:pPr>
      <w:r w:rsidRPr="00CB157B">
        <w:rPr>
          <w:lang w:val="nl-BE"/>
        </w:rPr>
        <w:t>Di</w:t>
      </w:r>
      <w:r w:rsidR="00CB157B" w:rsidRPr="00CB157B">
        <w:rPr>
          <w:lang w:val="nl-BE"/>
        </w:rPr>
        <w:t>versen</w:t>
      </w:r>
    </w:p>
    <w:p w:rsidR="00B4296F" w:rsidRPr="00CB157B" w:rsidRDefault="00D5456C" w:rsidP="00B4296F">
      <w:pPr>
        <w:pStyle w:val="IVInhoud"/>
        <w:tabs>
          <w:tab w:val="clear" w:pos="9072"/>
          <w:tab w:val="right" w:leader="dot" w:pos="7700"/>
        </w:tabs>
        <w:ind w:left="1700"/>
        <w:rPr>
          <w:lang w:val="nl-BE"/>
        </w:rPr>
      </w:pPr>
      <w:proofErr w:type="spellStart"/>
      <w:r>
        <w:rPr>
          <w:lang w:val="nl-BE"/>
        </w:rPr>
        <w:t>Alto</w:t>
      </w:r>
      <w:proofErr w:type="spellEnd"/>
      <w:r>
        <w:rPr>
          <w:lang w:val="nl-BE"/>
        </w:rPr>
        <w:t xml:space="preserve"> V.I. </w:t>
      </w:r>
      <w:r w:rsidR="00B4296F" w:rsidRPr="00CB157B">
        <w:rPr>
          <w:lang w:val="nl-BE"/>
        </w:rPr>
        <w:tab/>
      </w:r>
      <w:r w:rsidR="007A3334">
        <w:rPr>
          <w:lang w:val="nl-BE"/>
        </w:rPr>
        <w:t>5</w:t>
      </w:r>
      <w:r w:rsidR="00D12D0C">
        <w:rPr>
          <w:lang w:val="nl-BE"/>
        </w:rPr>
        <w:t>6</w:t>
      </w:r>
    </w:p>
    <w:p w:rsidR="00CB157B" w:rsidRPr="00CB157B" w:rsidRDefault="00CB157B" w:rsidP="00CB157B">
      <w:pPr>
        <w:pStyle w:val="IVInhoud"/>
        <w:tabs>
          <w:tab w:val="clear" w:pos="9072"/>
          <w:tab w:val="right" w:leader="dot" w:pos="7700"/>
        </w:tabs>
        <w:ind w:left="1300"/>
        <w:rPr>
          <w:lang w:val="nl-BE"/>
        </w:rPr>
      </w:pPr>
      <w:proofErr w:type="spellStart"/>
      <w:r w:rsidRPr="00CB157B">
        <w:rPr>
          <w:lang w:val="nl-BE"/>
        </w:rPr>
        <w:t>Schermuitleesprogr</w:t>
      </w:r>
      <w:r>
        <w:rPr>
          <w:lang w:val="nl-BE"/>
        </w:rPr>
        <w:t>amma's</w:t>
      </w:r>
      <w:proofErr w:type="spellEnd"/>
    </w:p>
    <w:p w:rsidR="00CB157B" w:rsidRPr="00AD0A05" w:rsidRDefault="007A3334" w:rsidP="00CB157B">
      <w:pPr>
        <w:pStyle w:val="IVInhoud"/>
        <w:tabs>
          <w:tab w:val="clear" w:pos="9072"/>
          <w:tab w:val="right" w:leader="dot" w:pos="7700"/>
        </w:tabs>
        <w:ind w:left="1700"/>
        <w:rPr>
          <w:lang w:val="nl-BE"/>
        </w:rPr>
      </w:pPr>
      <w:proofErr w:type="spellStart"/>
      <w:r>
        <w:rPr>
          <w:lang w:val="nl-BE"/>
        </w:rPr>
        <w:t>Window-Eyes</w:t>
      </w:r>
      <w:proofErr w:type="spellEnd"/>
      <w:r>
        <w:rPr>
          <w:lang w:val="nl-BE"/>
        </w:rPr>
        <w:tab/>
        <w:t>58</w:t>
      </w:r>
    </w:p>
    <w:p w:rsidR="00B4296F" w:rsidRPr="00AD0A05" w:rsidRDefault="009A4003" w:rsidP="00B4296F">
      <w:pPr>
        <w:pStyle w:val="IVInhoud"/>
        <w:tabs>
          <w:tab w:val="clear" w:pos="9072"/>
          <w:tab w:val="right" w:leader="dot" w:pos="7700"/>
        </w:tabs>
        <w:ind w:left="900"/>
        <w:rPr>
          <w:lang w:val="nl-BE"/>
        </w:rPr>
      </w:pPr>
      <w:r w:rsidRPr="009A4003">
        <w:rPr>
          <w:rFonts w:ascii="Tiresias LPfont" w:hAnsi="Tiresias LPfont"/>
          <w:lang w:val="nl-BE"/>
        </w:rPr>
        <w:t>Adressen leveranciers</w:t>
      </w:r>
      <w:r w:rsidR="007A3334">
        <w:rPr>
          <w:lang w:val="nl-BE"/>
        </w:rPr>
        <w:tab/>
        <w:t>60</w:t>
      </w:r>
    </w:p>
    <w:p w:rsidR="00B4296F" w:rsidRDefault="00B4296F" w:rsidP="00B4296F">
      <w:pPr>
        <w:pStyle w:val="IVInhoud"/>
        <w:tabs>
          <w:tab w:val="clear" w:pos="9072"/>
          <w:tab w:val="right" w:leader="dot" w:pos="7700"/>
        </w:tabs>
        <w:ind w:left="900"/>
      </w:pPr>
      <w:r>
        <w:rPr>
          <w:rFonts w:ascii="Tiresias LPfont" w:hAnsi="Tiresias LPfont"/>
        </w:rPr>
        <w:t>Colofon</w:t>
      </w:r>
      <w:r>
        <w:tab/>
      </w:r>
      <w:r w:rsidR="007A3334">
        <w:t>62</w:t>
      </w:r>
    </w:p>
    <w:p w:rsidR="00386A63" w:rsidRDefault="00386A63">
      <w:pPr>
        <w:pStyle w:val="IVInhoud"/>
        <w:tabs>
          <w:tab w:val="clear" w:pos="9072"/>
          <w:tab w:val="right" w:leader="dot" w:pos="7700"/>
        </w:tabs>
        <w:ind w:left="900"/>
      </w:pPr>
    </w:p>
    <w:p w:rsidR="00386A63" w:rsidRDefault="00386A63">
      <w:pPr>
        <w:pStyle w:val="IVInhoud"/>
        <w:sectPr w:rsidR="00386A63">
          <w:type w:val="continuous"/>
          <w:pgSz w:w="11907" w:h="16839" w:code="9"/>
          <w:pgMar w:top="907" w:right="907" w:bottom="1361" w:left="1361" w:header="680" w:footer="454" w:gutter="454"/>
          <w:pgNumType w:start="2"/>
          <w:cols w:space="454"/>
          <w:docGrid w:linePitch="360"/>
        </w:sectPr>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386A63" w:rsidRDefault="00386A63">
      <w:pPr>
        <w:pStyle w:val="IVInhoud"/>
      </w:pPr>
    </w:p>
    <w:p w:rsidR="00A60ECC" w:rsidRDefault="00A60ECC">
      <w:pPr>
        <w:pStyle w:val="IVInhoud"/>
      </w:pPr>
    </w:p>
    <w:p w:rsidR="00A60ECC" w:rsidRDefault="00A60ECC">
      <w:pPr>
        <w:pStyle w:val="IVInhoud"/>
      </w:pPr>
    </w:p>
    <w:p w:rsidR="00386A63" w:rsidRDefault="00386A63">
      <w:pPr>
        <w:pStyle w:val="IVInhoud"/>
      </w:pPr>
    </w:p>
    <w:p w:rsidR="00386A63" w:rsidRDefault="00D52AD8">
      <w:pPr>
        <w:pStyle w:val="IVInhoud"/>
      </w:pPr>
      <w:r>
        <w:t xml:space="preserve">We willen de lezers van Infovisie </w:t>
      </w:r>
      <w:proofErr w:type="spellStart"/>
      <w:r>
        <w:t>MagaZIEN</w:t>
      </w:r>
      <w:proofErr w:type="spellEnd"/>
      <w:r>
        <w:t xml:space="preserve"> erop attent maken dat dit tijdschrift ook in </w:t>
      </w:r>
      <w:proofErr w:type="spellStart"/>
      <w:r>
        <w:t>daisy-audioformaat</w:t>
      </w:r>
      <w:proofErr w:type="spellEnd"/>
      <w:r>
        <w:t xml:space="preserve"> beschikbaar is. Het wordt professioneel voorgelezen en verschijnt </w:t>
      </w:r>
      <w:proofErr w:type="spellStart"/>
      <w:r>
        <w:t>quasi-gelijktijdig</w:t>
      </w:r>
      <w:proofErr w:type="spellEnd"/>
      <w:r>
        <w:t xml:space="preserve"> met de zwartdruk- en de </w:t>
      </w:r>
      <w:proofErr w:type="spellStart"/>
      <w:r>
        <w:t>HTML-versie</w:t>
      </w:r>
      <w:proofErr w:type="spellEnd"/>
      <w:r>
        <w:t>. Als u naar d</w:t>
      </w:r>
      <w:r w:rsidR="00DC06BE">
        <w:t>a</w:t>
      </w:r>
      <w:r>
        <w:t>t formaat wil overschakelen, kunt u ons d</w:t>
      </w:r>
      <w:r w:rsidR="00DC06BE">
        <w:t>a</w:t>
      </w:r>
      <w:r>
        <w:t>t melden.</w:t>
      </w:r>
    </w:p>
    <w:p w:rsidR="00386A63" w:rsidRDefault="00D52AD8">
      <w:pPr>
        <w:pStyle w:val="IVInhoud"/>
      </w:pPr>
      <w:r>
        <w:t>Wij sturen u graag een proefversie op.</w:t>
      </w:r>
    </w:p>
    <w:p w:rsidR="00A60ECC" w:rsidRDefault="00A60ECC">
      <w:pPr>
        <w:pStyle w:val="IVInhoud"/>
      </w:pPr>
      <w:r>
        <w:t xml:space="preserve">Vanaf dit nummer kan de </w:t>
      </w:r>
      <w:proofErr w:type="spellStart"/>
      <w:r>
        <w:t>daisy-versie</w:t>
      </w:r>
      <w:proofErr w:type="spellEnd"/>
      <w:r>
        <w:t xml:space="preserve"> van Infovisie </w:t>
      </w:r>
      <w:proofErr w:type="spellStart"/>
      <w:r>
        <w:t>MagaZIEN</w:t>
      </w:r>
      <w:proofErr w:type="spellEnd"/>
      <w:r>
        <w:t xml:space="preserve"> ook via </w:t>
      </w:r>
      <w:proofErr w:type="spellStart"/>
      <w:r>
        <w:t>anderslezen.be</w:t>
      </w:r>
      <w:proofErr w:type="spellEnd"/>
      <w:r>
        <w:t xml:space="preserve"> gedownload worden. Vraag ernaar!</w:t>
      </w:r>
    </w:p>
    <w:p w:rsidR="00386A63" w:rsidRDefault="00386A63">
      <w:pPr>
        <w:pStyle w:val="IVInhoud"/>
      </w:pPr>
    </w:p>
    <w:p w:rsidR="00386A63" w:rsidRDefault="00386A63">
      <w:pPr>
        <w:pStyle w:val="IVtekst"/>
        <w:sectPr w:rsidR="00386A63">
          <w:pgSz w:w="11907" w:h="16839" w:code="9"/>
          <w:pgMar w:top="907" w:right="907" w:bottom="1361" w:left="1361" w:header="680" w:footer="454" w:gutter="454"/>
          <w:pgNumType w:start="4"/>
          <w:cols w:space="454"/>
          <w:docGrid w:linePitch="360"/>
        </w:sectPr>
      </w:pPr>
    </w:p>
    <w:p w:rsidR="00386A63" w:rsidRDefault="00D52AD8">
      <w:pPr>
        <w:pStyle w:val="IVTitel01"/>
      </w:pPr>
      <w:r>
        <w:lastRenderedPageBreak/>
        <w:t>VOORWOORD</w:t>
      </w:r>
    </w:p>
    <w:p w:rsidR="00B402D2" w:rsidRPr="00614914" w:rsidRDefault="00B402D2" w:rsidP="00B402D2">
      <w:pPr>
        <w:pStyle w:val="IVtekst"/>
      </w:pPr>
      <w:r w:rsidRPr="00614914">
        <w:t>Beste lezer,</w:t>
      </w:r>
    </w:p>
    <w:p w:rsidR="00B402D2" w:rsidRDefault="00DF76AE" w:rsidP="00B402D2">
      <w:pPr>
        <w:pStyle w:val="IVtekst"/>
      </w:pPr>
      <w:r>
        <w:t xml:space="preserve">Bij de start van de zevenentwintigste jaargang gaat u </w:t>
      </w:r>
      <w:r w:rsidR="00F501EA">
        <w:t xml:space="preserve">kunnen </w:t>
      </w:r>
      <w:r>
        <w:t>vaststellen dat we allesbehalve vastgeroest zijn.</w:t>
      </w:r>
    </w:p>
    <w:p w:rsidR="00DF76AE" w:rsidRPr="00614914" w:rsidRDefault="00DF76AE" w:rsidP="00B402D2">
      <w:pPr>
        <w:pStyle w:val="IVtekst"/>
      </w:pPr>
      <w:r>
        <w:t xml:space="preserve">Zo zijn de besprekingen van software voor de </w:t>
      </w:r>
      <w:proofErr w:type="spellStart"/>
      <w:r>
        <w:t>smartphones</w:t>
      </w:r>
      <w:proofErr w:type="spellEnd"/>
      <w:r>
        <w:t xml:space="preserve"> en de tabletcomputers</w:t>
      </w:r>
      <w:r w:rsidR="00A00F68">
        <w:t xml:space="preserve">, bruikbaar </w:t>
      </w:r>
      <w:r w:rsidR="00F501EA">
        <w:t>voor personen met een visuele beperking,</w:t>
      </w:r>
      <w:r>
        <w:t xml:space="preserve"> sterk uitgebreid.</w:t>
      </w:r>
      <w:r w:rsidR="00A00F68">
        <w:t xml:space="preserve"> We hebben er zelfs een speciale rubriek voor in het leven geroepen die voortaan in elk nummer terugkomt: </w:t>
      </w:r>
      <w:r w:rsidR="00D21463">
        <w:t>'</w:t>
      </w:r>
      <w:proofErr w:type="spellStart"/>
      <w:r w:rsidR="00A00F68">
        <w:t>Apps</w:t>
      </w:r>
      <w:proofErr w:type="spellEnd"/>
      <w:r w:rsidR="00A00F68">
        <w:t>, selectie van de redactie</w:t>
      </w:r>
      <w:r w:rsidR="00D21463">
        <w:t>'</w:t>
      </w:r>
      <w:r w:rsidR="002B01B3">
        <w:t xml:space="preserve">. </w:t>
      </w:r>
    </w:p>
    <w:p w:rsidR="00B402D2" w:rsidRDefault="00F501EA" w:rsidP="00B402D2">
      <w:pPr>
        <w:pStyle w:val="IVtekst"/>
      </w:pPr>
      <w:r>
        <w:t xml:space="preserve">Eind vorig jaar werd het nieuwe </w:t>
      </w:r>
      <w:proofErr w:type="spellStart"/>
      <w:r>
        <w:t>uitbatingssysteem</w:t>
      </w:r>
      <w:proofErr w:type="spellEnd"/>
      <w:r>
        <w:t xml:space="preserve"> Windows 8 met veel mediaheisa voorgesteld. Maar de gebruikersinterface van deze nieuwe Windows is zo grondig veranderd dat heel wat mensen zich bezorgd afvr</w:t>
      </w:r>
      <w:r w:rsidR="001C10B8">
        <w:t>a</w:t>
      </w:r>
      <w:r>
        <w:t xml:space="preserve">gen of Windows 8 wel toegankelijk </w:t>
      </w:r>
      <w:r w:rsidR="001C10B8">
        <w:t>is</w:t>
      </w:r>
      <w:r>
        <w:t xml:space="preserve">. </w:t>
      </w:r>
      <w:r w:rsidR="001C10B8">
        <w:t xml:space="preserve">Bij </w:t>
      </w:r>
      <w:r>
        <w:t xml:space="preserve">hen Jos </w:t>
      </w:r>
      <w:proofErr w:type="spellStart"/>
      <w:r>
        <w:t>Verhaegh</w:t>
      </w:r>
      <w:proofErr w:type="spellEnd"/>
      <w:r>
        <w:t xml:space="preserve"> </w:t>
      </w:r>
      <w:r w:rsidR="001C10B8">
        <w:t xml:space="preserve">en Jeroen </w:t>
      </w:r>
      <w:proofErr w:type="spellStart"/>
      <w:r w:rsidR="001C10B8">
        <w:t>Baldewijns</w:t>
      </w:r>
      <w:proofErr w:type="spellEnd"/>
      <w:r w:rsidR="001C10B8">
        <w:t xml:space="preserve"> </w:t>
      </w:r>
      <w:r>
        <w:t>van BLL die in dit nummer</w:t>
      </w:r>
      <w:r w:rsidR="001C10B8">
        <w:t xml:space="preserve"> hun</w:t>
      </w:r>
      <w:r>
        <w:t xml:space="preserve"> ervaringen met Windows 8 uitgebreid toelicht</w:t>
      </w:r>
      <w:r w:rsidR="001C10B8">
        <w:t>en</w:t>
      </w:r>
      <w:r>
        <w:t>.</w:t>
      </w:r>
    </w:p>
    <w:p w:rsidR="002B01B3" w:rsidRDefault="00D21463" w:rsidP="00B402D2">
      <w:pPr>
        <w:pStyle w:val="IVtekst"/>
      </w:pPr>
      <w:proofErr w:type="spellStart"/>
      <w:r>
        <w:t>Daisyboeken</w:t>
      </w:r>
      <w:proofErr w:type="spellEnd"/>
      <w:r>
        <w:t xml:space="preserve"> lezen op een </w:t>
      </w:r>
      <w:proofErr w:type="spellStart"/>
      <w:r>
        <w:t>Mac</w:t>
      </w:r>
      <w:r w:rsidR="002B01B3">
        <w:t>computer</w:t>
      </w:r>
      <w:proofErr w:type="spellEnd"/>
      <w:r w:rsidR="002B01B3">
        <w:t xml:space="preserve">. Niet zo bekend als </w:t>
      </w:r>
      <w:r w:rsidR="001C10B8">
        <w:t xml:space="preserve">lezen </w:t>
      </w:r>
      <w:r w:rsidR="002B01B3">
        <w:t xml:space="preserve">op de speciale </w:t>
      </w:r>
      <w:proofErr w:type="spellStart"/>
      <w:r w:rsidR="001C10B8">
        <w:t>daisyspelers</w:t>
      </w:r>
      <w:proofErr w:type="spellEnd"/>
      <w:r w:rsidR="002B01B3">
        <w:t xml:space="preserve"> of</w:t>
      </w:r>
      <w:r w:rsidR="001C10B8">
        <w:t xml:space="preserve"> op</w:t>
      </w:r>
      <w:r w:rsidR="002B01B3">
        <w:t xml:space="preserve"> de </w:t>
      </w:r>
      <w:r>
        <w:t>pc</w:t>
      </w:r>
      <w:r w:rsidR="002B01B3">
        <w:t xml:space="preserve">, maar toch een studie naar de bruikbaarheid ervan waard. Jeroen </w:t>
      </w:r>
      <w:proofErr w:type="spellStart"/>
      <w:r w:rsidR="002B01B3">
        <w:t>Baldewijns</w:t>
      </w:r>
      <w:proofErr w:type="spellEnd"/>
      <w:r w:rsidR="002B01B3">
        <w:t xml:space="preserve"> weet er alles over.</w:t>
      </w:r>
    </w:p>
    <w:p w:rsidR="00F501EA" w:rsidRDefault="00F501EA" w:rsidP="00B402D2">
      <w:pPr>
        <w:pStyle w:val="IVtekst"/>
      </w:pPr>
      <w:r>
        <w:t xml:space="preserve">En nog meer actueel nieuws. De </w:t>
      </w:r>
      <w:r w:rsidR="00D21463">
        <w:t>'</w:t>
      </w:r>
      <w:proofErr w:type="spellStart"/>
      <w:r>
        <w:t>cloud</w:t>
      </w:r>
      <w:proofErr w:type="spellEnd"/>
      <w:r w:rsidR="00D21463">
        <w:t>'</w:t>
      </w:r>
      <w:r>
        <w:t xml:space="preserve">, de wolken als magische </w:t>
      </w:r>
      <w:r w:rsidR="002B01B3">
        <w:t xml:space="preserve">oplossing voor </w:t>
      </w:r>
      <w:proofErr w:type="spellStart"/>
      <w:r w:rsidR="002B01B3">
        <w:t>gegevensstockage</w:t>
      </w:r>
      <w:proofErr w:type="spellEnd"/>
      <w:r w:rsidR="002B01B3">
        <w:t xml:space="preserve">. Een van de handigste toepassingen </w:t>
      </w:r>
      <w:r w:rsidR="001C10B8">
        <w:t>voor</w:t>
      </w:r>
      <w:r w:rsidR="002B01B3">
        <w:t xml:space="preserve"> de modale computergebruiker is Dropbox. Vincent van der Does legt uit waarom.</w:t>
      </w:r>
    </w:p>
    <w:p w:rsidR="002B01B3" w:rsidRDefault="00AD0A05" w:rsidP="00B402D2">
      <w:pPr>
        <w:pStyle w:val="IVtekst"/>
      </w:pPr>
      <w:proofErr w:type="spellStart"/>
      <w:r>
        <w:t>Braillelezen</w:t>
      </w:r>
      <w:proofErr w:type="spellEnd"/>
      <w:r w:rsidR="002B01B3">
        <w:t xml:space="preserve"> lijkt evident voor hen die het kennen. Maar toch zijn er nog onbekende aspecten aan, zoals bv. dyslexie bij blinde lezers. In samenwerking met de Estse onderzoek</w:t>
      </w:r>
      <w:r w:rsidR="001C10B8">
        <w:t>st</w:t>
      </w:r>
      <w:r w:rsidR="002B01B3">
        <w:t xml:space="preserve">er, </w:t>
      </w:r>
      <w:proofErr w:type="spellStart"/>
      <w:r w:rsidR="002B01B3">
        <w:t>Anneli</w:t>
      </w:r>
      <w:proofErr w:type="spellEnd"/>
      <w:r w:rsidR="002B01B3">
        <w:t xml:space="preserve"> </w:t>
      </w:r>
      <w:proofErr w:type="spellStart"/>
      <w:r w:rsidR="002B01B3">
        <w:t>Veispak</w:t>
      </w:r>
      <w:proofErr w:type="spellEnd"/>
      <w:r w:rsidR="002B01B3">
        <w:t xml:space="preserve"> kan ik u in dit nummer wat meer over haar actueel onderzoek vertellen. </w:t>
      </w:r>
    </w:p>
    <w:p w:rsidR="001C10B8" w:rsidRDefault="001C10B8" w:rsidP="00B402D2">
      <w:pPr>
        <w:pStyle w:val="IVtekst"/>
      </w:pPr>
      <w:r>
        <w:t xml:space="preserve">Vergeet ook </w:t>
      </w:r>
      <w:r w:rsidR="00D21463">
        <w:t xml:space="preserve">niet </w:t>
      </w:r>
      <w:r>
        <w:t xml:space="preserve">de rubrieken Update Info en onze technische fiches grondig te lezen. Ze zijn door Gerrit Van den </w:t>
      </w:r>
      <w:proofErr w:type="spellStart"/>
      <w:r>
        <w:t>Breede</w:t>
      </w:r>
      <w:proofErr w:type="spellEnd"/>
      <w:r>
        <w:t xml:space="preserve"> en de andere redactiepartners volgepropt met actuele informatie.</w:t>
      </w:r>
    </w:p>
    <w:p w:rsidR="001C10B8" w:rsidRPr="00614914" w:rsidRDefault="001C10B8" w:rsidP="00B402D2">
      <w:pPr>
        <w:pStyle w:val="IVtekst"/>
      </w:pPr>
      <w:r>
        <w:t xml:space="preserve">Tot slot: de gesproken </w:t>
      </w:r>
      <w:proofErr w:type="spellStart"/>
      <w:r>
        <w:t>daisyversie</w:t>
      </w:r>
      <w:proofErr w:type="spellEnd"/>
      <w:r>
        <w:t xml:space="preserve"> van Infovisie </w:t>
      </w:r>
      <w:proofErr w:type="spellStart"/>
      <w:r>
        <w:t>MagaZIEN</w:t>
      </w:r>
      <w:proofErr w:type="spellEnd"/>
      <w:r>
        <w:t xml:space="preserve"> kan voortaan ook gedownload worden van de server </w:t>
      </w:r>
      <w:proofErr w:type="spellStart"/>
      <w:r>
        <w:t>anderslezen.be</w:t>
      </w:r>
      <w:proofErr w:type="spellEnd"/>
      <w:r>
        <w:t xml:space="preserve"> een initiatief van </w:t>
      </w:r>
      <w:proofErr w:type="spellStart"/>
      <w:r>
        <w:t>Transkript</w:t>
      </w:r>
      <w:proofErr w:type="spellEnd"/>
      <w:r>
        <w:t xml:space="preserve">, </w:t>
      </w:r>
      <w:proofErr w:type="spellStart"/>
      <w:r>
        <w:t>Kamelego</w:t>
      </w:r>
      <w:proofErr w:type="spellEnd"/>
      <w:r>
        <w:t xml:space="preserve">, </w:t>
      </w:r>
      <w:proofErr w:type="spellStart"/>
      <w:r>
        <w:t>Luisterpuntbibliotheek</w:t>
      </w:r>
      <w:proofErr w:type="spellEnd"/>
      <w:r>
        <w:t xml:space="preserve">, BLL en </w:t>
      </w:r>
      <w:proofErr w:type="spellStart"/>
      <w:r>
        <w:t>Pyxima</w:t>
      </w:r>
      <w:proofErr w:type="spellEnd"/>
      <w:r>
        <w:t xml:space="preserve">. </w:t>
      </w:r>
    </w:p>
    <w:p w:rsidR="00B402D2" w:rsidRPr="00614914" w:rsidRDefault="00B402D2" w:rsidP="00B402D2">
      <w:pPr>
        <w:pStyle w:val="IVtekst"/>
      </w:pPr>
      <w:r w:rsidRPr="00614914">
        <w:t>Veel leesplezier,</w:t>
      </w:r>
    </w:p>
    <w:p w:rsidR="00B402D2" w:rsidRDefault="00D61935" w:rsidP="00B402D2">
      <w:pPr>
        <w:pStyle w:val="IVtekst"/>
      </w:pPr>
      <w:r>
        <w:t>Jan Engelen</w:t>
      </w:r>
    </w:p>
    <w:p w:rsidR="00B402D2" w:rsidRDefault="00B402D2" w:rsidP="00B402D2">
      <w:pPr>
        <w:pStyle w:val="IVtekst"/>
        <w:sectPr w:rsidR="00B402D2">
          <w:pgSz w:w="11907" w:h="16839" w:code="9"/>
          <w:pgMar w:top="907" w:right="907" w:bottom="1361" w:left="1361" w:header="680" w:footer="454" w:gutter="454"/>
          <w:cols w:space="454"/>
          <w:docGrid w:linePitch="360"/>
        </w:sectPr>
      </w:pPr>
    </w:p>
    <w:p w:rsidR="00B402D2" w:rsidRDefault="00B402D2" w:rsidP="00B402D2">
      <w:pPr>
        <w:pStyle w:val="IVTitel01"/>
        <w:sectPr w:rsidR="00B402D2">
          <w:pgSz w:w="11907" w:h="16839" w:code="9"/>
          <w:pgMar w:top="907" w:right="907" w:bottom="1361" w:left="1361" w:header="680" w:footer="454" w:gutter="454"/>
          <w:cols w:space="454"/>
          <w:docGrid w:linePitch="360"/>
        </w:sectPr>
      </w:pPr>
      <w:r>
        <w:lastRenderedPageBreak/>
        <w:t>UPDATE-INFO</w:t>
      </w:r>
    </w:p>
    <w:p w:rsidR="008D63CC" w:rsidRPr="000350AB" w:rsidRDefault="008D63CC" w:rsidP="008D63CC">
      <w:pPr>
        <w:pStyle w:val="IVTitel03metnummers"/>
        <w:rPr>
          <w:lang w:val="nl-BE"/>
        </w:rPr>
      </w:pPr>
      <w:proofErr w:type="spellStart"/>
      <w:r w:rsidRPr="000350AB">
        <w:rPr>
          <w:lang w:val="nl-BE"/>
        </w:rPr>
        <w:lastRenderedPageBreak/>
        <w:t>Belgacom</w:t>
      </w:r>
      <w:proofErr w:type="spellEnd"/>
      <w:r w:rsidRPr="000350AB">
        <w:rPr>
          <w:lang w:val="nl-BE"/>
        </w:rPr>
        <w:t xml:space="preserve"> &amp; toegankelijkheid</w:t>
      </w:r>
    </w:p>
    <w:p w:rsidR="00A60ECC" w:rsidRDefault="008D63CC" w:rsidP="008D63CC">
      <w:pPr>
        <w:pStyle w:val="IVtekst"/>
        <w:rPr>
          <w:lang w:val="nl-BE"/>
        </w:rPr>
      </w:pPr>
      <w:r>
        <w:rPr>
          <w:lang w:val="nl-BE"/>
        </w:rPr>
        <w:t xml:space="preserve">Op 3 december 2012 lanceerde </w:t>
      </w:r>
      <w:proofErr w:type="spellStart"/>
      <w:r w:rsidRPr="000350AB">
        <w:rPr>
          <w:lang w:val="nl-BE"/>
        </w:rPr>
        <w:t>Belgacom</w:t>
      </w:r>
      <w:proofErr w:type="spellEnd"/>
      <w:r w:rsidRPr="000350AB">
        <w:rPr>
          <w:lang w:val="nl-BE"/>
        </w:rPr>
        <w:t xml:space="preserve"> </w:t>
      </w:r>
      <w:r>
        <w:rPr>
          <w:lang w:val="nl-BE"/>
        </w:rPr>
        <w:t xml:space="preserve">een aangepast productgamma voor personen met specifieke behoeften. Naast aangepaste tariefplannen voor personen met diverse handicaps werden ook </w:t>
      </w:r>
      <w:r w:rsidR="00A60ECC">
        <w:rPr>
          <w:lang w:val="nl-BE"/>
        </w:rPr>
        <w:t xml:space="preserve">de </w:t>
      </w:r>
      <w:proofErr w:type="spellStart"/>
      <w:r>
        <w:rPr>
          <w:lang w:val="nl-BE"/>
        </w:rPr>
        <w:t>Android-smartphones</w:t>
      </w:r>
      <w:proofErr w:type="spellEnd"/>
      <w:r>
        <w:rPr>
          <w:lang w:val="nl-BE"/>
        </w:rPr>
        <w:t xml:space="preserve"> in hun gamma gescreend op toegankelijkheid voor slechtzienden en blinden. Het </w:t>
      </w:r>
      <w:proofErr w:type="spellStart"/>
      <w:r>
        <w:rPr>
          <w:lang w:val="nl-BE"/>
        </w:rPr>
        <w:t>Android-aanbod</w:t>
      </w:r>
      <w:proofErr w:type="spellEnd"/>
      <w:r>
        <w:rPr>
          <w:lang w:val="nl-BE"/>
        </w:rPr>
        <w:t xml:space="preserve"> van </w:t>
      </w:r>
      <w:proofErr w:type="spellStart"/>
      <w:r>
        <w:rPr>
          <w:lang w:val="nl-BE"/>
        </w:rPr>
        <w:t>Belgacom</w:t>
      </w:r>
      <w:proofErr w:type="spellEnd"/>
      <w:r>
        <w:rPr>
          <w:lang w:val="nl-BE"/>
        </w:rPr>
        <w:t xml:space="preserve"> is slechts een selectie van toestellen uit het enorme marktaanbod. De </w:t>
      </w:r>
      <w:proofErr w:type="spellStart"/>
      <w:r>
        <w:rPr>
          <w:lang w:val="nl-BE"/>
        </w:rPr>
        <w:t>screening</w:t>
      </w:r>
      <w:proofErr w:type="spellEnd"/>
      <w:r>
        <w:rPr>
          <w:lang w:val="nl-BE"/>
        </w:rPr>
        <w:t xml:space="preserve"> op toegankelijkheid werd in </w:t>
      </w:r>
      <w:proofErr w:type="spellStart"/>
      <w:r>
        <w:rPr>
          <w:lang w:val="nl-BE"/>
        </w:rPr>
        <w:t>samen</w:t>
      </w:r>
      <w:r w:rsidR="0047337F">
        <w:rPr>
          <w:lang w:val="nl-BE"/>
        </w:rPr>
        <w:t>-</w:t>
      </w:r>
      <w:r>
        <w:rPr>
          <w:lang w:val="nl-BE"/>
        </w:rPr>
        <w:t>werking</w:t>
      </w:r>
      <w:proofErr w:type="spellEnd"/>
      <w:r>
        <w:rPr>
          <w:lang w:val="nl-BE"/>
        </w:rPr>
        <w:t xml:space="preserve"> met </w:t>
      </w:r>
      <w:proofErr w:type="spellStart"/>
      <w:r>
        <w:rPr>
          <w:lang w:val="nl-BE"/>
        </w:rPr>
        <w:t>ervaringsdeskun</w:t>
      </w:r>
      <w:r w:rsidR="0047337F">
        <w:rPr>
          <w:lang w:val="nl-BE"/>
        </w:rPr>
        <w:t>-</w:t>
      </w:r>
      <w:r>
        <w:rPr>
          <w:lang w:val="nl-BE"/>
        </w:rPr>
        <w:t>digen</w:t>
      </w:r>
      <w:proofErr w:type="spellEnd"/>
      <w:r>
        <w:rPr>
          <w:lang w:val="nl-BE"/>
        </w:rPr>
        <w:t xml:space="preserve"> van de vzw </w:t>
      </w:r>
      <w:proofErr w:type="spellStart"/>
      <w:r w:rsidRPr="00F47480">
        <w:rPr>
          <w:lang w:val="nl-BE"/>
        </w:rPr>
        <w:t>Passe</w:t>
      </w:r>
      <w:proofErr w:type="spellEnd"/>
      <w:r w:rsidRPr="00F47480">
        <w:rPr>
          <w:lang w:val="nl-BE"/>
        </w:rPr>
        <w:t xml:space="preserve"> </w:t>
      </w:r>
      <w:proofErr w:type="spellStart"/>
      <w:r w:rsidRPr="00F47480">
        <w:rPr>
          <w:lang w:val="nl-BE"/>
        </w:rPr>
        <w:t>Muraille</w:t>
      </w:r>
      <w:proofErr w:type="spellEnd"/>
      <w:r>
        <w:rPr>
          <w:lang w:val="nl-BE"/>
        </w:rPr>
        <w:t xml:space="preserve"> uitgevoerd. </w:t>
      </w:r>
      <w:r w:rsidR="00A60ECC">
        <w:rPr>
          <w:lang w:val="nl-BE"/>
        </w:rPr>
        <w:t xml:space="preserve">Daarnaast </w:t>
      </w:r>
      <w:r>
        <w:rPr>
          <w:lang w:val="nl-BE"/>
        </w:rPr>
        <w:t xml:space="preserve">werden ook vaste telefoons en draadloze telefoons gescreend op hun toegankelijkheid. Het gamma is online te raadplegen op </w:t>
      </w:r>
      <w:hyperlink r:id="rId14" w:history="1">
        <w:r w:rsidRPr="00910634">
          <w:rPr>
            <w:rStyle w:val="Hyperlink"/>
            <w:color w:val="auto"/>
            <w:u w:val="none"/>
            <w:lang w:val="nl-BE"/>
          </w:rPr>
          <w:t>www.belgacom.be/handicap</w:t>
        </w:r>
      </w:hyperlink>
      <w:r>
        <w:rPr>
          <w:lang w:val="nl-BE"/>
        </w:rPr>
        <w:t xml:space="preserve"> en ook via de </w:t>
      </w:r>
      <w:proofErr w:type="spellStart"/>
      <w:r>
        <w:rPr>
          <w:lang w:val="nl-BE"/>
        </w:rPr>
        <w:t>Belgacom-verkoop</w:t>
      </w:r>
      <w:r w:rsidR="0047337F">
        <w:rPr>
          <w:lang w:val="nl-BE"/>
        </w:rPr>
        <w:t>-</w:t>
      </w:r>
      <w:r>
        <w:rPr>
          <w:lang w:val="nl-BE"/>
        </w:rPr>
        <w:t>punten</w:t>
      </w:r>
      <w:proofErr w:type="spellEnd"/>
      <w:r>
        <w:rPr>
          <w:lang w:val="nl-BE"/>
        </w:rPr>
        <w:t xml:space="preserve">. </w:t>
      </w:r>
    </w:p>
    <w:p w:rsidR="008D63CC" w:rsidRDefault="00A60ECC" w:rsidP="008D63CC">
      <w:pPr>
        <w:pStyle w:val="IVtekst"/>
        <w:rPr>
          <w:lang w:val="nl-BE"/>
        </w:rPr>
      </w:pPr>
      <w:r>
        <w:rPr>
          <w:lang w:val="nl-BE"/>
        </w:rPr>
        <w:t>M</w:t>
      </w:r>
      <w:r w:rsidR="008D63CC">
        <w:rPr>
          <w:lang w:val="nl-BE"/>
        </w:rPr>
        <w:t>erk op dat d</w:t>
      </w:r>
      <w:r w:rsidR="008D63CC" w:rsidRPr="000350AB">
        <w:rPr>
          <w:lang w:val="nl-BE"/>
        </w:rPr>
        <w:t xml:space="preserve">it project nog in zijn kinderschoenen </w:t>
      </w:r>
      <w:r w:rsidR="008D63CC">
        <w:rPr>
          <w:lang w:val="nl-BE"/>
        </w:rPr>
        <w:t xml:space="preserve">staat </w:t>
      </w:r>
      <w:r w:rsidR="008D63CC" w:rsidRPr="000350AB">
        <w:rPr>
          <w:lang w:val="nl-BE"/>
        </w:rPr>
        <w:t xml:space="preserve">maar </w:t>
      </w:r>
      <w:r w:rsidR="008D63CC">
        <w:rPr>
          <w:lang w:val="nl-BE"/>
        </w:rPr>
        <w:t xml:space="preserve">het </w:t>
      </w:r>
      <w:r w:rsidR="008D63CC" w:rsidRPr="000350AB">
        <w:rPr>
          <w:lang w:val="nl-BE"/>
        </w:rPr>
        <w:t xml:space="preserve">is </w:t>
      </w:r>
      <w:r w:rsidR="008D63CC">
        <w:rPr>
          <w:lang w:val="nl-BE"/>
        </w:rPr>
        <w:t xml:space="preserve">alvast een mooie aanzet. Misschien inspireert het ook de andere leveranciers zoals </w:t>
      </w:r>
      <w:proofErr w:type="spellStart"/>
      <w:r w:rsidR="008D63CC">
        <w:rPr>
          <w:lang w:val="nl-BE"/>
        </w:rPr>
        <w:t>Telenet</w:t>
      </w:r>
      <w:proofErr w:type="spellEnd"/>
      <w:r w:rsidR="008D63CC">
        <w:rPr>
          <w:lang w:val="nl-BE"/>
        </w:rPr>
        <w:t xml:space="preserve"> en </w:t>
      </w:r>
      <w:proofErr w:type="spellStart"/>
      <w:r w:rsidR="008D63CC">
        <w:rPr>
          <w:lang w:val="nl-BE"/>
        </w:rPr>
        <w:t>Mobistar</w:t>
      </w:r>
      <w:proofErr w:type="spellEnd"/>
      <w:r w:rsidR="008D63CC">
        <w:rPr>
          <w:lang w:val="nl-BE"/>
        </w:rPr>
        <w:t xml:space="preserve"> om met een </w:t>
      </w:r>
      <w:proofErr w:type="spellStart"/>
      <w:r w:rsidR="008D63CC">
        <w:rPr>
          <w:lang w:val="nl-BE"/>
        </w:rPr>
        <w:t>gelijk</w:t>
      </w:r>
      <w:r w:rsidR="0047337F">
        <w:rPr>
          <w:lang w:val="nl-BE"/>
        </w:rPr>
        <w:t>-</w:t>
      </w:r>
      <w:r w:rsidR="008D63CC">
        <w:rPr>
          <w:lang w:val="nl-BE"/>
        </w:rPr>
        <w:t>aardig</w:t>
      </w:r>
      <w:proofErr w:type="spellEnd"/>
      <w:r w:rsidR="008D63CC">
        <w:rPr>
          <w:lang w:val="nl-BE"/>
        </w:rPr>
        <w:t xml:space="preserve"> initiatief voor de dag te komen.</w:t>
      </w:r>
      <w:r>
        <w:rPr>
          <w:lang w:val="nl-BE"/>
        </w:rPr>
        <w:t xml:space="preserve"> </w:t>
      </w:r>
    </w:p>
    <w:p w:rsidR="00A60ECC" w:rsidRDefault="00FE5AF4" w:rsidP="008D63CC">
      <w:pPr>
        <w:pStyle w:val="IVtekst"/>
        <w:rPr>
          <w:lang w:val="nl-BE"/>
        </w:rPr>
      </w:pPr>
      <w:r w:rsidRPr="00FE5AF4">
        <w:rPr>
          <w:b/>
          <w:lang w:val="nl-BE"/>
        </w:rPr>
        <w:t>Opgelet:</w:t>
      </w:r>
      <w:r w:rsidR="00A60ECC">
        <w:rPr>
          <w:lang w:val="nl-BE"/>
        </w:rPr>
        <w:t xml:space="preserve"> de redactie van IM wenst te benadrukken dat</w:t>
      </w:r>
      <w:r w:rsidR="001C2BA4">
        <w:rPr>
          <w:lang w:val="nl-BE"/>
        </w:rPr>
        <w:t xml:space="preserve"> men best persoonlijk de </w:t>
      </w:r>
      <w:proofErr w:type="spellStart"/>
      <w:r w:rsidR="001C2BA4">
        <w:rPr>
          <w:lang w:val="nl-BE"/>
        </w:rPr>
        <w:t>toegankelijk</w:t>
      </w:r>
      <w:r w:rsidR="00046841">
        <w:rPr>
          <w:lang w:val="nl-BE"/>
        </w:rPr>
        <w:t>-</w:t>
      </w:r>
      <w:r w:rsidR="001C2BA4">
        <w:rPr>
          <w:lang w:val="nl-BE"/>
        </w:rPr>
        <w:lastRenderedPageBreak/>
        <w:t>heid</w:t>
      </w:r>
      <w:proofErr w:type="spellEnd"/>
      <w:r w:rsidR="001C2BA4">
        <w:rPr>
          <w:lang w:val="nl-BE"/>
        </w:rPr>
        <w:t xml:space="preserve"> en bruikbaarheid van de voorgestelde toestellen uittest alvorens ze aan te kopen.</w:t>
      </w:r>
    </w:p>
    <w:p w:rsidR="008D63CC" w:rsidRPr="000350AB" w:rsidRDefault="00873A36" w:rsidP="008D63CC">
      <w:pPr>
        <w:pStyle w:val="IVtekst"/>
        <w:rPr>
          <w:lang w:val="nl-BE"/>
        </w:rPr>
      </w:pPr>
      <w:r>
        <w:rPr>
          <w:noProof/>
          <w:lang w:val="nl-BE" w:eastAsia="nl-BE"/>
        </w:rPr>
        <w:drawing>
          <wp:inline distT="0" distB="0" distL="0" distR="0">
            <wp:extent cx="2541270" cy="1029882"/>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936" cy="1038662"/>
                    </a:xfrm>
                    <a:prstGeom prst="rect">
                      <a:avLst/>
                    </a:prstGeom>
                    <a:noFill/>
                    <a:ln>
                      <a:noFill/>
                    </a:ln>
                  </pic:spPr>
                </pic:pic>
              </a:graphicData>
            </a:graphic>
          </wp:inline>
        </w:drawing>
      </w:r>
    </w:p>
    <w:p w:rsidR="008D63CC" w:rsidRPr="000350AB" w:rsidRDefault="008D63CC" w:rsidP="008D63CC">
      <w:pPr>
        <w:pStyle w:val="IVTitel03metnummers"/>
        <w:rPr>
          <w:lang w:val="nl-BE"/>
        </w:rPr>
      </w:pPr>
      <w:r>
        <w:rPr>
          <w:lang w:val="nl-BE"/>
        </w:rPr>
        <w:t>NPO (NL) zorgt voor eenvoudige gesproken ondertiteling</w:t>
      </w:r>
    </w:p>
    <w:p w:rsidR="008D63CC" w:rsidRDefault="008D63CC" w:rsidP="008D63CC">
      <w:pPr>
        <w:pStyle w:val="IVtekst"/>
        <w:rPr>
          <w:lang w:val="nl-BE"/>
        </w:rPr>
      </w:pPr>
      <w:r>
        <w:rPr>
          <w:lang w:val="nl-BE"/>
        </w:rPr>
        <w:t xml:space="preserve">Sinds eind 2011 heeft de NPO (Nederlandse Publieke Omroep) een simpele vorm van gesproken ondertiteling geïntroduceerd bij de </w:t>
      </w:r>
      <w:proofErr w:type="spellStart"/>
      <w:r>
        <w:rPr>
          <w:lang w:val="nl-BE"/>
        </w:rPr>
        <w:t>HD-versies</w:t>
      </w:r>
      <w:proofErr w:type="spellEnd"/>
      <w:r>
        <w:rPr>
          <w:lang w:val="nl-BE"/>
        </w:rPr>
        <w:t xml:space="preserve"> van de drie digitale zenders Nederland 1, 2 en 3. Belangrijkste verschilpunt met de gesproken ondertiteling bij de Komfox en Webbox is dat de </w:t>
      </w:r>
      <w:proofErr w:type="spellStart"/>
      <w:r>
        <w:rPr>
          <w:lang w:val="nl-BE"/>
        </w:rPr>
        <w:t>NPO-ondertiteling</w:t>
      </w:r>
      <w:proofErr w:type="spellEnd"/>
      <w:r>
        <w:rPr>
          <w:lang w:val="nl-BE"/>
        </w:rPr>
        <w:t xml:space="preserve"> via een derde geluidskanaal meegestuurd wordt terwijl de originele klank gedempt wordt. Huisgenoten luisteren bijgevolg steeds mee naar de gesproken ondertiteling. Het systeem werd opgezet als een proefproject waar nu drie kabelmaatschappijen aan meedoen, te weten SKV, </w:t>
      </w:r>
      <w:proofErr w:type="spellStart"/>
      <w:r>
        <w:rPr>
          <w:lang w:val="nl-BE"/>
        </w:rPr>
        <w:t>Ziggo</w:t>
      </w:r>
      <w:proofErr w:type="spellEnd"/>
      <w:r>
        <w:rPr>
          <w:lang w:val="nl-BE"/>
        </w:rPr>
        <w:t xml:space="preserve"> en UPC. Toch even benadrukken dat het enkel werkt met </w:t>
      </w:r>
      <w:proofErr w:type="spellStart"/>
      <w:r>
        <w:rPr>
          <w:lang w:val="nl-BE"/>
        </w:rPr>
        <w:t>HD-zenders</w:t>
      </w:r>
      <w:proofErr w:type="spellEnd"/>
      <w:r>
        <w:rPr>
          <w:lang w:val="nl-BE"/>
        </w:rPr>
        <w:t xml:space="preserve"> die via een kabelmaatschappij aangeboden worden. De gebruiker moet beschikken over een </w:t>
      </w:r>
      <w:proofErr w:type="spellStart"/>
      <w:r>
        <w:rPr>
          <w:lang w:val="nl-BE"/>
        </w:rPr>
        <w:t>HD-televisie</w:t>
      </w:r>
      <w:proofErr w:type="spellEnd"/>
      <w:r>
        <w:rPr>
          <w:lang w:val="nl-BE"/>
        </w:rPr>
        <w:t xml:space="preserve">. In principe zou dergelijk systeem </w:t>
      </w:r>
      <w:r w:rsidR="001C2BA4">
        <w:rPr>
          <w:lang w:val="nl-BE"/>
        </w:rPr>
        <w:t xml:space="preserve">ook </w:t>
      </w:r>
      <w:r>
        <w:rPr>
          <w:lang w:val="nl-BE"/>
        </w:rPr>
        <w:t xml:space="preserve">door de </w:t>
      </w:r>
      <w:r>
        <w:rPr>
          <w:lang w:val="nl-BE"/>
        </w:rPr>
        <w:lastRenderedPageBreak/>
        <w:t>Belgische kabelmaatschappijen en televisiestations kunnen gebruikt worden. Wordt ongetwijfeld vervolgd.</w:t>
      </w:r>
    </w:p>
    <w:p w:rsidR="008D63CC" w:rsidRDefault="00873A36" w:rsidP="008D63CC">
      <w:pPr>
        <w:pStyle w:val="IVtekst"/>
        <w:rPr>
          <w:lang w:val="nl-BE"/>
        </w:rPr>
      </w:pPr>
      <w:r>
        <w:rPr>
          <w:noProof/>
          <w:lang w:val="nl-BE" w:eastAsia="nl-BE"/>
        </w:rPr>
        <w:drawing>
          <wp:inline distT="0" distB="0" distL="0" distR="0">
            <wp:extent cx="2459990" cy="819996"/>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4691" cy="821563"/>
                    </a:xfrm>
                    <a:prstGeom prst="rect">
                      <a:avLst/>
                    </a:prstGeom>
                    <a:noFill/>
                    <a:ln>
                      <a:noFill/>
                    </a:ln>
                  </pic:spPr>
                </pic:pic>
              </a:graphicData>
            </a:graphic>
          </wp:inline>
        </w:drawing>
      </w:r>
    </w:p>
    <w:p w:rsidR="008D63CC" w:rsidRPr="000350AB" w:rsidRDefault="008D63CC" w:rsidP="008D63CC">
      <w:pPr>
        <w:pStyle w:val="IVTitel03metnummers"/>
        <w:rPr>
          <w:lang w:val="nl-BE"/>
        </w:rPr>
      </w:pPr>
      <w:proofErr w:type="spellStart"/>
      <w:r w:rsidRPr="000350AB">
        <w:rPr>
          <w:lang w:val="nl-BE"/>
        </w:rPr>
        <w:t>Orion</w:t>
      </w:r>
      <w:proofErr w:type="spellEnd"/>
      <w:r w:rsidRPr="000350AB">
        <w:rPr>
          <w:lang w:val="nl-BE"/>
        </w:rPr>
        <w:t xml:space="preserve"> Webbox nieuws</w:t>
      </w:r>
    </w:p>
    <w:p w:rsidR="008D63CC" w:rsidRDefault="008D63CC" w:rsidP="008D63CC">
      <w:pPr>
        <w:pStyle w:val="IVtekst"/>
        <w:rPr>
          <w:lang w:val="nl-BE"/>
        </w:rPr>
      </w:pPr>
      <w:r>
        <w:rPr>
          <w:lang w:val="nl-BE"/>
        </w:rPr>
        <w:t xml:space="preserve">De </w:t>
      </w:r>
      <w:proofErr w:type="spellStart"/>
      <w:r>
        <w:rPr>
          <w:lang w:val="nl-BE"/>
        </w:rPr>
        <w:t>Orion</w:t>
      </w:r>
      <w:proofErr w:type="spellEnd"/>
      <w:r>
        <w:rPr>
          <w:lang w:val="nl-BE"/>
        </w:rPr>
        <w:t xml:space="preserve"> Webbox, die onder andere gebruikt wordt voor gesproken ondertiteling, wordt in de loop van 2013 uitgebreid met een aantal mogelijkheden.</w:t>
      </w:r>
      <w:r>
        <w:rPr>
          <w:lang w:val="nl-BE"/>
        </w:rPr>
        <w:br/>
      </w:r>
      <w:r w:rsidR="00B57458">
        <w:rPr>
          <w:lang w:val="nl-BE"/>
        </w:rPr>
        <w:t xml:space="preserve">Zo zal de Webbox een ontvangen e-mail kunnen voorlezen. Dat verlaagt de drempel voor bijvoorbeeld kinderen die een e-mail versturen naar hun (groot)ouders. Het is </w:t>
      </w:r>
      <w:r w:rsidR="002E1387">
        <w:rPr>
          <w:lang w:val="nl-BE"/>
        </w:rPr>
        <w:t xml:space="preserve">wel </w:t>
      </w:r>
      <w:r w:rsidR="00B57458">
        <w:rPr>
          <w:lang w:val="nl-BE"/>
        </w:rPr>
        <w:t xml:space="preserve">nog niet mogelijk om met de Webbox een e-mail te verzenden. </w:t>
      </w:r>
      <w:r>
        <w:rPr>
          <w:lang w:val="nl-BE"/>
        </w:rPr>
        <w:t xml:space="preserve">Er wordt nog steeds verder gewerkt aan een Vlaamse tv-gids voor de Webbox en de onderhandelingen voor de realisatie van gesproken ondertiteling bij SBS </w:t>
      </w:r>
      <w:proofErr w:type="spellStart"/>
      <w:r>
        <w:rPr>
          <w:lang w:val="nl-BE"/>
        </w:rPr>
        <w:t>Belgium</w:t>
      </w:r>
      <w:proofErr w:type="spellEnd"/>
      <w:r>
        <w:rPr>
          <w:lang w:val="nl-BE"/>
        </w:rPr>
        <w:t xml:space="preserve"> (VIER en </w:t>
      </w:r>
      <w:proofErr w:type="spellStart"/>
      <w:r>
        <w:rPr>
          <w:lang w:val="nl-BE"/>
        </w:rPr>
        <w:t>VijfTV</w:t>
      </w:r>
      <w:proofErr w:type="spellEnd"/>
      <w:r>
        <w:rPr>
          <w:lang w:val="nl-BE"/>
        </w:rPr>
        <w:t>) zijn lopende.</w:t>
      </w:r>
    </w:p>
    <w:p w:rsidR="008D63CC" w:rsidRPr="000350AB" w:rsidRDefault="00873A36" w:rsidP="008D63CC">
      <w:pPr>
        <w:pStyle w:val="IVtekst"/>
        <w:rPr>
          <w:noProof/>
          <w:lang w:val="nl-BE" w:eastAsia="nl-BE"/>
        </w:rPr>
      </w:pPr>
      <w:r>
        <w:rPr>
          <w:noProof/>
          <w:lang w:val="nl-BE" w:eastAsia="nl-BE"/>
        </w:rPr>
        <w:drawing>
          <wp:inline distT="0" distB="0" distL="0" distR="0">
            <wp:extent cx="2682392" cy="1838960"/>
            <wp:effectExtent l="19050" t="0" r="3658"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0377" cy="1837578"/>
                    </a:xfrm>
                    <a:prstGeom prst="rect">
                      <a:avLst/>
                    </a:prstGeom>
                    <a:noFill/>
                    <a:ln>
                      <a:noFill/>
                    </a:ln>
                  </pic:spPr>
                </pic:pic>
              </a:graphicData>
            </a:graphic>
          </wp:inline>
        </w:drawing>
      </w:r>
    </w:p>
    <w:p w:rsidR="0047337F" w:rsidRDefault="0047337F" w:rsidP="008D63CC">
      <w:pPr>
        <w:pStyle w:val="IVTitel03metnummers"/>
        <w:rPr>
          <w:lang w:val="nl-BE"/>
        </w:rPr>
      </w:pPr>
    </w:p>
    <w:p w:rsidR="008D63CC" w:rsidRPr="000350AB" w:rsidRDefault="008D63CC" w:rsidP="008D63CC">
      <w:pPr>
        <w:pStyle w:val="IVTitel03metnummers"/>
        <w:rPr>
          <w:lang w:val="nl-BE"/>
        </w:rPr>
      </w:pPr>
      <w:r w:rsidRPr="000350AB">
        <w:rPr>
          <w:lang w:val="nl-BE"/>
        </w:rPr>
        <w:lastRenderedPageBreak/>
        <w:t>Aantal blinden en slechtzienden</w:t>
      </w:r>
    </w:p>
    <w:p w:rsidR="008D63CC" w:rsidRDefault="008D63CC" w:rsidP="008D63CC">
      <w:pPr>
        <w:pStyle w:val="IVtekst"/>
      </w:pPr>
      <w:r w:rsidRPr="000350AB">
        <w:t xml:space="preserve">Hoeveel personen met een visuele of </w:t>
      </w:r>
      <w:proofErr w:type="spellStart"/>
      <w:r w:rsidRPr="000350AB">
        <w:t>visueel-auditieve</w:t>
      </w:r>
      <w:proofErr w:type="spellEnd"/>
      <w:r w:rsidRPr="000350AB">
        <w:t xml:space="preserve"> handicap (doofblinden) zijn er in het land? </w:t>
      </w:r>
      <w:r w:rsidR="00B57458">
        <w:t>Die</w:t>
      </w:r>
      <w:r w:rsidR="00B57458" w:rsidRPr="000350AB">
        <w:t xml:space="preserve"> </w:t>
      </w:r>
      <w:r w:rsidRPr="000350AB">
        <w:t xml:space="preserve">vraag vormde de aanleiding voor een publicatie die </w:t>
      </w:r>
      <w:r w:rsidR="00B57458">
        <w:t>er</w:t>
      </w:r>
      <w:r w:rsidR="00B57458" w:rsidRPr="000350AB">
        <w:t xml:space="preserve"> </w:t>
      </w:r>
      <w:r w:rsidRPr="000350AB">
        <w:t>een antwoord</w:t>
      </w:r>
      <w:r w:rsidR="00B57458">
        <w:t xml:space="preserve"> op</w:t>
      </w:r>
      <w:r w:rsidRPr="000350AB">
        <w:t xml:space="preserve"> tracht te vinden. Het land waarover het gaat is Zwitserland. Maar dezelfde vraag wordt ook in België </w:t>
      </w:r>
      <w:r>
        <w:t xml:space="preserve">(en wellicht Nederland) </w:t>
      </w:r>
      <w:r w:rsidRPr="000350AB">
        <w:t>gesteld zonder dat daarop een helder antwoord kan gegeven worden. Simpelweg omdat er, net zoals in Zwitserland, centraal geen</w:t>
      </w:r>
      <w:r>
        <w:t xml:space="preserve"> cijfers bijgehouden worden </w:t>
      </w:r>
      <w:r w:rsidRPr="000350AB">
        <w:t>over</w:t>
      </w:r>
      <w:r>
        <w:t xml:space="preserve"> het aantal personen met een visuele handicap</w:t>
      </w:r>
      <w:r w:rsidRPr="000350AB">
        <w:t xml:space="preserve">. De publicatie (22 pagina’s) van de Zwitserse blindenorganisatie SZB is als een Duitstalige pdf te downloaden op hun website: </w:t>
      </w:r>
      <w:r w:rsidRPr="00910634">
        <w:t>www.szb.ch/aktuell/szb-news/publikation-zur-zahl-sehbehinderter-menschen.html</w:t>
      </w:r>
      <w:r>
        <w:t>.</w:t>
      </w:r>
    </w:p>
    <w:p w:rsidR="008D63CC" w:rsidRPr="000350AB" w:rsidRDefault="00873A36" w:rsidP="008D63CC">
      <w:pPr>
        <w:pStyle w:val="IVtekst"/>
      </w:pPr>
      <w:r>
        <w:rPr>
          <w:noProof/>
          <w:lang w:val="nl-BE" w:eastAsia="nl-BE"/>
        </w:rPr>
        <w:drawing>
          <wp:inline distT="0" distB="0" distL="0" distR="0">
            <wp:extent cx="2567001" cy="1178560"/>
            <wp:effectExtent l="19050" t="0" r="4749" b="0"/>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3776" cy="1177079"/>
                    </a:xfrm>
                    <a:prstGeom prst="rect">
                      <a:avLst/>
                    </a:prstGeom>
                    <a:noFill/>
                    <a:ln>
                      <a:noFill/>
                    </a:ln>
                  </pic:spPr>
                </pic:pic>
              </a:graphicData>
            </a:graphic>
          </wp:inline>
        </w:drawing>
      </w:r>
    </w:p>
    <w:p w:rsidR="008D63CC" w:rsidRPr="000350AB" w:rsidRDefault="008D63CC" w:rsidP="008D63CC">
      <w:pPr>
        <w:pStyle w:val="IVTitel03metnummers"/>
        <w:rPr>
          <w:lang w:val="nl-BE"/>
        </w:rPr>
      </w:pPr>
      <w:proofErr w:type="spellStart"/>
      <w:r w:rsidRPr="000350AB">
        <w:rPr>
          <w:lang w:val="nl-BE"/>
        </w:rPr>
        <w:t>EyeMove</w:t>
      </w:r>
      <w:proofErr w:type="spellEnd"/>
    </w:p>
    <w:p w:rsidR="008D63CC" w:rsidRDefault="008D63CC" w:rsidP="008D63CC">
      <w:pPr>
        <w:pStyle w:val="IVtekst"/>
        <w:rPr>
          <w:lang w:val="nl-BE"/>
        </w:rPr>
      </w:pPr>
      <w:proofErr w:type="spellStart"/>
      <w:r w:rsidRPr="000350AB">
        <w:rPr>
          <w:lang w:val="nl-BE"/>
        </w:rPr>
        <w:t>EyeM</w:t>
      </w:r>
      <w:r>
        <w:rPr>
          <w:lang w:val="nl-BE"/>
        </w:rPr>
        <w:t>ove</w:t>
      </w:r>
      <w:proofErr w:type="spellEnd"/>
      <w:r w:rsidRPr="000350AB">
        <w:rPr>
          <w:lang w:val="nl-BE"/>
        </w:rPr>
        <w:t xml:space="preserve"> is een proefproject om blinden en slechtzienden de weg te wijzen in het openbaar vervoer. Dat gebeur</w:t>
      </w:r>
      <w:r>
        <w:rPr>
          <w:lang w:val="nl-BE"/>
        </w:rPr>
        <w:t xml:space="preserve">t door middel van een </w:t>
      </w:r>
      <w:proofErr w:type="spellStart"/>
      <w:r>
        <w:rPr>
          <w:lang w:val="nl-BE"/>
        </w:rPr>
        <w:t>app</w:t>
      </w:r>
      <w:proofErr w:type="spellEnd"/>
      <w:r>
        <w:rPr>
          <w:lang w:val="nl-BE"/>
        </w:rPr>
        <w:t xml:space="preserve"> op een</w:t>
      </w:r>
      <w:r w:rsidRPr="000350AB">
        <w:rPr>
          <w:lang w:val="nl-BE"/>
        </w:rPr>
        <w:t xml:space="preserve"> </w:t>
      </w:r>
      <w:proofErr w:type="spellStart"/>
      <w:r w:rsidRPr="000350AB">
        <w:rPr>
          <w:lang w:val="nl-BE"/>
        </w:rPr>
        <w:t>smart</w:t>
      </w:r>
      <w:r>
        <w:rPr>
          <w:lang w:val="nl-BE"/>
        </w:rPr>
        <w:t>phone</w:t>
      </w:r>
      <w:proofErr w:type="spellEnd"/>
      <w:r>
        <w:rPr>
          <w:lang w:val="nl-BE"/>
        </w:rPr>
        <w:t xml:space="preserve">. Er wordt gebruik gemaakt van de </w:t>
      </w:r>
      <w:r>
        <w:rPr>
          <w:lang w:val="nl-BE"/>
        </w:rPr>
        <w:lastRenderedPageBreak/>
        <w:t xml:space="preserve">ingebouwde </w:t>
      </w:r>
      <w:proofErr w:type="spellStart"/>
      <w:r>
        <w:rPr>
          <w:lang w:val="nl-BE"/>
        </w:rPr>
        <w:t>gps-ontvanger</w:t>
      </w:r>
      <w:proofErr w:type="spellEnd"/>
      <w:r>
        <w:rPr>
          <w:lang w:val="nl-BE"/>
        </w:rPr>
        <w:t xml:space="preserve"> bij vele </w:t>
      </w:r>
      <w:proofErr w:type="spellStart"/>
      <w:r>
        <w:rPr>
          <w:lang w:val="nl-BE"/>
        </w:rPr>
        <w:t>smartphones</w:t>
      </w:r>
      <w:proofErr w:type="spellEnd"/>
      <w:r>
        <w:rPr>
          <w:lang w:val="nl-BE"/>
        </w:rPr>
        <w:t>. Als die geen uitweg biedt, word</w:t>
      </w:r>
      <w:r w:rsidR="00955BBC">
        <w:rPr>
          <w:lang w:val="nl-BE"/>
        </w:rPr>
        <w:t xml:space="preserve">t er </w:t>
      </w:r>
      <w:proofErr w:type="spellStart"/>
      <w:r w:rsidR="00955BBC">
        <w:rPr>
          <w:lang w:val="nl-BE"/>
        </w:rPr>
        <w:t>overge</w:t>
      </w:r>
      <w:r w:rsidR="0047337F">
        <w:rPr>
          <w:lang w:val="nl-BE"/>
        </w:rPr>
        <w:t>-</w:t>
      </w:r>
      <w:r w:rsidR="00955BBC">
        <w:rPr>
          <w:lang w:val="nl-BE"/>
        </w:rPr>
        <w:t>schakeld</w:t>
      </w:r>
      <w:proofErr w:type="spellEnd"/>
      <w:r w:rsidR="00955BBC">
        <w:rPr>
          <w:lang w:val="nl-BE"/>
        </w:rPr>
        <w:t xml:space="preserve"> op speciale </w:t>
      </w:r>
      <w:proofErr w:type="spellStart"/>
      <w:r w:rsidR="008823D9">
        <w:rPr>
          <w:lang w:val="nl-BE"/>
        </w:rPr>
        <w:t>b</w:t>
      </w:r>
      <w:r>
        <w:rPr>
          <w:lang w:val="nl-BE"/>
        </w:rPr>
        <w:t>luetooth-bakens</w:t>
      </w:r>
      <w:proofErr w:type="spellEnd"/>
      <w:r>
        <w:rPr>
          <w:lang w:val="nl-BE"/>
        </w:rPr>
        <w:t xml:space="preserve">, bv. binnen een overdekte halteplaats met verschillende perrons. De eerste resultaten waren alvast bemoedigend. </w:t>
      </w:r>
      <w:r w:rsidRPr="000350AB">
        <w:rPr>
          <w:lang w:val="nl-BE"/>
        </w:rPr>
        <w:t xml:space="preserve">Info: </w:t>
      </w:r>
      <w:r w:rsidRPr="00910634">
        <w:rPr>
          <w:lang w:val="nl-BE"/>
        </w:rPr>
        <w:t>www.verkeerskunde.nl/eyemove</w:t>
      </w:r>
    </w:p>
    <w:p w:rsidR="008D63CC" w:rsidRPr="000350AB" w:rsidRDefault="00873A36" w:rsidP="008D63CC">
      <w:pPr>
        <w:pStyle w:val="IVtekst"/>
        <w:rPr>
          <w:lang w:val="nl-BE"/>
        </w:rPr>
      </w:pPr>
      <w:r>
        <w:rPr>
          <w:noProof/>
          <w:lang w:val="nl-BE" w:eastAsia="nl-BE"/>
        </w:rPr>
        <w:drawing>
          <wp:inline distT="0" distB="0" distL="0" distR="0">
            <wp:extent cx="1651000" cy="2082800"/>
            <wp:effectExtent l="0" t="0" r="635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0" cy="2082800"/>
                    </a:xfrm>
                    <a:prstGeom prst="rect">
                      <a:avLst/>
                    </a:prstGeom>
                    <a:noFill/>
                    <a:ln>
                      <a:noFill/>
                    </a:ln>
                  </pic:spPr>
                </pic:pic>
              </a:graphicData>
            </a:graphic>
          </wp:inline>
        </w:drawing>
      </w:r>
    </w:p>
    <w:p w:rsidR="008D63CC" w:rsidRPr="000350AB" w:rsidRDefault="008D63CC" w:rsidP="008D63CC">
      <w:pPr>
        <w:pStyle w:val="IVTitel03metnummers"/>
        <w:rPr>
          <w:lang w:val="nl-BE"/>
        </w:rPr>
      </w:pPr>
      <w:proofErr w:type="spellStart"/>
      <w:r w:rsidRPr="000350AB">
        <w:rPr>
          <w:lang w:val="nl-BE"/>
        </w:rPr>
        <w:t>RoboTekst</w:t>
      </w:r>
      <w:proofErr w:type="spellEnd"/>
    </w:p>
    <w:p w:rsidR="008D63CC" w:rsidRPr="000350AB" w:rsidRDefault="008D63CC" w:rsidP="008D63CC">
      <w:pPr>
        <w:pStyle w:val="IVtekst"/>
        <w:rPr>
          <w:lang w:val="nl-BE"/>
        </w:rPr>
      </w:pPr>
      <w:proofErr w:type="spellStart"/>
      <w:r>
        <w:rPr>
          <w:lang w:val="nl-BE"/>
        </w:rPr>
        <w:t>RoboTekst</w:t>
      </w:r>
      <w:proofErr w:type="spellEnd"/>
      <w:r>
        <w:rPr>
          <w:lang w:val="nl-BE"/>
        </w:rPr>
        <w:t xml:space="preserve"> is een </w:t>
      </w:r>
      <w:proofErr w:type="spellStart"/>
      <w:r>
        <w:rPr>
          <w:lang w:val="nl-BE"/>
        </w:rPr>
        <w:t>onlinedienst</w:t>
      </w:r>
      <w:proofErr w:type="spellEnd"/>
      <w:r>
        <w:rPr>
          <w:lang w:val="nl-BE"/>
        </w:rPr>
        <w:t xml:space="preserve"> om ontoegankelijke bestanden gratis om te zetten naar leesbare documenten. De dienst werd op 13 september 2012 door </w:t>
      </w:r>
      <w:proofErr w:type="spellStart"/>
      <w:r>
        <w:rPr>
          <w:lang w:val="nl-BE"/>
        </w:rPr>
        <w:t>Bartiméus</w:t>
      </w:r>
      <w:proofErr w:type="spellEnd"/>
      <w:r>
        <w:rPr>
          <w:lang w:val="nl-BE"/>
        </w:rPr>
        <w:t xml:space="preserve"> en </w:t>
      </w:r>
      <w:proofErr w:type="spellStart"/>
      <w:r>
        <w:rPr>
          <w:lang w:val="nl-BE"/>
        </w:rPr>
        <w:t>Dedicon</w:t>
      </w:r>
      <w:proofErr w:type="spellEnd"/>
      <w:r>
        <w:rPr>
          <w:lang w:val="nl-BE"/>
        </w:rPr>
        <w:t xml:space="preserve"> in het leven geroepen. Volgende bestandsformaten </w:t>
      </w:r>
      <w:r w:rsidR="001C2BA4">
        <w:rPr>
          <w:lang w:val="nl-BE"/>
        </w:rPr>
        <w:t>kunnen omgezet worden</w:t>
      </w:r>
      <w:r>
        <w:rPr>
          <w:lang w:val="nl-BE"/>
        </w:rPr>
        <w:t xml:space="preserve">: </w:t>
      </w:r>
      <w:r w:rsidRPr="000C5FF7">
        <w:rPr>
          <w:lang w:val="nl-BE"/>
        </w:rPr>
        <w:t>.</w:t>
      </w:r>
      <w:proofErr w:type="spellStart"/>
      <w:r w:rsidRPr="000C5FF7">
        <w:rPr>
          <w:lang w:val="nl-BE"/>
        </w:rPr>
        <w:t>doc</w:t>
      </w:r>
      <w:proofErr w:type="spellEnd"/>
      <w:r w:rsidRPr="000C5FF7">
        <w:rPr>
          <w:lang w:val="nl-BE"/>
        </w:rPr>
        <w:t>, .</w:t>
      </w:r>
      <w:proofErr w:type="spellStart"/>
      <w:r w:rsidRPr="000C5FF7">
        <w:rPr>
          <w:lang w:val="nl-BE"/>
        </w:rPr>
        <w:t>docx</w:t>
      </w:r>
      <w:proofErr w:type="spellEnd"/>
      <w:r w:rsidRPr="000C5FF7">
        <w:rPr>
          <w:lang w:val="nl-BE"/>
        </w:rPr>
        <w:t>, .pdf, .</w:t>
      </w:r>
      <w:proofErr w:type="spellStart"/>
      <w:r w:rsidRPr="000C5FF7">
        <w:rPr>
          <w:lang w:val="nl-BE"/>
        </w:rPr>
        <w:t>ppt</w:t>
      </w:r>
      <w:proofErr w:type="spellEnd"/>
      <w:r w:rsidRPr="000C5FF7">
        <w:rPr>
          <w:lang w:val="nl-BE"/>
        </w:rPr>
        <w:t>, .</w:t>
      </w:r>
      <w:proofErr w:type="spellStart"/>
      <w:r w:rsidRPr="000C5FF7">
        <w:rPr>
          <w:lang w:val="nl-BE"/>
        </w:rPr>
        <w:t>pptx</w:t>
      </w:r>
      <w:proofErr w:type="spellEnd"/>
      <w:r w:rsidRPr="000C5FF7">
        <w:rPr>
          <w:lang w:val="nl-BE"/>
        </w:rPr>
        <w:t>, .</w:t>
      </w:r>
      <w:proofErr w:type="spellStart"/>
      <w:r w:rsidRPr="000C5FF7">
        <w:rPr>
          <w:lang w:val="nl-BE"/>
        </w:rPr>
        <w:t>txt</w:t>
      </w:r>
      <w:proofErr w:type="spellEnd"/>
      <w:r w:rsidRPr="000C5FF7">
        <w:rPr>
          <w:lang w:val="nl-BE"/>
        </w:rPr>
        <w:t>, .</w:t>
      </w:r>
      <w:proofErr w:type="spellStart"/>
      <w:r w:rsidRPr="000C5FF7">
        <w:rPr>
          <w:lang w:val="nl-BE"/>
        </w:rPr>
        <w:t>xml</w:t>
      </w:r>
      <w:proofErr w:type="spellEnd"/>
      <w:r w:rsidRPr="000C5FF7">
        <w:rPr>
          <w:lang w:val="nl-BE"/>
        </w:rPr>
        <w:t>, .</w:t>
      </w:r>
      <w:proofErr w:type="spellStart"/>
      <w:r w:rsidRPr="000C5FF7">
        <w:rPr>
          <w:lang w:val="nl-BE"/>
        </w:rPr>
        <w:t>html</w:t>
      </w:r>
      <w:proofErr w:type="spellEnd"/>
      <w:r w:rsidRPr="000C5FF7">
        <w:rPr>
          <w:lang w:val="nl-BE"/>
        </w:rPr>
        <w:t>, .</w:t>
      </w:r>
      <w:proofErr w:type="spellStart"/>
      <w:r w:rsidRPr="000C5FF7">
        <w:rPr>
          <w:lang w:val="nl-BE"/>
        </w:rPr>
        <w:t>htm</w:t>
      </w:r>
      <w:proofErr w:type="spellEnd"/>
      <w:r w:rsidRPr="000C5FF7">
        <w:rPr>
          <w:lang w:val="nl-BE"/>
        </w:rPr>
        <w:t>, .</w:t>
      </w:r>
      <w:proofErr w:type="spellStart"/>
      <w:r w:rsidRPr="000C5FF7">
        <w:rPr>
          <w:lang w:val="nl-BE"/>
        </w:rPr>
        <w:t>rtf</w:t>
      </w:r>
      <w:proofErr w:type="spellEnd"/>
      <w:r w:rsidRPr="000C5FF7">
        <w:rPr>
          <w:lang w:val="nl-BE"/>
        </w:rPr>
        <w:t>, .</w:t>
      </w:r>
      <w:proofErr w:type="spellStart"/>
      <w:r w:rsidRPr="000C5FF7">
        <w:rPr>
          <w:lang w:val="nl-BE"/>
        </w:rPr>
        <w:t>epub</w:t>
      </w:r>
      <w:proofErr w:type="spellEnd"/>
      <w:r w:rsidRPr="000C5FF7">
        <w:rPr>
          <w:lang w:val="nl-BE"/>
        </w:rPr>
        <w:t>, .</w:t>
      </w:r>
      <w:proofErr w:type="spellStart"/>
      <w:r w:rsidRPr="000C5FF7">
        <w:rPr>
          <w:lang w:val="nl-BE"/>
        </w:rPr>
        <w:t>mobi</w:t>
      </w:r>
      <w:proofErr w:type="spellEnd"/>
      <w:r w:rsidRPr="000C5FF7">
        <w:rPr>
          <w:lang w:val="nl-BE"/>
        </w:rPr>
        <w:t>, .</w:t>
      </w:r>
      <w:proofErr w:type="spellStart"/>
      <w:r w:rsidRPr="000C5FF7">
        <w:rPr>
          <w:lang w:val="nl-BE"/>
        </w:rPr>
        <w:t>tiff</w:t>
      </w:r>
      <w:proofErr w:type="spellEnd"/>
      <w:r w:rsidRPr="000C5FF7">
        <w:rPr>
          <w:lang w:val="nl-BE"/>
        </w:rPr>
        <w:t>, .</w:t>
      </w:r>
      <w:proofErr w:type="spellStart"/>
      <w:r w:rsidRPr="000C5FF7">
        <w:rPr>
          <w:lang w:val="nl-BE"/>
        </w:rPr>
        <w:t>tif</w:t>
      </w:r>
      <w:proofErr w:type="spellEnd"/>
      <w:r w:rsidRPr="000C5FF7">
        <w:rPr>
          <w:lang w:val="nl-BE"/>
        </w:rPr>
        <w:t>, .gif, .</w:t>
      </w:r>
      <w:proofErr w:type="spellStart"/>
      <w:r w:rsidRPr="000C5FF7">
        <w:rPr>
          <w:lang w:val="nl-BE"/>
        </w:rPr>
        <w:t>jpg</w:t>
      </w:r>
      <w:proofErr w:type="spellEnd"/>
      <w:r w:rsidRPr="000C5FF7">
        <w:rPr>
          <w:lang w:val="nl-BE"/>
        </w:rPr>
        <w:t>, .</w:t>
      </w:r>
      <w:proofErr w:type="spellStart"/>
      <w:r w:rsidRPr="000C5FF7">
        <w:rPr>
          <w:lang w:val="nl-BE"/>
        </w:rPr>
        <w:t>bmp</w:t>
      </w:r>
      <w:proofErr w:type="spellEnd"/>
      <w:r w:rsidRPr="000C5FF7">
        <w:rPr>
          <w:lang w:val="nl-BE"/>
        </w:rPr>
        <w:t>, .</w:t>
      </w:r>
      <w:proofErr w:type="spellStart"/>
      <w:r w:rsidRPr="000C5FF7">
        <w:rPr>
          <w:lang w:val="nl-BE"/>
        </w:rPr>
        <w:t>pcx</w:t>
      </w:r>
      <w:proofErr w:type="spellEnd"/>
      <w:r w:rsidRPr="000C5FF7">
        <w:rPr>
          <w:lang w:val="nl-BE"/>
        </w:rPr>
        <w:t>, .</w:t>
      </w:r>
      <w:proofErr w:type="spellStart"/>
      <w:r w:rsidRPr="000C5FF7">
        <w:rPr>
          <w:lang w:val="nl-BE"/>
        </w:rPr>
        <w:t>dcx</w:t>
      </w:r>
      <w:proofErr w:type="spellEnd"/>
      <w:r w:rsidRPr="000C5FF7">
        <w:rPr>
          <w:lang w:val="nl-BE"/>
        </w:rPr>
        <w:t>, .j2k, .jp2, .</w:t>
      </w:r>
      <w:proofErr w:type="spellStart"/>
      <w:r w:rsidRPr="000C5FF7">
        <w:rPr>
          <w:lang w:val="nl-BE"/>
        </w:rPr>
        <w:t>jpx</w:t>
      </w:r>
      <w:proofErr w:type="spellEnd"/>
      <w:r w:rsidRPr="000C5FF7">
        <w:rPr>
          <w:lang w:val="nl-BE"/>
        </w:rPr>
        <w:t>, .</w:t>
      </w:r>
      <w:proofErr w:type="spellStart"/>
      <w:r w:rsidRPr="000C5FF7">
        <w:rPr>
          <w:lang w:val="nl-BE"/>
        </w:rPr>
        <w:t>djv</w:t>
      </w:r>
      <w:proofErr w:type="spellEnd"/>
      <w:r w:rsidRPr="000C5FF7">
        <w:rPr>
          <w:lang w:val="nl-BE"/>
        </w:rPr>
        <w:t xml:space="preserve"> </w:t>
      </w:r>
      <w:r>
        <w:rPr>
          <w:lang w:val="nl-BE"/>
        </w:rPr>
        <w:t>en</w:t>
      </w:r>
      <w:r w:rsidRPr="000C5FF7">
        <w:rPr>
          <w:lang w:val="nl-BE"/>
        </w:rPr>
        <w:t xml:space="preserve"> .</w:t>
      </w:r>
      <w:proofErr w:type="spellStart"/>
      <w:r w:rsidRPr="000C5FF7">
        <w:rPr>
          <w:lang w:val="nl-BE"/>
        </w:rPr>
        <w:t>asc</w:t>
      </w:r>
      <w:proofErr w:type="spellEnd"/>
      <w:r>
        <w:rPr>
          <w:lang w:val="nl-BE"/>
        </w:rPr>
        <w:t xml:space="preserve">. Als resultaat kan gekozen worden uit een van de volgende formaten: </w:t>
      </w:r>
      <w:r w:rsidRPr="000C5FF7">
        <w:rPr>
          <w:lang w:val="nl-BE"/>
        </w:rPr>
        <w:t xml:space="preserve">Word, tekst, </w:t>
      </w:r>
      <w:proofErr w:type="spellStart"/>
      <w:r w:rsidR="00B57458">
        <w:rPr>
          <w:lang w:val="nl-BE"/>
        </w:rPr>
        <w:t>d</w:t>
      </w:r>
      <w:r w:rsidRPr="000C5FF7">
        <w:rPr>
          <w:lang w:val="nl-BE"/>
        </w:rPr>
        <w:t>aisy</w:t>
      </w:r>
      <w:proofErr w:type="spellEnd"/>
      <w:r w:rsidRPr="000C5FF7">
        <w:rPr>
          <w:lang w:val="nl-BE"/>
        </w:rPr>
        <w:t xml:space="preserve">, </w:t>
      </w:r>
      <w:proofErr w:type="spellStart"/>
      <w:r w:rsidRPr="000C5FF7">
        <w:rPr>
          <w:lang w:val="nl-BE"/>
        </w:rPr>
        <w:t>e-book</w:t>
      </w:r>
      <w:proofErr w:type="spellEnd"/>
      <w:r w:rsidRPr="000C5FF7">
        <w:rPr>
          <w:lang w:val="nl-BE"/>
        </w:rPr>
        <w:t xml:space="preserve"> of mp3</w:t>
      </w:r>
      <w:r>
        <w:rPr>
          <w:lang w:val="nl-BE"/>
        </w:rPr>
        <w:t xml:space="preserve">. </w:t>
      </w:r>
      <w:r>
        <w:rPr>
          <w:lang w:val="nl-BE"/>
        </w:rPr>
        <w:br/>
      </w:r>
      <w:proofErr w:type="spellStart"/>
      <w:r>
        <w:rPr>
          <w:lang w:val="nl-BE"/>
        </w:rPr>
        <w:t>Robotekst</w:t>
      </w:r>
      <w:proofErr w:type="spellEnd"/>
      <w:r>
        <w:rPr>
          <w:lang w:val="nl-BE"/>
        </w:rPr>
        <w:t xml:space="preserve"> heeft een </w:t>
      </w:r>
      <w:proofErr w:type="spellStart"/>
      <w:r>
        <w:rPr>
          <w:lang w:val="nl-BE"/>
        </w:rPr>
        <w:t>inter</w:t>
      </w:r>
      <w:r w:rsidR="0047337F">
        <w:rPr>
          <w:lang w:val="nl-BE"/>
        </w:rPr>
        <w:t>-</w:t>
      </w:r>
      <w:r>
        <w:rPr>
          <w:lang w:val="nl-BE"/>
        </w:rPr>
        <w:t>nationale</w:t>
      </w:r>
      <w:proofErr w:type="spellEnd"/>
      <w:r>
        <w:rPr>
          <w:lang w:val="nl-BE"/>
        </w:rPr>
        <w:t xml:space="preserve"> tegenhanger, </w:t>
      </w:r>
      <w:proofErr w:type="spellStart"/>
      <w:r>
        <w:rPr>
          <w:lang w:val="nl-BE"/>
        </w:rPr>
        <w:t>Robobraille</w:t>
      </w:r>
      <w:proofErr w:type="spellEnd"/>
      <w:r>
        <w:rPr>
          <w:lang w:val="nl-BE"/>
        </w:rPr>
        <w:t xml:space="preserve"> genaamd, die </w:t>
      </w:r>
      <w:r w:rsidRPr="000350AB">
        <w:rPr>
          <w:lang w:val="nl-BE"/>
        </w:rPr>
        <w:t xml:space="preserve">de </w:t>
      </w:r>
      <w:r w:rsidRPr="000350AB">
        <w:rPr>
          <w:lang w:val="nl-BE"/>
        </w:rPr>
        <w:lastRenderedPageBreak/>
        <w:t>prestigieuze</w:t>
      </w:r>
      <w:r>
        <w:rPr>
          <w:lang w:val="nl-BE"/>
        </w:rPr>
        <w:t xml:space="preserve"> </w:t>
      </w:r>
      <w:r w:rsidRPr="0033031D">
        <w:rPr>
          <w:lang w:val="nl-BE"/>
        </w:rPr>
        <w:t xml:space="preserve">WISE 2012-award gewonnen heeft. Info: </w:t>
      </w:r>
      <w:r w:rsidRPr="00910634">
        <w:rPr>
          <w:lang w:val="nl-BE"/>
        </w:rPr>
        <w:t>www.robotekst.nl</w:t>
      </w:r>
      <w:r>
        <w:rPr>
          <w:lang w:val="nl-BE"/>
        </w:rPr>
        <w:t xml:space="preserve">. </w:t>
      </w:r>
    </w:p>
    <w:p w:rsidR="008D63CC" w:rsidRPr="000350AB" w:rsidRDefault="00873A36" w:rsidP="008D63CC">
      <w:pPr>
        <w:pStyle w:val="IVtekst"/>
        <w:rPr>
          <w:noProof/>
          <w:lang w:val="nl-BE" w:eastAsia="nl-BE"/>
        </w:rPr>
      </w:pPr>
      <w:r>
        <w:rPr>
          <w:noProof/>
          <w:lang w:val="nl-BE" w:eastAsia="nl-BE"/>
        </w:rPr>
        <w:drawing>
          <wp:inline distT="0" distB="0" distL="0" distR="0">
            <wp:extent cx="2197100" cy="1600200"/>
            <wp:effectExtent l="0" t="0" r="0" b="0"/>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600200"/>
                    </a:xfrm>
                    <a:prstGeom prst="rect">
                      <a:avLst/>
                    </a:prstGeom>
                    <a:noFill/>
                    <a:ln>
                      <a:noFill/>
                    </a:ln>
                  </pic:spPr>
                </pic:pic>
              </a:graphicData>
            </a:graphic>
          </wp:inline>
        </w:drawing>
      </w:r>
    </w:p>
    <w:p w:rsidR="008D63CC" w:rsidRPr="000350AB" w:rsidRDefault="008D63CC" w:rsidP="008D63CC">
      <w:pPr>
        <w:pStyle w:val="IVTitel03metnummers"/>
        <w:rPr>
          <w:lang w:val="nl-BE"/>
        </w:rPr>
      </w:pPr>
      <w:r w:rsidRPr="000350AB">
        <w:rPr>
          <w:lang w:val="nl-BE"/>
        </w:rPr>
        <w:t xml:space="preserve">W3C Web </w:t>
      </w:r>
      <w:proofErr w:type="spellStart"/>
      <w:r w:rsidRPr="000350AB">
        <w:rPr>
          <w:lang w:val="nl-BE"/>
        </w:rPr>
        <w:t>guidelines</w:t>
      </w:r>
      <w:proofErr w:type="spellEnd"/>
      <w:r w:rsidRPr="000350AB">
        <w:rPr>
          <w:lang w:val="nl-BE"/>
        </w:rPr>
        <w:t xml:space="preserve"> worden ISO standaard</w:t>
      </w:r>
    </w:p>
    <w:p w:rsidR="008D63CC" w:rsidRPr="006973B1" w:rsidRDefault="008D63CC" w:rsidP="008D63CC">
      <w:pPr>
        <w:pStyle w:val="IVtekst"/>
        <w:rPr>
          <w:lang w:val="nl-BE"/>
        </w:rPr>
      </w:pPr>
      <w:r w:rsidRPr="00DC4DAF">
        <w:rPr>
          <w:lang w:val="nl-BE"/>
        </w:rPr>
        <w:t xml:space="preserve">In toenemende mate wordt het internet een belangrijk </w:t>
      </w:r>
      <w:r>
        <w:rPr>
          <w:lang w:val="nl-BE"/>
        </w:rPr>
        <w:t>middel om alledaagse taken te verrichten. De toegankelijkheid van het web is steeds voor verbetering vatbaar. Om d</w:t>
      </w:r>
      <w:r w:rsidR="00B57458">
        <w:rPr>
          <w:lang w:val="nl-BE"/>
        </w:rPr>
        <w:t>a</w:t>
      </w:r>
      <w:r>
        <w:rPr>
          <w:lang w:val="nl-BE"/>
        </w:rPr>
        <w:t xml:space="preserve">t te bewerkstelligen werden de W3CAG richtlijnen versie 2.0 als een ISO/IEC standaard herkend. Het document met de standaard kan als </w:t>
      </w:r>
      <w:proofErr w:type="spellStart"/>
      <w:r>
        <w:rPr>
          <w:lang w:val="nl-BE"/>
        </w:rPr>
        <w:t>HTML-file</w:t>
      </w:r>
      <w:proofErr w:type="spellEnd"/>
      <w:r>
        <w:rPr>
          <w:lang w:val="nl-BE"/>
        </w:rPr>
        <w:t xml:space="preserve"> op een cd aangekocht worden aan 38 CHF (31 euro) op </w:t>
      </w:r>
      <w:r w:rsidRPr="00910634">
        <w:rPr>
          <w:lang w:val="nl-BE"/>
        </w:rPr>
        <w:t>http://www.iso.org/iso/home/store/catalogue_tc/catalogue_detail.htm?csnumber=58625</w:t>
      </w:r>
      <w:r>
        <w:rPr>
          <w:lang w:val="nl-BE"/>
        </w:rPr>
        <w:t>.</w:t>
      </w:r>
    </w:p>
    <w:p w:rsidR="008D63CC" w:rsidRPr="006973B1" w:rsidRDefault="00873A36" w:rsidP="008D63CC">
      <w:pPr>
        <w:pStyle w:val="IVtekst"/>
        <w:rPr>
          <w:lang w:val="nl-BE"/>
        </w:rPr>
      </w:pPr>
      <w:r>
        <w:rPr>
          <w:noProof/>
          <w:lang w:val="nl-BE" w:eastAsia="nl-BE"/>
        </w:rPr>
        <w:drawing>
          <wp:inline distT="0" distB="0" distL="0" distR="0">
            <wp:extent cx="2451100" cy="2260600"/>
            <wp:effectExtent l="0" t="0" r="6350" b="6350"/>
            <wp:docPr id="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2260600"/>
                    </a:xfrm>
                    <a:prstGeom prst="rect">
                      <a:avLst/>
                    </a:prstGeom>
                    <a:noFill/>
                    <a:ln>
                      <a:noFill/>
                    </a:ln>
                  </pic:spPr>
                </pic:pic>
              </a:graphicData>
            </a:graphic>
          </wp:inline>
        </w:drawing>
      </w:r>
    </w:p>
    <w:p w:rsidR="008D63CC" w:rsidRPr="000350AB" w:rsidRDefault="008D63CC" w:rsidP="008D63CC">
      <w:pPr>
        <w:pStyle w:val="IVTitel03metnummers"/>
        <w:rPr>
          <w:lang w:val="nl-BE"/>
        </w:rPr>
      </w:pPr>
      <w:r>
        <w:rPr>
          <w:lang w:val="nl-BE"/>
        </w:rPr>
        <w:lastRenderedPageBreak/>
        <w:t>Eurobiljetten opnieuw voelbaar</w:t>
      </w:r>
    </w:p>
    <w:p w:rsidR="001C2BA4" w:rsidRDefault="008D63CC" w:rsidP="008D63CC">
      <w:pPr>
        <w:pStyle w:val="IVtekst"/>
        <w:rPr>
          <w:lang w:val="nl-BE"/>
        </w:rPr>
      </w:pPr>
      <w:r>
        <w:rPr>
          <w:lang w:val="nl-BE"/>
        </w:rPr>
        <w:t>D</w:t>
      </w:r>
      <w:r w:rsidRPr="00AD5658">
        <w:rPr>
          <w:lang w:val="nl-BE"/>
        </w:rPr>
        <w:t xml:space="preserve">e Europese Centrale Bank (ECB) </w:t>
      </w:r>
      <w:r>
        <w:rPr>
          <w:lang w:val="nl-BE"/>
        </w:rPr>
        <w:t xml:space="preserve">maakte in de herfst van 2012 bekend dat de </w:t>
      </w:r>
      <w:r w:rsidRPr="00AD5658">
        <w:rPr>
          <w:lang w:val="nl-BE"/>
        </w:rPr>
        <w:t xml:space="preserve">voelbare </w:t>
      </w:r>
      <w:proofErr w:type="spellStart"/>
      <w:r w:rsidRPr="00AD5658">
        <w:rPr>
          <w:lang w:val="nl-BE"/>
        </w:rPr>
        <w:t>ken</w:t>
      </w:r>
      <w:r w:rsidR="0047337F">
        <w:rPr>
          <w:lang w:val="nl-BE"/>
        </w:rPr>
        <w:t>-</w:t>
      </w:r>
      <w:r w:rsidRPr="00AD5658">
        <w:rPr>
          <w:lang w:val="nl-BE"/>
        </w:rPr>
        <w:t>merken</w:t>
      </w:r>
      <w:proofErr w:type="spellEnd"/>
      <w:r w:rsidRPr="00AD5658">
        <w:rPr>
          <w:lang w:val="nl-BE"/>
        </w:rPr>
        <w:t xml:space="preserve"> op </w:t>
      </w:r>
      <w:r w:rsidR="00B57458">
        <w:rPr>
          <w:lang w:val="nl-BE"/>
        </w:rPr>
        <w:t>biljetten</w:t>
      </w:r>
      <w:r w:rsidR="00B57458" w:rsidRPr="00AD5658">
        <w:rPr>
          <w:lang w:val="nl-BE"/>
        </w:rPr>
        <w:t xml:space="preserve"> </w:t>
      </w:r>
      <w:r>
        <w:rPr>
          <w:lang w:val="nl-BE"/>
        </w:rPr>
        <w:t xml:space="preserve">terugkomen. </w:t>
      </w:r>
      <w:r w:rsidRPr="00AD5658">
        <w:rPr>
          <w:lang w:val="nl-BE"/>
        </w:rPr>
        <w:t xml:space="preserve">Ook </w:t>
      </w:r>
      <w:r>
        <w:rPr>
          <w:lang w:val="nl-BE"/>
        </w:rPr>
        <w:t xml:space="preserve">de cijfers </w:t>
      </w:r>
      <w:r w:rsidRPr="00AD5658">
        <w:rPr>
          <w:lang w:val="nl-BE"/>
        </w:rPr>
        <w:t xml:space="preserve">worden </w:t>
      </w:r>
      <w:r>
        <w:rPr>
          <w:lang w:val="nl-BE"/>
        </w:rPr>
        <w:t xml:space="preserve">groter en beter leesbaar. Als derde verbetering vermelden we dat de </w:t>
      </w:r>
      <w:r w:rsidRPr="00AD5658">
        <w:rPr>
          <w:lang w:val="nl-BE"/>
        </w:rPr>
        <w:t xml:space="preserve">verschillen in </w:t>
      </w:r>
      <w:r>
        <w:rPr>
          <w:lang w:val="nl-BE"/>
        </w:rPr>
        <w:t xml:space="preserve">afmeting van de briefjes groter wordt. De </w:t>
      </w:r>
      <w:proofErr w:type="spellStart"/>
      <w:r>
        <w:rPr>
          <w:lang w:val="nl-BE"/>
        </w:rPr>
        <w:t>European</w:t>
      </w:r>
      <w:proofErr w:type="spellEnd"/>
      <w:r>
        <w:rPr>
          <w:lang w:val="nl-BE"/>
        </w:rPr>
        <w:t xml:space="preserve"> Blind Union heeft geijverd voor de aangehaalde verbeteringen. </w:t>
      </w:r>
      <w:r w:rsidRPr="00AD5658">
        <w:rPr>
          <w:lang w:val="nl-BE"/>
        </w:rPr>
        <w:t xml:space="preserve">De </w:t>
      </w:r>
      <w:r>
        <w:rPr>
          <w:lang w:val="nl-BE"/>
        </w:rPr>
        <w:t xml:space="preserve">voelbare </w:t>
      </w:r>
      <w:r w:rsidRPr="00AD5658">
        <w:rPr>
          <w:lang w:val="nl-BE"/>
        </w:rPr>
        <w:t xml:space="preserve">kenmerken van het </w:t>
      </w:r>
      <w:r w:rsidRPr="00910634">
        <w:rPr>
          <w:lang w:val="nl-BE"/>
        </w:rPr>
        <w:t xml:space="preserve">nieuwe </w:t>
      </w:r>
      <w:r w:rsidRPr="00910634">
        <w:rPr>
          <w:rFonts w:cs="DejaVu Sans Mono"/>
          <w:lang w:val="nl-BE"/>
        </w:rPr>
        <w:t>5 euro</w:t>
      </w:r>
      <w:r w:rsidRPr="00910634">
        <w:rPr>
          <w:lang w:val="nl-BE"/>
        </w:rPr>
        <w:t>bankb</w:t>
      </w:r>
      <w:r w:rsidRPr="00AD5658">
        <w:rPr>
          <w:lang w:val="nl-BE"/>
        </w:rPr>
        <w:t xml:space="preserve">iljet </w:t>
      </w:r>
      <w:r>
        <w:rPr>
          <w:lang w:val="nl-BE"/>
        </w:rPr>
        <w:t>w</w:t>
      </w:r>
      <w:r w:rsidR="001C2BA4">
        <w:rPr>
          <w:lang w:val="nl-BE"/>
        </w:rPr>
        <w:t>erden</w:t>
      </w:r>
      <w:r>
        <w:rPr>
          <w:lang w:val="nl-BE"/>
        </w:rPr>
        <w:t xml:space="preserve"> </w:t>
      </w:r>
      <w:r w:rsidRPr="00AD5658">
        <w:rPr>
          <w:lang w:val="nl-BE"/>
        </w:rPr>
        <w:t>op 10 januari 2013 onthuld, samen met het volledige ontwerp van het biljet.</w:t>
      </w:r>
      <w:r>
        <w:rPr>
          <w:lang w:val="nl-BE"/>
        </w:rPr>
        <w:t xml:space="preserve"> </w:t>
      </w:r>
      <w:r>
        <w:rPr>
          <w:lang w:val="nl-BE"/>
        </w:rPr>
        <w:br/>
      </w:r>
      <w:r w:rsidRPr="00AD5658">
        <w:rPr>
          <w:lang w:val="nl-BE"/>
        </w:rPr>
        <w:t xml:space="preserve">De nieuwe bankbiljetten zullen over een periode van een aantal jaren </w:t>
      </w:r>
      <w:r>
        <w:rPr>
          <w:lang w:val="nl-BE"/>
        </w:rPr>
        <w:t>stapsgewijs</w:t>
      </w:r>
      <w:r w:rsidRPr="00AD5658">
        <w:rPr>
          <w:lang w:val="nl-BE"/>
        </w:rPr>
        <w:t xml:space="preserve"> ingevoerd worden, te beginnen met het bankbiljet van 5 </w:t>
      </w:r>
      <w:r>
        <w:rPr>
          <w:lang w:val="nl-BE"/>
        </w:rPr>
        <w:t xml:space="preserve">euro </w:t>
      </w:r>
      <w:r w:rsidRPr="00AD5658">
        <w:rPr>
          <w:lang w:val="nl-BE"/>
        </w:rPr>
        <w:t>in mei 2013.</w:t>
      </w:r>
      <w:r w:rsidR="001C2BA4">
        <w:rPr>
          <w:lang w:val="nl-BE"/>
        </w:rPr>
        <w:t xml:space="preserve"> Info:</w:t>
      </w:r>
      <w:r w:rsidR="00046841">
        <w:rPr>
          <w:lang w:val="nl-BE"/>
        </w:rPr>
        <w:t> </w:t>
      </w:r>
      <w:r w:rsidR="001C2BA4" w:rsidRPr="001C2BA4">
        <w:rPr>
          <w:lang w:val="nl-BE"/>
        </w:rPr>
        <w:t>http://www.nbb.be/doc/ts/notes/newfaceeuro/Presskit-20130110-NL.pdf</w:t>
      </w:r>
      <w:r w:rsidR="0047337F">
        <w:rPr>
          <w:lang w:val="nl-BE"/>
        </w:rPr>
        <w:t>.</w:t>
      </w:r>
    </w:p>
    <w:p w:rsidR="001C2BA4" w:rsidRDefault="001C2BA4" w:rsidP="008D63CC">
      <w:pPr>
        <w:pStyle w:val="IVtekst"/>
        <w:rPr>
          <w:lang w:val="nl-BE"/>
        </w:rPr>
      </w:pPr>
    </w:p>
    <w:p w:rsidR="00C56149" w:rsidRPr="00AD5658" w:rsidRDefault="00C56149" w:rsidP="008D63CC">
      <w:pPr>
        <w:pStyle w:val="IVtekst"/>
        <w:rPr>
          <w:lang w:val="nl-BE"/>
        </w:rPr>
      </w:pPr>
    </w:p>
    <w:p w:rsidR="008D63CC" w:rsidRPr="000350AB" w:rsidRDefault="00873A36" w:rsidP="008D63CC">
      <w:pPr>
        <w:pStyle w:val="IVtekst"/>
        <w:rPr>
          <w:lang w:val="nl-BE"/>
        </w:rPr>
      </w:pPr>
      <w:r>
        <w:rPr>
          <w:noProof/>
          <w:lang w:val="nl-BE" w:eastAsia="nl-BE"/>
        </w:rPr>
        <w:drawing>
          <wp:inline distT="0" distB="0" distL="0" distR="0">
            <wp:extent cx="2273300" cy="1879600"/>
            <wp:effectExtent l="0" t="0" r="0" b="6350"/>
            <wp:docPr id="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1879600"/>
                    </a:xfrm>
                    <a:prstGeom prst="rect">
                      <a:avLst/>
                    </a:prstGeom>
                    <a:noFill/>
                    <a:ln>
                      <a:noFill/>
                    </a:ln>
                  </pic:spPr>
                </pic:pic>
              </a:graphicData>
            </a:graphic>
          </wp:inline>
        </w:drawing>
      </w:r>
    </w:p>
    <w:p w:rsidR="00C56149" w:rsidRDefault="00C56149" w:rsidP="008D63CC">
      <w:pPr>
        <w:pStyle w:val="IVTitel03metnummers"/>
        <w:rPr>
          <w:lang w:val="nl-BE"/>
        </w:rPr>
      </w:pPr>
    </w:p>
    <w:p w:rsidR="008D63CC" w:rsidRPr="00CE6678" w:rsidRDefault="008D63CC" w:rsidP="008D63CC">
      <w:pPr>
        <w:pStyle w:val="IVTitel03metnummers"/>
        <w:rPr>
          <w:lang w:val="nl-BE"/>
        </w:rPr>
      </w:pPr>
      <w:r w:rsidRPr="00CE6678">
        <w:rPr>
          <w:lang w:val="nl-BE"/>
        </w:rPr>
        <w:lastRenderedPageBreak/>
        <w:t xml:space="preserve">PLEXTALK </w:t>
      </w:r>
      <w:proofErr w:type="spellStart"/>
      <w:r w:rsidRPr="00CE6678">
        <w:rPr>
          <w:lang w:val="nl-BE"/>
        </w:rPr>
        <w:t>Linio</w:t>
      </w:r>
      <w:proofErr w:type="spellEnd"/>
      <w:r w:rsidRPr="00CE6678">
        <w:rPr>
          <w:lang w:val="nl-BE"/>
        </w:rPr>
        <w:t xml:space="preserve"> Pocket</w:t>
      </w:r>
    </w:p>
    <w:p w:rsidR="008D63CC" w:rsidRPr="00933D66" w:rsidRDefault="008D63CC" w:rsidP="008D63CC">
      <w:pPr>
        <w:pStyle w:val="IVtekst"/>
        <w:rPr>
          <w:lang w:val="nl-BE"/>
        </w:rPr>
      </w:pPr>
      <w:r w:rsidRPr="00CE6678">
        <w:rPr>
          <w:lang w:val="nl-BE"/>
        </w:rPr>
        <w:t xml:space="preserve">De </w:t>
      </w:r>
      <w:proofErr w:type="spellStart"/>
      <w:r w:rsidRPr="00CE6678">
        <w:rPr>
          <w:lang w:val="nl-BE"/>
        </w:rPr>
        <w:t>Linio</w:t>
      </w:r>
      <w:proofErr w:type="spellEnd"/>
      <w:r w:rsidRPr="00CE6678">
        <w:rPr>
          <w:lang w:val="nl-BE"/>
        </w:rPr>
        <w:t xml:space="preserve"> Pocket is de nieuwste draagbare </w:t>
      </w:r>
      <w:proofErr w:type="spellStart"/>
      <w:r w:rsidRPr="00CE6678">
        <w:rPr>
          <w:lang w:val="nl-BE"/>
        </w:rPr>
        <w:t>daisyspeler</w:t>
      </w:r>
      <w:proofErr w:type="spellEnd"/>
      <w:r w:rsidRPr="00CE6678">
        <w:rPr>
          <w:lang w:val="nl-BE"/>
        </w:rPr>
        <w:t xml:space="preserve"> van </w:t>
      </w:r>
      <w:proofErr w:type="spellStart"/>
      <w:r w:rsidRPr="00CE6678">
        <w:rPr>
          <w:lang w:val="nl-BE"/>
        </w:rPr>
        <w:t>PlexTalk</w:t>
      </w:r>
      <w:proofErr w:type="spellEnd"/>
      <w:r w:rsidRPr="00CE6678">
        <w:rPr>
          <w:lang w:val="nl-BE"/>
        </w:rPr>
        <w:t xml:space="preserve">. </w:t>
      </w:r>
      <w:r>
        <w:rPr>
          <w:lang w:val="nl-BE"/>
        </w:rPr>
        <w:t xml:space="preserve">De </w:t>
      </w:r>
      <w:proofErr w:type="spellStart"/>
      <w:r>
        <w:rPr>
          <w:lang w:val="nl-BE"/>
        </w:rPr>
        <w:t>Linio</w:t>
      </w:r>
      <w:proofErr w:type="spellEnd"/>
      <w:r>
        <w:rPr>
          <w:lang w:val="nl-BE"/>
        </w:rPr>
        <w:t xml:space="preserve"> Pocket beschikt, net als de reeds bestaande Pocket, over opnamemogelijkheid in </w:t>
      </w:r>
      <w:proofErr w:type="spellStart"/>
      <w:r>
        <w:rPr>
          <w:lang w:val="nl-BE"/>
        </w:rPr>
        <w:t>daisyformaat</w:t>
      </w:r>
      <w:proofErr w:type="spellEnd"/>
      <w:r>
        <w:rPr>
          <w:lang w:val="nl-BE"/>
        </w:rPr>
        <w:t xml:space="preserve">. Belangrijkste nieuwigheid van de </w:t>
      </w:r>
      <w:proofErr w:type="spellStart"/>
      <w:r>
        <w:rPr>
          <w:lang w:val="nl-BE"/>
        </w:rPr>
        <w:t>Linio</w:t>
      </w:r>
      <w:proofErr w:type="spellEnd"/>
      <w:r>
        <w:rPr>
          <w:lang w:val="nl-BE"/>
        </w:rPr>
        <w:t xml:space="preserve"> Pocket is het draadloze </w:t>
      </w:r>
      <w:proofErr w:type="spellStart"/>
      <w:r>
        <w:rPr>
          <w:lang w:val="nl-BE"/>
        </w:rPr>
        <w:t>daisy-onlineprotocol</w:t>
      </w:r>
      <w:proofErr w:type="spellEnd"/>
      <w:r>
        <w:rPr>
          <w:lang w:val="nl-BE"/>
        </w:rPr>
        <w:t xml:space="preserve"> waarmee </w:t>
      </w:r>
      <w:r w:rsidRPr="00EA632F">
        <w:rPr>
          <w:lang w:val="nl-BE"/>
        </w:rPr>
        <w:t xml:space="preserve">het </w:t>
      </w:r>
      <w:proofErr w:type="spellStart"/>
      <w:r w:rsidRPr="00EA632F">
        <w:rPr>
          <w:lang w:val="nl-BE"/>
        </w:rPr>
        <w:t>streamen</w:t>
      </w:r>
      <w:proofErr w:type="spellEnd"/>
      <w:r w:rsidRPr="00EA632F">
        <w:rPr>
          <w:lang w:val="nl-BE"/>
        </w:rPr>
        <w:t xml:space="preserve"> en downloaden van gesproken</w:t>
      </w:r>
      <w:r>
        <w:rPr>
          <w:lang w:val="nl-BE"/>
        </w:rPr>
        <w:t xml:space="preserve"> </w:t>
      </w:r>
      <w:r w:rsidRPr="00EA632F">
        <w:rPr>
          <w:lang w:val="nl-BE"/>
        </w:rPr>
        <w:t xml:space="preserve">kranten, tijdschriften en </w:t>
      </w:r>
      <w:proofErr w:type="spellStart"/>
      <w:r>
        <w:rPr>
          <w:lang w:val="nl-BE"/>
        </w:rPr>
        <w:t>daisy</w:t>
      </w:r>
      <w:r w:rsidRPr="00EA632F">
        <w:rPr>
          <w:lang w:val="nl-BE"/>
        </w:rPr>
        <w:t>boeken</w:t>
      </w:r>
      <w:proofErr w:type="spellEnd"/>
      <w:r>
        <w:rPr>
          <w:lang w:val="nl-BE"/>
        </w:rPr>
        <w:t xml:space="preserve"> mogelijk is. Verder beschikt de </w:t>
      </w:r>
      <w:proofErr w:type="spellStart"/>
      <w:r>
        <w:rPr>
          <w:lang w:val="nl-BE"/>
        </w:rPr>
        <w:t>Linio</w:t>
      </w:r>
      <w:proofErr w:type="spellEnd"/>
      <w:r>
        <w:rPr>
          <w:lang w:val="nl-BE"/>
        </w:rPr>
        <w:t xml:space="preserve"> Pocket over verbeterde </w:t>
      </w:r>
      <w:proofErr w:type="spellStart"/>
      <w:r>
        <w:rPr>
          <w:lang w:val="nl-BE"/>
        </w:rPr>
        <w:t>audiofuncties</w:t>
      </w:r>
      <w:proofErr w:type="spellEnd"/>
      <w:r>
        <w:rPr>
          <w:lang w:val="nl-BE"/>
        </w:rPr>
        <w:t xml:space="preserve"> zoals de betere </w:t>
      </w:r>
      <w:proofErr w:type="spellStart"/>
      <w:r>
        <w:rPr>
          <w:lang w:val="nl-BE"/>
        </w:rPr>
        <w:t>Acapela-stemmen</w:t>
      </w:r>
      <w:proofErr w:type="spellEnd"/>
      <w:r>
        <w:rPr>
          <w:lang w:val="nl-BE"/>
        </w:rPr>
        <w:t xml:space="preserve"> (keuze uit 2) en de verbeterde verstaanbaarheid bij versnelde of vertraagde weergave van stemmen</w:t>
      </w:r>
      <w:r w:rsidRPr="00D5456C">
        <w:rPr>
          <w:lang w:val="nl-BE"/>
        </w:rPr>
        <w:t xml:space="preserve">. </w:t>
      </w:r>
      <w:r w:rsidR="00D5456C" w:rsidRPr="00D5456C">
        <w:rPr>
          <w:lang w:val="nl-BE"/>
        </w:rPr>
        <w:t xml:space="preserve">Bij </w:t>
      </w:r>
      <w:proofErr w:type="spellStart"/>
      <w:r w:rsidR="00D5456C" w:rsidRPr="00D5456C">
        <w:rPr>
          <w:lang w:val="nl-BE"/>
        </w:rPr>
        <w:t>Optelec</w:t>
      </w:r>
      <w:proofErr w:type="spellEnd"/>
      <w:r w:rsidR="00D5456C" w:rsidRPr="00D5456C">
        <w:rPr>
          <w:lang w:val="nl-BE"/>
        </w:rPr>
        <w:t xml:space="preserve"> noteren we een prijs van 420 euro</w:t>
      </w:r>
      <w:r w:rsidRPr="00D5456C">
        <w:rPr>
          <w:lang w:val="nl-BE"/>
        </w:rPr>
        <w:t>, btw inbegrepen. Info:</w:t>
      </w:r>
      <w:r w:rsidRPr="00933D66">
        <w:rPr>
          <w:lang w:val="nl-BE"/>
        </w:rPr>
        <w:t xml:space="preserve"> </w:t>
      </w:r>
    </w:p>
    <w:p w:rsidR="008D63CC" w:rsidRDefault="008D63CC" w:rsidP="008D63CC">
      <w:pPr>
        <w:pStyle w:val="IVtekst"/>
        <w:rPr>
          <w:noProof/>
          <w:lang w:val="nl-BE" w:eastAsia="nl-BE"/>
        </w:rPr>
      </w:pPr>
      <w:r w:rsidRPr="00910634">
        <w:rPr>
          <w:noProof/>
          <w:lang w:val="nl-BE" w:eastAsia="nl-BE"/>
        </w:rPr>
        <w:t>http://www.plextalk.eu/nl/top/producten/liniopocket/</w:t>
      </w:r>
      <w:r>
        <w:rPr>
          <w:noProof/>
          <w:lang w:val="nl-BE" w:eastAsia="nl-BE"/>
        </w:rPr>
        <w:t>.</w:t>
      </w:r>
    </w:p>
    <w:p w:rsidR="008D63CC" w:rsidRPr="00CE6678" w:rsidRDefault="00873A36" w:rsidP="008D63CC">
      <w:pPr>
        <w:pStyle w:val="IVtekst"/>
        <w:rPr>
          <w:noProof/>
          <w:lang w:val="nl-BE" w:eastAsia="nl-BE"/>
        </w:rPr>
      </w:pPr>
      <w:r>
        <w:rPr>
          <w:noProof/>
          <w:lang w:val="nl-BE" w:eastAsia="nl-BE"/>
        </w:rPr>
        <w:drawing>
          <wp:inline distT="0" distB="0" distL="0" distR="0">
            <wp:extent cx="2755900" cy="1460500"/>
            <wp:effectExtent l="0" t="0" r="6350" b="6350"/>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900" cy="1460500"/>
                    </a:xfrm>
                    <a:prstGeom prst="rect">
                      <a:avLst/>
                    </a:prstGeom>
                    <a:noFill/>
                    <a:ln>
                      <a:noFill/>
                    </a:ln>
                  </pic:spPr>
                </pic:pic>
              </a:graphicData>
            </a:graphic>
          </wp:inline>
        </w:drawing>
      </w:r>
    </w:p>
    <w:p w:rsidR="008D63CC" w:rsidRPr="00FF251F" w:rsidRDefault="008D63CC" w:rsidP="008D63CC">
      <w:pPr>
        <w:pStyle w:val="IVTitel03metnummers"/>
        <w:rPr>
          <w:lang w:val="nl-BE"/>
        </w:rPr>
      </w:pPr>
      <w:proofErr w:type="spellStart"/>
      <w:r w:rsidRPr="00FF251F">
        <w:rPr>
          <w:lang w:val="nl-BE"/>
        </w:rPr>
        <w:t>Magic</w:t>
      </w:r>
      <w:proofErr w:type="spellEnd"/>
      <w:r w:rsidRPr="00FF251F">
        <w:rPr>
          <w:lang w:val="nl-BE"/>
        </w:rPr>
        <w:t xml:space="preserve"> 12</w:t>
      </w:r>
    </w:p>
    <w:p w:rsidR="008D63CC" w:rsidRPr="00D5456C" w:rsidRDefault="00D5456C" w:rsidP="008D63CC">
      <w:pPr>
        <w:pStyle w:val="IVtekst"/>
        <w:rPr>
          <w:lang w:val="nl-BE"/>
        </w:rPr>
      </w:pPr>
      <w:r w:rsidRPr="00FF251F">
        <w:rPr>
          <w:lang w:val="nl-BE"/>
        </w:rPr>
        <w:t>Sinds december 2012 i</w:t>
      </w:r>
      <w:r w:rsidR="0047337F">
        <w:rPr>
          <w:lang w:val="nl-BE"/>
        </w:rPr>
        <w:t xml:space="preserve">s versie 12 van het </w:t>
      </w:r>
      <w:proofErr w:type="spellStart"/>
      <w:r w:rsidR="0047337F">
        <w:rPr>
          <w:lang w:val="nl-BE"/>
        </w:rPr>
        <w:t>vergrotings</w:t>
      </w:r>
      <w:r w:rsidRPr="00FF251F">
        <w:rPr>
          <w:lang w:val="nl-BE"/>
        </w:rPr>
        <w:t>pro</w:t>
      </w:r>
      <w:r w:rsidR="0047337F">
        <w:rPr>
          <w:lang w:val="nl-BE"/>
        </w:rPr>
        <w:t>-</w:t>
      </w:r>
      <w:r w:rsidRPr="00FF251F">
        <w:rPr>
          <w:lang w:val="nl-BE"/>
        </w:rPr>
        <w:t>gramma</w:t>
      </w:r>
      <w:proofErr w:type="spellEnd"/>
      <w:r w:rsidRPr="00FF251F">
        <w:rPr>
          <w:lang w:val="nl-BE"/>
        </w:rPr>
        <w:t xml:space="preserve"> </w:t>
      </w:r>
      <w:proofErr w:type="spellStart"/>
      <w:r w:rsidRPr="00FF251F">
        <w:rPr>
          <w:lang w:val="nl-BE"/>
        </w:rPr>
        <w:t>Magic</w:t>
      </w:r>
      <w:proofErr w:type="spellEnd"/>
      <w:r w:rsidRPr="00FF251F">
        <w:rPr>
          <w:lang w:val="nl-BE"/>
        </w:rPr>
        <w:t xml:space="preserve"> beschikbaar</w:t>
      </w:r>
      <w:r w:rsidR="00C56149">
        <w:rPr>
          <w:lang w:val="nl-BE"/>
        </w:rPr>
        <w:t xml:space="preserve">, ook in het </w:t>
      </w:r>
      <w:r w:rsidR="00D71108">
        <w:rPr>
          <w:lang w:val="nl-BE"/>
        </w:rPr>
        <w:t>N</w:t>
      </w:r>
      <w:r w:rsidR="00C56149">
        <w:rPr>
          <w:lang w:val="nl-BE"/>
        </w:rPr>
        <w:t>ederlands</w:t>
      </w:r>
      <w:r w:rsidRPr="00FF251F">
        <w:rPr>
          <w:lang w:val="nl-BE"/>
        </w:rPr>
        <w:t xml:space="preserve">. </w:t>
      </w:r>
      <w:r>
        <w:rPr>
          <w:lang w:val="nl-BE"/>
        </w:rPr>
        <w:t xml:space="preserve">Een greep uit de nieuwigheden: </w:t>
      </w:r>
      <w:r w:rsidRPr="00FF251F">
        <w:rPr>
          <w:lang w:val="nl-BE"/>
        </w:rPr>
        <w:t xml:space="preserve">een nieuwe </w:t>
      </w:r>
      <w:r w:rsidRPr="00FF251F">
        <w:rPr>
          <w:lang w:val="nl-BE"/>
        </w:rPr>
        <w:lastRenderedPageBreak/>
        <w:t>gebruikersinterface, verbeterde tekst-</w:t>
      </w:r>
      <w:r>
        <w:rPr>
          <w:lang w:val="nl-BE"/>
        </w:rPr>
        <w:t xml:space="preserve"> </w:t>
      </w:r>
      <w:r w:rsidRPr="00FF251F">
        <w:rPr>
          <w:lang w:val="nl-BE"/>
        </w:rPr>
        <w:t xml:space="preserve">en </w:t>
      </w:r>
      <w:proofErr w:type="spellStart"/>
      <w:r w:rsidRPr="00FF251F">
        <w:rPr>
          <w:lang w:val="nl-BE"/>
        </w:rPr>
        <w:t>muispijlafrondingen</w:t>
      </w:r>
      <w:proofErr w:type="spellEnd"/>
      <w:r w:rsidRPr="00FF251F">
        <w:rPr>
          <w:lang w:val="nl-BE"/>
        </w:rPr>
        <w:t xml:space="preserve"> bij vergroting (</w:t>
      </w:r>
      <w:proofErr w:type="spellStart"/>
      <w:r w:rsidRPr="00FF251F">
        <w:rPr>
          <w:lang w:val="nl-BE"/>
        </w:rPr>
        <w:t>HD-tekst</w:t>
      </w:r>
      <w:proofErr w:type="spellEnd"/>
      <w:r w:rsidRPr="00FF251F">
        <w:rPr>
          <w:lang w:val="nl-BE"/>
        </w:rPr>
        <w:t xml:space="preserve">), </w:t>
      </w:r>
      <w:proofErr w:type="spellStart"/>
      <w:r w:rsidRPr="00FF251F">
        <w:rPr>
          <w:lang w:val="nl-BE"/>
        </w:rPr>
        <w:t>vergro</w:t>
      </w:r>
      <w:r w:rsidR="0047337F">
        <w:rPr>
          <w:lang w:val="nl-BE"/>
        </w:rPr>
        <w:t>-</w:t>
      </w:r>
      <w:r w:rsidRPr="00FF251F">
        <w:rPr>
          <w:lang w:val="nl-BE"/>
        </w:rPr>
        <w:t>tingsfactor</w:t>
      </w:r>
      <w:proofErr w:type="spellEnd"/>
      <w:r w:rsidRPr="00FF251F">
        <w:rPr>
          <w:lang w:val="nl-BE"/>
        </w:rPr>
        <w:t xml:space="preserve"> 2,5, </w:t>
      </w:r>
      <w:r w:rsidRPr="00D5456C">
        <w:rPr>
          <w:lang w:val="nl-BE"/>
        </w:rPr>
        <w:t>verminderde spraakweergave (Spraak op Commando) en</w:t>
      </w:r>
      <w:r w:rsidRPr="00FF251F">
        <w:rPr>
          <w:lang w:val="nl-BE"/>
        </w:rPr>
        <w:t xml:space="preserve"> verbeterde ondersteuning voor </w:t>
      </w:r>
      <w:proofErr w:type="spellStart"/>
      <w:r w:rsidRPr="00FF251F">
        <w:rPr>
          <w:lang w:val="nl-BE"/>
        </w:rPr>
        <w:t>Citrix</w:t>
      </w:r>
      <w:proofErr w:type="spellEnd"/>
      <w:r w:rsidRPr="00FF251F">
        <w:rPr>
          <w:lang w:val="nl-BE"/>
        </w:rPr>
        <w:t xml:space="preserve"> (werkomgevingen</w:t>
      </w:r>
      <w:r>
        <w:rPr>
          <w:lang w:val="nl-BE"/>
        </w:rPr>
        <w:t>).</w:t>
      </w:r>
      <w:r w:rsidRPr="00AC4DCD">
        <w:rPr>
          <w:strike/>
          <w:lang w:val="nl-BE"/>
        </w:rPr>
        <w:t xml:space="preserve"> </w:t>
      </w:r>
      <w:r w:rsidRPr="00D5456C">
        <w:rPr>
          <w:lang w:val="nl-BE"/>
        </w:rPr>
        <w:t xml:space="preserve">Leverancier is </w:t>
      </w:r>
      <w:proofErr w:type="spellStart"/>
      <w:r w:rsidRPr="00D5456C">
        <w:rPr>
          <w:lang w:val="nl-BE"/>
        </w:rPr>
        <w:t>Sensotec</w:t>
      </w:r>
      <w:proofErr w:type="spellEnd"/>
      <w:r w:rsidRPr="00D5456C">
        <w:rPr>
          <w:lang w:val="nl-BE"/>
        </w:rPr>
        <w:t>. Info: www.jawsplein.nl/files/wat_is_er_nieuw_in_magic12.htm.</w:t>
      </w:r>
    </w:p>
    <w:p w:rsidR="008D63CC" w:rsidRPr="00FF251F" w:rsidRDefault="00873A36" w:rsidP="008D63CC">
      <w:pPr>
        <w:pStyle w:val="IVtekst"/>
        <w:rPr>
          <w:lang w:val="en-US"/>
        </w:rPr>
      </w:pPr>
      <w:r>
        <w:rPr>
          <w:noProof/>
          <w:lang w:val="nl-BE" w:eastAsia="nl-BE"/>
        </w:rPr>
        <w:drawing>
          <wp:inline distT="0" distB="0" distL="0" distR="0">
            <wp:extent cx="2590800" cy="787400"/>
            <wp:effectExtent l="0" t="0" r="0" b="0"/>
            <wp:docPr id="1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787400"/>
                    </a:xfrm>
                    <a:prstGeom prst="rect">
                      <a:avLst/>
                    </a:prstGeom>
                    <a:noFill/>
                    <a:ln>
                      <a:noFill/>
                    </a:ln>
                  </pic:spPr>
                </pic:pic>
              </a:graphicData>
            </a:graphic>
          </wp:inline>
        </w:drawing>
      </w:r>
    </w:p>
    <w:p w:rsidR="008D63CC" w:rsidRPr="00A6423F" w:rsidRDefault="008D63CC" w:rsidP="008D63CC">
      <w:pPr>
        <w:pStyle w:val="IVTitel03metnummers"/>
        <w:rPr>
          <w:lang w:val="nl-BE"/>
        </w:rPr>
      </w:pPr>
      <w:r w:rsidRPr="00A6423F">
        <w:rPr>
          <w:lang w:val="nl-BE"/>
        </w:rPr>
        <w:t>Lezen op een tablet</w:t>
      </w:r>
    </w:p>
    <w:p w:rsidR="008D63CC" w:rsidRPr="00A6423F" w:rsidRDefault="008D63CC" w:rsidP="008D63CC">
      <w:pPr>
        <w:pStyle w:val="IVtekst"/>
        <w:rPr>
          <w:lang w:val="nl-BE"/>
        </w:rPr>
      </w:pPr>
      <w:r w:rsidRPr="00A6423F">
        <w:rPr>
          <w:lang w:val="nl-BE"/>
        </w:rPr>
        <w:t>Op de 116</w:t>
      </w:r>
      <w:r w:rsidRPr="004F187C">
        <w:rPr>
          <w:vertAlign w:val="superscript"/>
          <w:lang w:val="nl-BE"/>
        </w:rPr>
        <w:t>de</w:t>
      </w:r>
      <w:r w:rsidRPr="00A6423F">
        <w:rPr>
          <w:lang w:val="nl-BE"/>
        </w:rPr>
        <w:t xml:space="preserve"> jaarlijkse (2012) bijeenkomst van de Amerikaanse oogheelkundigen (American </w:t>
      </w:r>
      <w:proofErr w:type="spellStart"/>
      <w:r w:rsidRPr="00A6423F">
        <w:rPr>
          <w:lang w:val="nl-BE"/>
        </w:rPr>
        <w:t>Academy</w:t>
      </w:r>
      <w:proofErr w:type="spellEnd"/>
      <w:r w:rsidRPr="00A6423F">
        <w:rPr>
          <w:lang w:val="nl-BE"/>
        </w:rPr>
        <w:t xml:space="preserve"> of </w:t>
      </w:r>
      <w:proofErr w:type="spellStart"/>
      <w:r w:rsidRPr="00A6423F">
        <w:rPr>
          <w:lang w:val="nl-BE"/>
        </w:rPr>
        <w:t>Ophthalmology</w:t>
      </w:r>
      <w:proofErr w:type="spellEnd"/>
      <w:r w:rsidRPr="00A6423F">
        <w:rPr>
          <w:lang w:val="nl-BE"/>
        </w:rPr>
        <w:t>) werd bekendgemaakt dat slechtzienden makkelijker op</w:t>
      </w:r>
      <w:r w:rsidR="008823D9">
        <w:rPr>
          <w:lang w:val="nl-BE"/>
        </w:rPr>
        <w:t xml:space="preserve"> een tablet kunnen lezen dan op </w:t>
      </w:r>
      <w:r w:rsidRPr="00A6423F">
        <w:rPr>
          <w:lang w:val="nl-BE"/>
        </w:rPr>
        <w:t xml:space="preserve">gewoon papier of </w:t>
      </w:r>
      <w:r w:rsidR="00D71108">
        <w:rPr>
          <w:lang w:val="nl-BE"/>
        </w:rPr>
        <w:t xml:space="preserve">op </w:t>
      </w:r>
      <w:r w:rsidRPr="00A6423F">
        <w:rPr>
          <w:lang w:val="nl-BE"/>
        </w:rPr>
        <w:t xml:space="preserve">een </w:t>
      </w:r>
      <w:proofErr w:type="spellStart"/>
      <w:r w:rsidRPr="00A6423F">
        <w:rPr>
          <w:lang w:val="nl-BE"/>
        </w:rPr>
        <w:t>e-reader</w:t>
      </w:r>
      <w:proofErr w:type="spellEnd"/>
      <w:r w:rsidRPr="00A6423F">
        <w:rPr>
          <w:lang w:val="nl-BE"/>
        </w:rPr>
        <w:t xml:space="preserve">. Dat is uit onderzoek gebleken. De onderzoekers lieten mensen met zowel goed als slecht zicht </w:t>
      </w:r>
      <w:r>
        <w:rPr>
          <w:lang w:val="nl-BE"/>
        </w:rPr>
        <w:t xml:space="preserve">op </w:t>
      </w:r>
      <w:r w:rsidRPr="00A6423F">
        <w:rPr>
          <w:lang w:val="nl-BE"/>
        </w:rPr>
        <w:t>verschillende oppervlak</w:t>
      </w:r>
      <w:r>
        <w:rPr>
          <w:lang w:val="nl-BE"/>
        </w:rPr>
        <w:t>k</w:t>
      </w:r>
      <w:r w:rsidRPr="00A6423F">
        <w:rPr>
          <w:lang w:val="nl-BE"/>
        </w:rPr>
        <w:t>en lezen, gaande van een tablet (</w:t>
      </w:r>
      <w:proofErr w:type="spellStart"/>
      <w:r w:rsidRPr="00A6423F">
        <w:rPr>
          <w:lang w:val="nl-BE"/>
        </w:rPr>
        <w:t>iPad</w:t>
      </w:r>
      <w:proofErr w:type="spellEnd"/>
      <w:r w:rsidRPr="00A6423F">
        <w:rPr>
          <w:lang w:val="nl-BE"/>
        </w:rPr>
        <w:t xml:space="preserve">), een </w:t>
      </w:r>
      <w:proofErr w:type="spellStart"/>
      <w:r w:rsidRPr="00A6423F">
        <w:rPr>
          <w:lang w:val="nl-BE"/>
        </w:rPr>
        <w:t>e-reader</w:t>
      </w:r>
      <w:proofErr w:type="spellEnd"/>
      <w:r w:rsidRPr="00A6423F">
        <w:rPr>
          <w:lang w:val="nl-BE"/>
        </w:rPr>
        <w:t xml:space="preserve"> zonder verlichting (</w:t>
      </w:r>
      <w:proofErr w:type="spellStart"/>
      <w:r w:rsidRPr="00A6423F">
        <w:rPr>
          <w:lang w:val="nl-BE"/>
        </w:rPr>
        <w:t>Kindle</w:t>
      </w:r>
      <w:proofErr w:type="spellEnd"/>
      <w:r w:rsidRPr="00A6423F">
        <w:rPr>
          <w:lang w:val="nl-BE"/>
        </w:rPr>
        <w:t xml:space="preserve">) tot papier. De resultaten tonen dat, hoe slechter iemand ziet, hoe meer </w:t>
      </w:r>
      <w:r w:rsidR="00C56149" w:rsidRPr="00A6423F">
        <w:rPr>
          <w:lang w:val="nl-BE"/>
        </w:rPr>
        <w:t>die</w:t>
      </w:r>
      <w:r w:rsidR="00C56149">
        <w:rPr>
          <w:lang w:val="nl-BE"/>
        </w:rPr>
        <w:t xml:space="preserve"> persoon</w:t>
      </w:r>
      <w:r w:rsidR="00C56149" w:rsidRPr="00A6423F">
        <w:rPr>
          <w:lang w:val="nl-BE"/>
        </w:rPr>
        <w:t xml:space="preserve"> </w:t>
      </w:r>
      <w:r w:rsidRPr="00A6423F">
        <w:rPr>
          <w:lang w:val="nl-BE"/>
        </w:rPr>
        <w:t>baat heeft bij een tablet met '</w:t>
      </w:r>
      <w:proofErr w:type="spellStart"/>
      <w:r w:rsidRPr="00A6423F">
        <w:rPr>
          <w:lang w:val="nl-BE"/>
        </w:rPr>
        <w:t>backlighting</w:t>
      </w:r>
      <w:proofErr w:type="spellEnd"/>
      <w:r w:rsidRPr="00A6423F">
        <w:rPr>
          <w:lang w:val="nl-BE"/>
        </w:rPr>
        <w:t xml:space="preserve">' of verlichting van het scherm zelf. </w:t>
      </w:r>
      <w:r w:rsidRPr="00A6423F">
        <w:rPr>
          <w:lang w:val="nl-BE"/>
        </w:rPr>
        <w:lastRenderedPageBreak/>
        <w:t xml:space="preserve">Wie meer details wil, verwijzen we naar de Engelse pagina van de Amerikaanse </w:t>
      </w:r>
      <w:proofErr w:type="spellStart"/>
      <w:r w:rsidRPr="00A6423F">
        <w:rPr>
          <w:lang w:val="nl-BE"/>
        </w:rPr>
        <w:t>oogheelkundi</w:t>
      </w:r>
      <w:r w:rsidR="0047337F">
        <w:rPr>
          <w:lang w:val="nl-BE"/>
        </w:rPr>
        <w:t>-gen</w:t>
      </w:r>
      <w:proofErr w:type="spellEnd"/>
      <w:r w:rsidR="0047337F">
        <w:rPr>
          <w:lang w:val="nl-BE"/>
        </w:rPr>
        <w:t xml:space="preserve">: </w:t>
      </w:r>
      <w:r w:rsidRPr="004F187C">
        <w:rPr>
          <w:lang w:val="nl-BE"/>
        </w:rPr>
        <w:t>http://www.aao.org/news</w:t>
      </w:r>
      <w:r w:rsidR="0047337F">
        <w:rPr>
          <w:lang w:val="nl-BE"/>
        </w:rPr>
        <w:t xml:space="preserve"> </w:t>
      </w:r>
      <w:r w:rsidRPr="004F187C">
        <w:rPr>
          <w:lang w:val="nl-BE"/>
        </w:rPr>
        <w:t>room/release/20121111b.cfm</w:t>
      </w:r>
      <w:r w:rsidR="0047337F">
        <w:rPr>
          <w:lang w:val="nl-BE"/>
        </w:rPr>
        <w:t>.</w:t>
      </w:r>
    </w:p>
    <w:p w:rsidR="008D63CC" w:rsidRPr="00A6423F" w:rsidRDefault="00873A36" w:rsidP="008D63CC">
      <w:pPr>
        <w:pStyle w:val="IVtekst"/>
        <w:rPr>
          <w:lang w:val="nl-BE"/>
        </w:rPr>
      </w:pPr>
      <w:r>
        <w:rPr>
          <w:noProof/>
          <w:lang w:val="nl-BE" w:eastAsia="nl-BE"/>
        </w:rPr>
        <w:drawing>
          <wp:inline distT="0" distB="0" distL="0" distR="0">
            <wp:extent cx="2527300" cy="1257300"/>
            <wp:effectExtent l="0" t="0" r="6350" b="0"/>
            <wp:docPr id="1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1257300"/>
                    </a:xfrm>
                    <a:prstGeom prst="rect">
                      <a:avLst/>
                    </a:prstGeom>
                    <a:noFill/>
                    <a:ln>
                      <a:noFill/>
                    </a:ln>
                  </pic:spPr>
                </pic:pic>
              </a:graphicData>
            </a:graphic>
          </wp:inline>
        </w:drawing>
      </w:r>
    </w:p>
    <w:p w:rsidR="008D63CC" w:rsidRPr="009D151A" w:rsidRDefault="008D63CC" w:rsidP="008D63CC">
      <w:pPr>
        <w:pStyle w:val="IVTitel03metnummers"/>
        <w:rPr>
          <w:lang w:val="nl-BE"/>
        </w:rPr>
      </w:pPr>
      <w:proofErr w:type="spellStart"/>
      <w:r w:rsidRPr="009D151A">
        <w:rPr>
          <w:lang w:val="nl-BE"/>
        </w:rPr>
        <w:t>ZoomReader</w:t>
      </w:r>
      <w:proofErr w:type="spellEnd"/>
      <w:r w:rsidRPr="009D151A">
        <w:rPr>
          <w:lang w:val="nl-BE"/>
        </w:rPr>
        <w:t xml:space="preserve"> voor alle </w:t>
      </w:r>
      <w:proofErr w:type="spellStart"/>
      <w:r w:rsidRPr="009D151A">
        <w:rPr>
          <w:lang w:val="nl-BE"/>
        </w:rPr>
        <w:t>iOS</w:t>
      </w:r>
      <w:proofErr w:type="spellEnd"/>
      <w:r w:rsidR="00922451">
        <w:rPr>
          <w:lang w:val="nl-BE"/>
        </w:rPr>
        <w:t>-</w:t>
      </w:r>
      <w:r w:rsidRPr="009D151A">
        <w:rPr>
          <w:lang w:val="nl-BE"/>
        </w:rPr>
        <w:t xml:space="preserve"> toestellen</w:t>
      </w:r>
    </w:p>
    <w:p w:rsidR="008D63CC" w:rsidRPr="00FF379E" w:rsidRDefault="008D63CC" w:rsidP="008D63CC">
      <w:pPr>
        <w:pStyle w:val="IVtekst"/>
        <w:rPr>
          <w:noProof/>
          <w:lang w:val="nl-BE" w:eastAsia="nl-BE"/>
        </w:rPr>
      </w:pPr>
      <w:r w:rsidRPr="00FF379E">
        <w:rPr>
          <w:noProof/>
          <w:lang w:val="nl-BE" w:eastAsia="nl-BE"/>
        </w:rPr>
        <w:t>ZoomReader is een app voor het voorlezen van gedrukte tekst en is nu ook beschikbaar voor de iPad, de iPad Mini en de iPod Touch. De app was reeds beschikbaar voor de iPhone en blijft dat ook. Na het nemen van een foto van de tekst zorgt ZoomReader ervoor dat de tekst herkend wordt en uiteindelijk voorgelezen wordt met de ingebouwde stem van het apparaat. De app kost $ 19,99 in de iTunes App Store</w:t>
      </w:r>
      <w:r>
        <w:rPr>
          <w:noProof/>
          <w:lang w:val="nl-BE" w:eastAsia="nl-BE"/>
        </w:rPr>
        <w:t>.</w:t>
      </w:r>
    </w:p>
    <w:p w:rsidR="008D63CC" w:rsidRPr="00083BF5" w:rsidRDefault="00873A36" w:rsidP="008D63CC">
      <w:pPr>
        <w:pStyle w:val="IVtekst"/>
        <w:rPr>
          <w:noProof/>
          <w:color w:val="A6A6A6"/>
          <w:lang w:val="nl-BE" w:eastAsia="nl-BE"/>
        </w:rPr>
      </w:pPr>
      <w:r>
        <w:rPr>
          <w:noProof/>
          <w:color w:val="A6A6A6"/>
          <w:lang w:val="nl-BE" w:eastAsia="nl-BE"/>
        </w:rPr>
        <w:drawing>
          <wp:inline distT="0" distB="0" distL="0" distR="0">
            <wp:extent cx="2705100" cy="1943100"/>
            <wp:effectExtent l="0" t="0" r="0" b="0"/>
            <wp:docPr id="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943100"/>
                    </a:xfrm>
                    <a:prstGeom prst="rect">
                      <a:avLst/>
                    </a:prstGeom>
                    <a:noFill/>
                    <a:ln>
                      <a:noFill/>
                    </a:ln>
                  </pic:spPr>
                </pic:pic>
              </a:graphicData>
            </a:graphic>
          </wp:inline>
        </w:drawing>
      </w:r>
    </w:p>
    <w:p w:rsidR="00AC4EC5" w:rsidRDefault="00AC4EC5" w:rsidP="00B402D2">
      <w:pPr>
        <w:pStyle w:val="IVtekst"/>
        <w:pBdr>
          <w:left w:val="none" w:sz="0" w:space="0" w:color="auto"/>
        </w:pBdr>
        <w:sectPr w:rsidR="00AC4EC5">
          <w:type w:val="continuous"/>
          <w:pgSz w:w="11907" w:h="16839" w:code="9"/>
          <w:pgMar w:top="907" w:right="907" w:bottom="1361" w:left="1361" w:header="680" w:footer="454" w:gutter="454"/>
          <w:cols w:num="2" w:space="454"/>
          <w:docGrid w:linePitch="360"/>
        </w:sectPr>
      </w:pPr>
    </w:p>
    <w:p w:rsidR="00B402D2" w:rsidRDefault="00B402D2" w:rsidP="00B402D2">
      <w:pPr>
        <w:pStyle w:val="IVtekst"/>
        <w:pBdr>
          <w:left w:val="none" w:sz="0" w:space="0" w:color="auto"/>
        </w:pBdr>
        <w:sectPr w:rsidR="00B402D2">
          <w:type w:val="continuous"/>
          <w:pgSz w:w="11907" w:h="16839" w:code="9"/>
          <w:pgMar w:top="907" w:right="907" w:bottom="1361" w:left="1361" w:header="680" w:footer="454" w:gutter="454"/>
          <w:cols w:num="2" w:space="454"/>
          <w:docGrid w:linePitch="360"/>
        </w:sectPr>
      </w:pPr>
    </w:p>
    <w:p w:rsidR="00B402D2" w:rsidRDefault="00B402D2" w:rsidP="00B402D2">
      <w:pPr>
        <w:pStyle w:val="IVTitel01"/>
        <w:sectPr w:rsidR="00B402D2">
          <w:footerReference w:type="even" r:id="rId27"/>
          <w:footerReference w:type="default" r:id="rId28"/>
          <w:pgSz w:w="11907" w:h="16839" w:code="9"/>
          <w:pgMar w:top="907" w:right="907" w:bottom="1361" w:left="1361" w:header="680" w:footer="454" w:gutter="454"/>
          <w:cols w:space="454"/>
          <w:docGrid w:linePitch="360"/>
        </w:sectPr>
      </w:pPr>
      <w:r>
        <w:lastRenderedPageBreak/>
        <w:t>ARTIKELS</w:t>
      </w:r>
    </w:p>
    <w:p w:rsidR="00B04DD8" w:rsidRPr="009011DD" w:rsidRDefault="00B04DD8" w:rsidP="00B04DD8">
      <w:pPr>
        <w:pStyle w:val="IVTitel02"/>
        <w:rPr>
          <w:lang w:val="nl-NL"/>
        </w:rPr>
      </w:pPr>
      <w:r w:rsidRPr="009011DD">
        <w:rPr>
          <w:lang w:val="nl-NL"/>
        </w:rPr>
        <w:lastRenderedPageBreak/>
        <w:t>Windows 8</w:t>
      </w:r>
    </w:p>
    <w:p w:rsidR="00B04DD8" w:rsidRPr="009011DD" w:rsidRDefault="00B04DD8" w:rsidP="00B04DD8">
      <w:pPr>
        <w:pStyle w:val="IVAuteursnaam"/>
        <w:sectPr w:rsidR="00B04DD8" w:rsidRPr="009011DD" w:rsidSect="00B04DD8">
          <w:footerReference w:type="even" r:id="rId29"/>
          <w:footerReference w:type="default" r:id="rId30"/>
          <w:type w:val="continuous"/>
          <w:pgSz w:w="11907" w:h="16839" w:code="9"/>
          <w:pgMar w:top="907" w:right="907" w:bottom="1361" w:left="1361" w:header="680" w:footer="454" w:gutter="454"/>
          <w:cols w:space="454"/>
          <w:docGrid w:linePitch="360"/>
        </w:sectPr>
      </w:pPr>
      <w:r w:rsidRPr="009011DD">
        <w:t xml:space="preserve">Jos </w:t>
      </w:r>
      <w:proofErr w:type="spellStart"/>
      <w:r w:rsidRPr="009011DD">
        <w:t>Verhaegh</w:t>
      </w:r>
      <w:proofErr w:type="spellEnd"/>
      <w:r w:rsidRPr="009011DD">
        <w:t xml:space="preserve">, Jeroen </w:t>
      </w:r>
      <w:proofErr w:type="spellStart"/>
      <w:r w:rsidRPr="009011DD">
        <w:t>Baldewijns</w:t>
      </w:r>
      <w:proofErr w:type="spellEnd"/>
      <w:r>
        <w:t xml:space="preserve"> - </w:t>
      </w:r>
      <w:r w:rsidRPr="009011DD">
        <w:t>Blindenzorg Licht en Liefde</w:t>
      </w:r>
    </w:p>
    <w:p w:rsidR="00DB0731" w:rsidRPr="009011DD" w:rsidRDefault="00DB0731" w:rsidP="00DB0731">
      <w:pPr>
        <w:pStyle w:val="IVTitel03zondernummers"/>
      </w:pPr>
      <w:r w:rsidRPr="009011DD">
        <w:lastRenderedPageBreak/>
        <w:t>1. Inleiding</w:t>
      </w:r>
    </w:p>
    <w:p w:rsidR="00DB0731" w:rsidRPr="009011DD" w:rsidRDefault="00DB0731" w:rsidP="00DB0731">
      <w:pPr>
        <w:pStyle w:val="IVtekst"/>
      </w:pPr>
      <w:r w:rsidRPr="009011DD">
        <w:t xml:space="preserve">Windows 8 is nu een paar maanden op de markt. In tegenstelling tot de </w:t>
      </w:r>
      <w:r w:rsidR="00C56149">
        <w:t>vorige</w:t>
      </w:r>
      <w:r w:rsidR="00C56149" w:rsidRPr="009011DD">
        <w:t xml:space="preserve"> </w:t>
      </w:r>
      <w:r w:rsidRPr="009011DD">
        <w:t>versies</w:t>
      </w:r>
      <w:r w:rsidR="00C56149">
        <w:t xml:space="preserve"> komt Windows 8 met</w:t>
      </w:r>
      <w:r w:rsidRPr="009011DD">
        <w:t xml:space="preserve"> een geheel vernieuwd uiterlijk! </w:t>
      </w:r>
    </w:p>
    <w:p w:rsidR="00DB0731" w:rsidRPr="009011DD" w:rsidRDefault="00873A36" w:rsidP="00DB0731">
      <w:pPr>
        <w:pStyle w:val="IVtekst"/>
      </w:pPr>
      <w:r>
        <w:rPr>
          <w:noProof/>
          <w:lang w:val="nl-BE" w:eastAsia="nl-BE"/>
        </w:rPr>
        <w:drawing>
          <wp:inline distT="0" distB="0" distL="0" distR="0">
            <wp:extent cx="2692400" cy="723900"/>
            <wp:effectExtent l="0" t="0" r="0" b="0"/>
            <wp:docPr id="13" name="Afbeelding 13" descr="Windows 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dows 8 logo"/>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599" b="30656"/>
                    <a:stretch>
                      <a:fillRect/>
                    </a:stretch>
                  </pic:blipFill>
                  <pic:spPr bwMode="auto">
                    <a:xfrm>
                      <a:off x="0" y="0"/>
                      <a:ext cx="2692400" cy="723900"/>
                    </a:xfrm>
                    <a:prstGeom prst="rect">
                      <a:avLst/>
                    </a:prstGeom>
                    <a:noFill/>
                    <a:ln>
                      <a:noFill/>
                    </a:ln>
                  </pic:spPr>
                </pic:pic>
              </a:graphicData>
            </a:graphic>
          </wp:inline>
        </w:drawing>
      </w:r>
    </w:p>
    <w:p w:rsidR="00DB0731" w:rsidRPr="009011DD" w:rsidRDefault="00DB0731" w:rsidP="00DB0731">
      <w:pPr>
        <w:pStyle w:val="IVtekst"/>
      </w:pPr>
      <w:r w:rsidRPr="009011DD">
        <w:t xml:space="preserve">Maar niet getreurd, voor iedereen die toch nog graag vasthoudt aan het bekende, het bureaublad uit Windows 7 is behouden. </w:t>
      </w:r>
      <w:r w:rsidR="00922451">
        <w:t>V</w:t>
      </w:r>
      <w:r w:rsidRPr="009011DD">
        <w:t xml:space="preserve">erder in het artikel meer </w:t>
      </w:r>
      <w:r w:rsidR="00922451">
        <w:t>daar</w:t>
      </w:r>
      <w:r w:rsidRPr="009011DD">
        <w:t>over. Wat we echter vooral willen toelichten is de toegankelijkheid van de nieuwe gebruik</w:t>
      </w:r>
      <w:r w:rsidR="00FE19FB">
        <w:t>er</w:t>
      </w:r>
      <w:r w:rsidRPr="009011DD">
        <w:t xml:space="preserve">somgeving van Windows 8. Heeft Microsoft vooruitgang geboekt in de basistoegankelijkheid van het besturingssysteem? En hoe zit het met de verschillende </w:t>
      </w:r>
      <w:proofErr w:type="spellStart"/>
      <w:r w:rsidRPr="009011DD">
        <w:t>hulp</w:t>
      </w:r>
      <w:r w:rsidR="0047337F">
        <w:t>-</w:t>
      </w:r>
      <w:r w:rsidRPr="009011DD">
        <w:t>middelen</w:t>
      </w:r>
      <w:proofErr w:type="spellEnd"/>
      <w:r w:rsidRPr="009011DD">
        <w:t xml:space="preserve"> zoals </w:t>
      </w:r>
      <w:proofErr w:type="spellStart"/>
      <w:r w:rsidRPr="009011DD">
        <w:t>vergrotings</w:t>
      </w:r>
      <w:proofErr w:type="spellEnd"/>
      <w:r w:rsidRPr="009011DD">
        <w:t xml:space="preserve">- en </w:t>
      </w:r>
      <w:proofErr w:type="spellStart"/>
      <w:r w:rsidRPr="009011DD">
        <w:t>schermuitleesprogramma’s</w:t>
      </w:r>
      <w:proofErr w:type="spellEnd"/>
      <w:r w:rsidRPr="009011DD">
        <w:t>?  We hebben Windows 8 bekeken op een normale desktopcomputer en op een laptop omdat d</w:t>
      </w:r>
      <w:r w:rsidR="00922451">
        <w:t>a</w:t>
      </w:r>
      <w:r w:rsidRPr="009011DD">
        <w:t>t de meest gebruikte hardware is op het moment door blinden en slechtzienden voor wat computergebruik betreft.</w:t>
      </w:r>
    </w:p>
    <w:p w:rsidR="00DB0731" w:rsidRPr="009011DD" w:rsidRDefault="00DB0731" w:rsidP="00DB0731">
      <w:pPr>
        <w:pStyle w:val="IVTitel03zondernummers"/>
      </w:pPr>
      <w:r w:rsidRPr="009011DD">
        <w:lastRenderedPageBreak/>
        <w:t>2. Wat is er veranderd in Windows 8?</w:t>
      </w:r>
    </w:p>
    <w:p w:rsidR="00DB0731" w:rsidRPr="009011DD" w:rsidRDefault="00DB0731" w:rsidP="00DB0731">
      <w:pPr>
        <w:pStyle w:val="IVtekst"/>
      </w:pPr>
      <w:r w:rsidRPr="009011DD">
        <w:t xml:space="preserve">Microsoft heeft een nieuw uiterlijk gegeven aan Windows. De nieuwe ‘Metro’-interface valt meteen op. Die bestaat uit een </w:t>
      </w:r>
      <w:r w:rsidR="00922451">
        <w:t>s</w:t>
      </w:r>
      <w:r w:rsidRPr="009011DD">
        <w:t>tartscherm m</w:t>
      </w:r>
      <w:r>
        <w:t>e</w:t>
      </w:r>
      <w:r w:rsidRPr="009011DD">
        <w:t>t daarop verschillende tegels naast en onder elkaar gepositioneerd. De tegels lijken op reuze</w:t>
      </w:r>
      <w:r w:rsidR="00922451">
        <w:t>n</w:t>
      </w:r>
      <w:r w:rsidRPr="009011DD">
        <w:t xml:space="preserve">grote pictogrammen zoals je die kent van op het klassieke </w:t>
      </w:r>
      <w:proofErr w:type="spellStart"/>
      <w:r w:rsidRPr="009011DD">
        <w:t>bureau</w:t>
      </w:r>
      <w:r w:rsidR="0047337F">
        <w:t>-</w:t>
      </w:r>
      <w:r w:rsidRPr="009011DD">
        <w:t>blad</w:t>
      </w:r>
      <w:proofErr w:type="spellEnd"/>
      <w:r w:rsidRPr="009011DD">
        <w:t>, maar dan in grote</w:t>
      </w:r>
      <w:r>
        <w:t>,</w:t>
      </w:r>
      <w:r w:rsidRPr="009011DD">
        <w:t xml:space="preserve"> gekleurde vlakken. </w:t>
      </w:r>
    </w:p>
    <w:p w:rsidR="00DB0731" w:rsidRPr="009011DD" w:rsidRDefault="00873A36" w:rsidP="00DB0731">
      <w:pPr>
        <w:pStyle w:val="IVtekst"/>
      </w:pPr>
      <w:r>
        <w:rPr>
          <w:noProof/>
          <w:lang w:val="nl-BE" w:eastAsia="nl-BE"/>
        </w:rPr>
        <w:drawing>
          <wp:inline distT="0" distB="0" distL="0" distR="0">
            <wp:extent cx="2692400" cy="1689100"/>
            <wp:effectExtent l="0" t="0" r="0" b="6350"/>
            <wp:docPr id="14" name="Afbeelding 14" descr="Het nieuwe Windows bureaublad met Metro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t nieuwe Windows bureaublad met Metro interfac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689100"/>
                    </a:xfrm>
                    <a:prstGeom prst="rect">
                      <a:avLst/>
                    </a:prstGeom>
                    <a:noFill/>
                    <a:ln>
                      <a:noFill/>
                    </a:ln>
                  </pic:spPr>
                </pic:pic>
              </a:graphicData>
            </a:graphic>
          </wp:inline>
        </w:drawing>
      </w:r>
    </w:p>
    <w:p w:rsidR="00DB0731" w:rsidRPr="009011DD" w:rsidRDefault="00DB0731" w:rsidP="00DB0731">
      <w:pPr>
        <w:pStyle w:val="IVtekst"/>
      </w:pPr>
      <w:r w:rsidRPr="009011DD">
        <w:t xml:space="preserve">Deze tegels kunnen niet alleen programma’s, maar ook actuele informatie weergeven van bijvoorbeeld </w:t>
      </w:r>
      <w:proofErr w:type="spellStart"/>
      <w:r w:rsidRPr="009011DD">
        <w:t>Facebook</w:t>
      </w:r>
      <w:proofErr w:type="spellEnd"/>
      <w:r w:rsidRPr="009011DD">
        <w:t xml:space="preserve"> of </w:t>
      </w:r>
      <w:proofErr w:type="spellStart"/>
      <w:r w:rsidRPr="009011DD">
        <w:t>Twitter</w:t>
      </w:r>
      <w:proofErr w:type="spellEnd"/>
      <w:r w:rsidRPr="009011DD">
        <w:t>, e</w:t>
      </w:r>
      <w:r>
        <w:t>-</w:t>
      </w:r>
      <w:r w:rsidRPr="009011DD">
        <w:t>mail, het actuele weer, nieuwsitems</w:t>
      </w:r>
      <w:r>
        <w:t xml:space="preserve"> </w:t>
      </w:r>
      <w:r w:rsidRPr="009011DD">
        <w:t xml:space="preserve">… </w:t>
      </w:r>
      <w:r w:rsidR="00922451">
        <w:t>Die</w:t>
      </w:r>
      <w:r w:rsidR="00922451" w:rsidRPr="009011DD">
        <w:t xml:space="preserve"> </w:t>
      </w:r>
      <w:r w:rsidRPr="009011DD">
        <w:t xml:space="preserve">tegels kun je aanklikken met de muis maar zijn ook toegankelijk via het toetsenbord. </w:t>
      </w:r>
      <w:r w:rsidR="00922451">
        <w:t>Daar</w:t>
      </w:r>
      <w:r w:rsidRPr="009011DD">
        <w:t xml:space="preserve">mee open je dan een programma of zoals we het tegenwoordig noemen, </w:t>
      </w:r>
      <w:r w:rsidRPr="009011DD">
        <w:lastRenderedPageBreak/>
        <w:t xml:space="preserve">een </w:t>
      </w:r>
      <w:proofErr w:type="spellStart"/>
      <w:r w:rsidRPr="009011DD">
        <w:t>app</w:t>
      </w:r>
      <w:proofErr w:type="spellEnd"/>
      <w:r w:rsidRPr="009011DD">
        <w:t xml:space="preserve">. Microsoft heeft </w:t>
      </w:r>
      <w:r w:rsidR="00922451">
        <w:t>daar</w:t>
      </w:r>
      <w:r w:rsidRPr="009011DD">
        <w:t xml:space="preserve">mee haar  </w:t>
      </w:r>
      <w:proofErr w:type="spellStart"/>
      <w:r w:rsidRPr="009011DD">
        <w:t>besturings</w:t>
      </w:r>
      <w:r w:rsidR="0047337F">
        <w:t>-</w:t>
      </w:r>
      <w:r w:rsidRPr="009011DD">
        <w:t>systeem</w:t>
      </w:r>
      <w:proofErr w:type="spellEnd"/>
      <w:r w:rsidRPr="009011DD">
        <w:t xml:space="preserve"> voor computers qua interface op dezelfde leest geschoeid als de mobiele versie: Windows 7 Phone en Windows 8 Phone. </w:t>
      </w:r>
    </w:p>
    <w:p w:rsidR="00DB0731" w:rsidRPr="009011DD" w:rsidRDefault="00DB0731" w:rsidP="00DB0731">
      <w:pPr>
        <w:pStyle w:val="IVtekst"/>
      </w:pPr>
      <w:r w:rsidRPr="009011DD">
        <w:t xml:space="preserve">Naast het </w:t>
      </w:r>
      <w:r w:rsidR="00922451">
        <w:t>s</w:t>
      </w:r>
      <w:r w:rsidRPr="009011DD">
        <w:t>tar</w:t>
      </w:r>
      <w:r>
        <w:t>t</w:t>
      </w:r>
      <w:r w:rsidRPr="009011DD">
        <w:t xml:space="preserve">scherm met de Metro-interface is ook het klassieke bureaublad nog altijd aanwezig, zoals we dat kennen uit de oudere </w:t>
      </w:r>
      <w:proofErr w:type="spellStart"/>
      <w:r w:rsidRPr="009011DD">
        <w:t>Windowsversies</w:t>
      </w:r>
      <w:proofErr w:type="spellEnd"/>
      <w:r w:rsidRPr="009011DD">
        <w:t xml:space="preserve">. </w:t>
      </w:r>
      <w:r w:rsidR="00922451">
        <w:t>Daar</w:t>
      </w:r>
      <w:r w:rsidRPr="009011DD">
        <w:t>mee wil Microsoft de compatibiliteit van Windows 8 met de oude programma’s waarborgen. Oude programma’s, zoals Office 2010</w:t>
      </w:r>
      <w:r>
        <w:t>,</w:t>
      </w:r>
      <w:r w:rsidRPr="009011DD">
        <w:t xml:space="preserve"> worden gewoon op het oude bureaublad gestart. D</w:t>
      </w:r>
      <w:r w:rsidR="003C2421">
        <w:t>a</w:t>
      </w:r>
      <w:r w:rsidRPr="009011DD">
        <w:t xml:space="preserve">t zal wellicht ook zo blijven tot Office 2013 op de markt komt. Vanuit dat </w:t>
      </w:r>
      <w:proofErr w:type="spellStart"/>
      <w:r w:rsidRPr="009011DD">
        <w:t>bureau</w:t>
      </w:r>
      <w:r w:rsidR="0047337F">
        <w:t>-</w:t>
      </w:r>
      <w:r w:rsidRPr="009011DD">
        <w:t>blad</w:t>
      </w:r>
      <w:proofErr w:type="spellEnd"/>
      <w:r w:rsidRPr="009011DD">
        <w:t xml:space="preserve"> kun je ook de ‘oude’ verkenner terugvinden, al is ook </w:t>
      </w:r>
      <w:r w:rsidR="00AF0E31">
        <w:t>die</w:t>
      </w:r>
      <w:r w:rsidR="00AF0E31" w:rsidRPr="009011DD">
        <w:t xml:space="preserve"> </w:t>
      </w:r>
      <w:r w:rsidRPr="009011DD">
        <w:t xml:space="preserve">wat veranderd. De </w:t>
      </w:r>
      <w:proofErr w:type="spellStart"/>
      <w:r w:rsidRPr="009011DD">
        <w:t>basis</w:t>
      </w:r>
      <w:r w:rsidR="0047337F">
        <w:t>-</w:t>
      </w:r>
      <w:r w:rsidRPr="009011DD">
        <w:t>interface</w:t>
      </w:r>
      <w:proofErr w:type="spellEnd"/>
      <w:r w:rsidRPr="009011DD">
        <w:t>, links een kolom met de boomstructuur en rechts een venster met de bestanden, is behouden. Maar helaas is de menubalk verdwenen en vervangen door linten. Inderdaad, de linten die je al kent van Microsoft Office 2007 en 2010. Net zoals bij Office z</w:t>
      </w:r>
      <w:r w:rsidR="00AC4EC5">
        <w:t>u</w:t>
      </w:r>
      <w:r w:rsidRPr="009011DD">
        <w:t xml:space="preserve">l je dus nieuwe sneltoetsen onder de knie moeten krijgen of op verkenning moeten gaan met de pijltjestoetsen. </w:t>
      </w:r>
    </w:p>
    <w:p w:rsidR="00DB0731" w:rsidRPr="009011DD" w:rsidRDefault="00DB0731" w:rsidP="00DB0731">
      <w:pPr>
        <w:pStyle w:val="IVtekst"/>
      </w:pPr>
      <w:r w:rsidRPr="009011DD">
        <w:t xml:space="preserve">Ook de </w:t>
      </w:r>
      <w:r w:rsidR="00AF0E31">
        <w:t>s</w:t>
      </w:r>
      <w:r w:rsidRPr="009011DD">
        <w:t xml:space="preserve">tartknop en het </w:t>
      </w:r>
      <w:r w:rsidR="00AF0E31">
        <w:t>s</w:t>
      </w:r>
      <w:r w:rsidRPr="009011DD">
        <w:t>tartmenu z</w:t>
      </w:r>
      <w:r w:rsidR="00AC4EC5">
        <w:t>u</w:t>
      </w:r>
      <w:r w:rsidRPr="009011DD">
        <w:t>l je ni</w:t>
      </w:r>
      <w:r>
        <w:t xml:space="preserve">et meer terugvinden. De </w:t>
      </w:r>
      <w:proofErr w:type="spellStart"/>
      <w:r>
        <w:t>Windows</w:t>
      </w:r>
      <w:r w:rsidRPr="009011DD">
        <w:t>toets</w:t>
      </w:r>
      <w:proofErr w:type="spellEnd"/>
      <w:r w:rsidRPr="009011DD">
        <w:t xml:space="preserve"> op het toetsenbord geeft dus </w:t>
      </w:r>
      <w:r w:rsidRPr="009011DD">
        <w:lastRenderedPageBreak/>
        <w:t xml:space="preserve">ook geen </w:t>
      </w:r>
      <w:r w:rsidR="00AF0E31">
        <w:t>s</w:t>
      </w:r>
      <w:r w:rsidRPr="009011DD">
        <w:t xml:space="preserve">tartmenu meer weer. Met </w:t>
      </w:r>
      <w:r w:rsidR="00AF0E31">
        <w:t>die</w:t>
      </w:r>
      <w:r w:rsidR="00AF0E31" w:rsidRPr="009011DD">
        <w:t xml:space="preserve"> </w:t>
      </w:r>
      <w:r w:rsidRPr="009011DD">
        <w:t xml:space="preserve">toets keer je nu terug naar het </w:t>
      </w:r>
      <w:r w:rsidR="00AF0E31">
        <w:t>s</w:t>
      </w:r>
      <w:r w:rsidRPr="009011DD">
        <w:t>tartscherm met de Metro-interface. Onderaan het ‘oude’ bureaublad vind je wel nog de taakbalk, waar je nog steeds kunt werken met de verschillende programma’s, documenten en mappen die open</w:t>
      </w:r>
      <w:r>
        <w:t xml:space="preserve"> </w:t>
      </w:r>
      <w:r w:rsidRPr="009011DD">
        <w:t>staan. Je kunt nog wel een soortgelijk menu oproepen door de sneltoets Windows + X te gebruiken. D</w:t>
      </w:r>
      <w:r w:rsidR="00AF0E31">
        <w:t>a</w:t>
      </w:r>
      <w:r w:rsidRPr="009011DD">
        <w:t xml:space="preserve">t menu kun je ook oproepen door met je muis naar de </w:t>
      </w:r>
      <w:proofErr w:type="spellStart"/>
      <w:r w:rsidRPr="009011DD">
        <w:t>linkeronderhoek</w:t>
      </w:r>
      <w:proofErr w:type="spellEnd"/>
      <w:r w:rsidRPr="009011DD">
        <w:t xml:space="preserve"> van het schermbeeld te gaan en op de rechtermuisknop te drukken. Een menuvenster verschijnt. Helaas heb je visueel geen knop waar je op klikt, dus controle is moeilijk.</w:t>
      </w:r>
    </w:p>
    <w:p w:rsidR="00DB0731" w:rsidRPr="009011DD" w:rsidRDefault="00DB0731" w:rsidP="00DB0731">
      <w:pPr>
        <w:pStyle w:val="IVtekst"/>
      </w:pPr>
      <w:r w:rsidRPr="009011DD">
        <w:t>Nieuw is ook de ‘</w:t>
      </w:r>
      <w:proofErr w:type="spellStart"/>
      <w:r w:rsidRPr="009011DD">
        <w:t>Charm</w:t>
      </w:r>
      <w:proofErr w:type="spellEnd"/>
      <w:r w:rsidRPr="009011DD">
        <w:t xml:space="preserve"> Bar’ (ook wel het snelmenu genoemd) van de Metro-interface. </w:t>
      </w:r>
    </w:p>
    <w:p w:rsidR="00DB0731" w:rsidRPr="009011DD" w:rsidRDefault="00873A36" w:rsidP="00DB0731">
      <w:pPr>
        <w:pStyle w:val="IVtekst"/>
      </w:pPr>
      <w:r>
        <w:rPr>
          <w:noProof/>
          <w:lang w:val="nl-BE" w:eastAsia="nl-BE"/>
        </w:rPr>
        <w:drawing>
          <wp:inline distT="0" distB="0" distL="0" distR="0">
            <wp:extent cx="457200" cy="2794000"/>
            <wp:effectExtent l="0" t="0" r="0" b="6350"/>
            <wp:docPr id="15" name="Afbeelding 15" descr="De Windows 8 'Charm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Windows 8 'Charm Ba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4298" t="21657" b="22565"/>
                    <a:stretch>
                      <a:fillRect/>
                    </a:stretch>
                  </pic:blipFill>
                  <pic:spPr bwMode="auto">
                    <a:xfrm>
                      <a:off x="0" y="0"/>
                      <a:ext cx="457200" cy="2794000"/>
                    </a:xfrm>
                    <a:prstGeom prst="rect">
                      <a:avLst/>
                    </a:prstGeom>
                    <a:noFill/>
                    <a:ln>
                      <a:noFill/>
                    </a:ln>
                  </pic:spPr>
                </pic:pic>
              </a:graphicData>
            </a:graphic>
          </wp:inline>
        </w:drawing>
      </w:r>
    </w:p>
    <w:p w:rsidR="00DB0731" w:rsidRPr="009011DD" w:rsidRDefault="00DB0731" w:rsidP="00DB0731">
      <w:pPr>
        <w:pStyle w:val="IVtekst"/>
      </w:pPr>
      <w:r w:rsidRPr="009011DD">
        <w:t>Die open je met de sneltoets Windows + C of</w:t>
      </w:r>
      <w:r>
        <w:t xml:space="preserve"> door de muispijl naar de rechter</w:t>
      </w:r>
      <w:r w:rsidRPr="009011DD">
        <w:t xml:space="preserve">bovenhoek van </w:t>
      </w:r>
      <w:r w:rsidRPr="009011DD">
        <w:lastRenderedPageBreak/>
        <w:t xml:space="preserve">het </w:t>
      </w:r>
      <w:r>
        <w:t>s</w:t>
      </w:r>
      <w:r w:rsidRPr="009011DD">
        <w:t xml:space="preserve">tartscherm te bewegen. In </w:t>
      </w:r>
      <w:r w:rsidR="00FE19FB">
        <w:t>die</w:t>
      </w:r>
      <w:r w:rsidR="00FE19FB" w:rsidRPr="009011DD">
        <w:t xml:space="preserve"> </w:t>
      </w:r>
      <w:r w:rsidRPr="009011DD">
        <w:t xml:space="preserve">balk, die aan de </w:t>
      </w:r>
      <w:proofErr w:type="spellStart"/>
      <w:r w:rsidRPr="009011DD">
        <w:t>rechter</w:t>
      </w:r>
      <w:r w:rsidR="0047337F">
        <w:t>-</w:t>
      </w:r>
      <w:r w:rsidRPr="009011DD">
        <w:t>schermrand</w:t>
      </w:r>
      <w:proofErr w:type="spellEnd"/>
      <w:r w:rsidRPr="009011DD">
        <w:t xml:space="preserve"> verschijnt, vind je de volgende items terug: zoeken, delen (direct foto’s of andere documenten delen), start (terug naar het </w:t>
      </w:r>
      <w:proofErr w:type="spellStart"/>
      <w:r>
        <w:t>s</w:t>
      </w:r>
      <w:r w:rsidRPr="009011DD">
        <w:t>tart</w:t>
      </w:r>
      <w:r w:rsidR="0047337F">
        <w:t>-</w:t>
      </w:r>
      <w:r w:rsidRPr="009011DD">
        <w:t>scherm</w:t>
      </w:r>
      <w:proofErr w:type="spellEnd"/>
      <w:r w:rsidRPr="009011DD">
        <w:t xml:space="preserve">), apparaten (een ander apparaat, zoals een tweede scherm, gebruiken) en </w:t>
      </w:r>
      <w:proofErr w:type="spellStart"/>
      <w:r w:rsidRPr="009011DD">
        <w:t>instel</w:t>
      </w:r>
      <w:r w:rsidR="0047337F">
        <w:t>-</w:t>
      </w:r>
      <w:r w:rsidRPr="009011DD">
        <w:t>lingen</w:t>
      </w:r>
      <w:proofErr w:type="spellEnd"/>
      <w:r w:rsidRPr="009011DD">
        <w:t xml:space="preserve">. </w:t>
      </w:r>
      <w:r w:rsidRPr="009011DD">
        <w:br/>
        <w:t>Ook nieuw is de ‘</w:t>
      </w:r>
      <w:proofErr w:type="spellStart"/>
      <w:r w:rsidRPr="009011DD">
        <w:t>App</w:t>
      </w:r>
      <w:proofErr w:type="spellEnd"/>
      <w:r w:rsidRPr="009011DD">
        <w:t xml:space="preserve"> </w:t>
      </w:r>
      <w:r w:rsidR="00AC4EC5">
        <w:t>Bar’</w:t>
      </w:r>
      <w:r w:rsidRPr="009011DD">
        <w:t xml:space="preserve"> die je opent met de sneltoets Windows + Z. </w:t>
      </w:r>
      <w:r w:rsidR="00FE19FB">
        <w:t>Daar</w:t>
      </w:r>
      <w:r w:rsidRPr="009011DD">
        <w:t xml:space="preserve">in staan de beschikbare functies van de </w:t>
      </w:r>
      <w:proofErr w:type="spellStart"/>
      <w:r w:rsidRPr="009011DD">
        <w:t>app</w:t>
      </w:r>
      <w:proofErr w:type="spellEnd"/>
      <w:r w:rsidRPr="009011DD">
        <w:t xml:space="preserve"> waarin je aan het werk bent. Als je de </w:t>
      </w:r>
      <w:proofErr w:type="spellStart"/>
      <w:r w:rsidRPr="009011DD">
        <w:t>App</w:t>
      </w:r>
      <w:proofErr w:type="spellEnd"/>
      <w:r w:rsidRPr="009011DD">
        <w:t xml:space="preserve"> Bar vanuit het startscherm oproept, krijg je slechts één knop in die </w:t>
      </w:r>
      <w:proofErr w:type="spellStart"/>
      <w:r w:rsidRPr="009011DD">
        <w:t>App</w:t>
      </w:r>
      <w:proofErr w:type="spellEnd"/>
      <w:r w:rsidRPr="009011DD">
        <w:t xml:space="preserve"> Bar te zien: een knop om een compleet overzicht te krijgen van alle </w:t>
      </w:r>
      <w:proofErr w:type="spellStart"/>
      <w:r w:rsidRPr="009011DD">
        <w:t>geïnstal</w:t>
      </w:r>
      <w:r w:rsidR="0047337F">
        <w:t>-</w:t>
      </w:r>
      <w:r w:rsidRPr="009011DD">
        <w:t>leerde</w:t>
      </w:r>
      <w:proofErr w:type="spellEnd"/>
      <w:r w:rsidRPr="009011DD">
        <w:t xml:space="preserve"> programma’s, zowel de Windows 8</w:t>
      </w:r>
      <w:r>
        <w:t>-</w:t>
      </w:r>
      <w:r w:rsidR="0047337F">
        <w:t xml:space="preserve">apps als de oudere </w:t>
      </w:r>
      <w:proofErr w:type="spellStart"/>
      <w:r w:rsidR="0047337F">
        <w:t>Windows</w:t>
      </w:r>
      <w:r w:rsidRPr="009011DD">
        <w:t>programma’s</w:t>
      </w:r>
      <w:proofErr w:type="spellEnd"/>
      <w:r w:rsidRPr="009011DD">
        <w:t>.</w:t>
      </w:r>
    </w:p>
    <w:p w:rsidR="00DB0731" w:rsidRPr="009011DD" w:rsidRDefault="00DB0731" w:rsidP="00DB0731">
      <w:pPr>
        <w:pStyle w:val="IVtekst"/>
      </w:pPr>
      <w:r w:rsidRPr="009011DD">
        <w:t xml:space="preserve">De interface van de </w:t>
      </w:r>
      <w:proofErr w:type="spellStart"/>
      <w:r w:rsidRPr="009011DD">
        <w:t>échte</w:t>
      </w:r>
      <w:proofErr w:type="spellEnd"/>
      <w:r w:rsidRPr="009011DD">
        <w:t xml:space="preserve"> Windows 8</w:t>
      </w:r>
      <w:r>
        <w:t>-</w:t>
      </w:r>
      <w:r w:rsidRPr="009011DD">
        <w:t>apps (d</w:t>
      </w:r>
      <w:r w:rsidR="00FE19FB">
        <w:t>a</w:t>
      </w:r>
      <w:r w:rsidRPr="009011DD">
        <w:t>t zijn de toepassingen die niet op het oude bureaublad worden opgestart) zi</w:t>
      </w:r>
      <w:r>
        <w:t>e</w:t>
      </w:r>
      <w:r w:rsidRPr="009011DD">
        <w:t>t er volledig anders uit dan je van Windows gewend bent. Maar zijn ze daardoor minder toegankelijk? Dat willen we niet met zoveel woorden gezegd hebben, maar ontwikkelaars van de typische Windows 8</w:t>
      </w:r>
      <w:r>
        <w:t>-</w:t>
      </w:r>
      <w:r w:rsidRPr="009011DD">
        <w:t xml:space="preserve">apps moeten wel de nodige inspanning leveren om de toegankelijkheid van hun </w:t>
      </w:r>
      <w:proofErr w:type="spellStart"/>
      <w:r w:rsidRPr="009011DD">
        <w:t>apps</w:t>
      </w:r>
      <w:proofErr w:type="spellEnd"/>
      <w:r w:rsidRPr="009011DD">
        <w:t xml:space="preserve"> te waarborgen.</w:t>
      </w:r>
    </w:p>
    <w:p w:rsidR="00DB0731" w:rsidRPr="009011DD" w:rsidRDefault="00DB0731" w:rsidP="00DB0731">
      <w:pPr>
        <w:pStyle w:val="IVtekst"/>
      </w:pPr>
      <w:r w:rsidRPr="009011DD">
        <w:t xml:space="preserve">Nu we weten dat Windows 8 een drastisch gewijzigde </w:t>
      </w:r>
      <w:proofErr w:type="spellStart"/>
      <w:r w:rsidRPr="009011DD">
        <w:t>gebruikers</w:t>
      </w:r>
      <w:r w:rsidR="0047337F">
        <w:t>-</w:t>
      </w:r>
      <w:r w:rsidRPr="009011DD">
        <w:lastRenderedPageBreak/>
        <w:t>omgeving</w:t>
      </w:r>
      <w:proofErr w:type="spellEnd"/>
      <w:r w:rsidRPr="009011DD">
        <w:t xml:space="preserve"> biedt, waar toch ook nog een beetje het oude bureaublad onder hangt, willen we het nog even hebben over de verkrijgbare versies. Zoals gewoonlijk zijn er meerdere varianten. Windows 8 komt in drie varianten voor persoonlijk gebruik: Windows 8, Windows 8 Pro en Windows RT. </w:t>
      </w:r>
      <w:r w:rsidR="00FE19FB">
        <w:t>Die</w:t>
      </w:r>
      <w:r w:rsidR="00FE19FB" w:rsidRPr="009011DD">
        <w:t xml:space="preserve"> </w:t>
      </w:r>
      <w:r w:rsidRPr="009011DD">
        <w:t xml:space="preserve">laatste is alleen voor een tablet of </w:t>
      </w:r>
      <w:proofErr w:type="spellStart"/>
      <w:r w:rsidRPr="009011DD">
        <w:t>smartphone</w:t>
      </w:r>
      <w:proofErr w:type="spellEnd"/>
      <w:r w:rsidRPr="009011DD">
        <w:t xml:space="preserve"> bedoeld en kan daardoor niet los gekocht worden. </w:t>
      </w:r>
      <w:r w:rsidR="00FE19FB">
        <w:t>Die</w:t>
      </w:r>
      <w:r w:rsidR="00FE19FB" w:rsidRPr="009011DD">
        <w:t xml:space="preserve"> </w:t>
      </w:r>
      <w:r w:rsidRPr="009011DD">
        <w:t xml:space="preserve">versie maakt als enige ook geen gebruik meer van het oude bureaublad. </w:t>
      </w:r>
    </w:p>
    <w:p w:rsidR="00DB0731" w:rsidRPr="009011DD" w:rsidRDefault="00DB0731" w:rsidP="00DB0731">
      <w:pPr>
        <w:pStyle w:val="IVTitel03zondernummers"/>
      </w:pPr>
      <w:r w:rsidRPr="009011DD">
        <w:t>3. Toegankelijkheidsopties van Windows 8</w:t>
      </w:r>
    </w:p>
    <w:p w:rsidR="00DB0731" w:rsidRPr="009011DD" w:rsidRDefault="00DB0731" w:rsidP="00DB0731">
      <w:pPr>
        <w:pStyle w:val="IVtekst"/>
      </w:pPr>
      <w:r w:rsidRPr="009011DD">
        <w:t xml:space="preserve">Vooraf werd op diverse fora al aangekondigd dat Windows 8 </w:t>
      </w:r>
      <w:r>
        <w:t>verschillende</w:t>
      </w:r>
      <w:r w:rsidRPr="009011DD">
        <w:t xml:space="preserve"> nieuwe </w:t>
      </w:r>
      <w:proofErr w:type="spellStart"/>
      <w:r w:rsidRPr="009011DD">
        <w:t>toeganke</w:t>
      </w:r>
      <w:r w:rsidR="0047337F">
        <w:t>-</w:t>
      </w:r>
      <w:r w:rsidRPr="009011DD">
        <w:t>lijkheidsopties</w:t>
      </w:r>
      <w:proofErr w:type="spellEnd"/>
      <w:r w:rsidRPr="009011DD">
        <w:t xml:space="preserve"> zou bieden. Helaas komen </w:t>
      </w:r>
      <w:r w:rsidR="00FE19FB">
        <w:t>die</w:t>
      </w:r>
      <w:r w:rsidR="00FE19FB" w:rsidRPr="009011DD">
        <w:t xml:space="preserve"> </w:t>
      </w:r>
      <w:proofErr w:type="spellStart"/>
      <w:r w:rsidRPr="009011DD">
        <w:t>voorspel</w:t>
      </w:r>
      <w:r w:rsidR="0047337F">
        <w:t>-</w:t>
      </w:r>
      <w:r w:rsidRPr="009011DD">
        <w:t>lingen</w:t>
      </w:r>
      <w:proofErr w:type="spellEnd"/>
      <w:r w:rsidRPr="009011DD">
        <w:t xml:space="preserve"> slechts voor een klein deel uit.</w:t>
      </w:r>
    </w:p>
    <w:p w:rsidR="00DB0731" w:rsidRPr="00746404" w:rsidRDefault="00DB0731" w:rsidP="00DB0731">
      <w:pPr>
        <w:pStyle w:val="IVTitel04zondernummers"/>
      </w:pPr>
      <w:proofErr w:type="spellStart"/>
      <w:r w:rsidRPr="00746404">
        <w:t>Scherm</w:t>
      </w:r>
      <w:r w:rsidR="00746404">
        <w:t>uit</w:t>
      </w:r>
      <w:r w:rsidRPr="00746404">
        <w:t>lezer</w:t>
      </w:r>
      <w:proofErr w:type="spellEnd"/>
    </w:p>
    <w:p w:rsidR="00DB0731" w:rsidRPr="009011DD" w:rsidRDefault="00DB0731" w:rsidP="00DB0731">
      <w:pPr>
        <w:pStyle w:val="IVtekst"/>
      </w:pPr>
      <w:r w:rsidRPr="00746404">
        <w:t xml:space="preserve">Windows 8 biedt nog altijd geen Nederlandssprekende </w:t>
      </w:r>
      <w:proofErr w:type="spellStart"/>
      <w:r w:rsidRPr="00746404">
        <w:t>scherm</w:t>
      </w:r>
      <w:r w:rsidR="00746404">
        <w:t>-uit</w:t>
      </w:r>
      <w:r w:rsidRPr="00746404">
        <w:t>lezer</w:t>
      </w:r>
      <w:proofErr w:type="spellEnd"/>
      <w:r w:rsidRPr="00746404">
        <w:t xml:space="preserve">. Gelukkig kan de </w:t>
      </w:r>
      <w:proofErr w:type="spellStart"/>
      <w:r w:rsidRPr="00746404">
        <w:t>Narrator</w:t>
      </w:r>
      <w:proofErr w:type="spellEnd"/>
      <w:r w:rsidRPr="00746404">
        <w:t xml:space="preserve"> (want zo noemt</w:t>
      </w:r>
      <w:r w:rsidRPr="009011DD">
        <w:t xml:space="preserve"> </w:t>
      </w:r>
      <w:r>
        <w:t>de</w:t>
      </w:r>
      <w:r w:rsidRPr="009011DD">
        <w:t xml:space="preserve"> Windows 8</w:t>
      </w:r>
      <w:r>
        <w:t>-</w:t>
      </w:r>
      <w:r w:rsidRPr="009011DD">
        <w:t>scherm</w:t>
      </w:r>
      <w:r w:rsidR="0078107C">
        <w:t>uit</w:t>
      </w:r>
      <w:r w:rsidRPr="009011DD">
        <w:t xml:space="preserve">lezer) nu wel gebruikt worden met de stemmen van </w:t>
      </w:r>
      <w:proofErr w:type="spellStart"/>
      <w:r w:rsidRPr="009011DD">
        <w:t>Acapela</w:t>
      </w:r>
      <w:proofErr w:type="spellEnd"/>
      <w:r w:rsidRPr="009011DD">
        <w:t xml:space="preserve"> </w:t>
      </w:r>
      <w:proofErr w:type="spellStart"/>
      <w:r w:rsidRPr="009011DD">
        <w:t>Infovox</w:t>
      </w:r>
      <w:proofErr w:type="spellEnd"/>
      <w:r w:rsidRPr="009011DD">
        <w:t xml:space="preserve">. Dat werkte op onze </w:t>
      </w:r>
      <w:r>
        <w:t>pc</w:t>
      </w:r>
      <w:r w:rsidRPr="009011DD">
        <w:t xml:space="preserve"> zeer vlot. Zo kun je de </w:t>
      </w:r>
      <w:proofErr w:type="spellStart"/>
      <w:r w:rsidRPr="009011DD">
        <w:t>Narrator</w:t>
      </w:r>
      <w:proofErr w:type="spellEnd"/>
      <w:r w:rsidRPr="009011DD">
        <w:t>, weliswaar mits een aanzienlijke meerkost, alsnog Nederlands laten spreken. Je k</w:t>
      </w:r>
      <w:r w:rsidR="00AC4EC5">
        <w:t>u</w:t>
      </w:r>
      <w:r w:rsidRPr="009011DD">
        <w:t>n</w:t>
      </w:r>
      <w:r w:rsidR="00AC4EC5">
        <w:t>t</w:t>
      </w:r>
      <w:r w:rsidRPr="009011DD">
        <w:t xml:space="preserve"> echter niet om </w:t>
      </w:r>
      <w:r w:rsidRPr="009011DD">
        <w:lastRenderedPageBreak/>
        <w:t xml:space="preserve">het even welk </w:t>
      </w:r>
      <w:proofErr w:type="spellStart"/>
      <w:r w:rsidRPr="009011DD">
        <w:t>spraaksynthese</w:t>
      </w:r>
      <w:r w:rsidR="00746404">
        <w:t>-</w:t>
      </w:r>
      <w:r w:rsidRPr="009011DD">
        <w:t>programma</w:t>
      </w:r>
      <w:proofErr w:type="spellEnd"/>
      <w:r w:rsidRPr="009011DD">
        <w:t xml:space="preserve"> gebruiken en </w:t>
      </w:r>
      <w:proofErr w:type="spellStart"/>
      <w:r w:rsidRPr="009011DD">
        <w:t>Narrator</w:t>
      </w:r>
      <w:proofErr w:type="spellEnd"/>
      <w:r w:rsidRPr="009011DD">
        <w:t xml:space="preserve"> ondersteunt geen brailleleesregels. </w:t>
      </w:r>
      <w:r w:rsidRPr="009011DD">
        <w:br/>
        <w:t xml:space="preserve">De </w:t>
      </w:r>
      <w:proofErr w:type="spellStart"/>
      <w:r w:rsidRPr="009011DD">
        <w:t>Narratorinstellingen</w:t>
      </w:r>
      <w:proofErr w:type="spellEnd"/>
      <w:r w:rsidRPr="009011DD">
        <w:t xml:space="preserve"> moet je (zoals veel andere functies) op het oude bureaublad gaan zoeken, wat zeer verwarrend is. </w:t>
      </w:r>
      <w:r w:rsidRPr="009011DD">
        <w:br/>
        <w:t xml:space="preserve">De </w:t>
      </w:r>
      <w:proofErr w:type="spellStart"/>
      <w:r w:rsidRPr="009011DD">
        <w:t>Narratorfunctionaliteit</w:t>
      </w:r>
      <w:proofErr w:type="spellEnd"/>
      <w:r w:rsidRPr="009011DD">
        <w:t xml:space="preserve"> is behoorlijk uitgebreid ten opzichte van eerdere versies, maar laat toch nog veel ruimte voor verbetering. Je kunt bijvoorbeeld de type-echo niet naar eigen wens instellen. Je </w:t>
      </w:r>
      <w:r>
        <w:t>kunt</w:t>
      </w:r>
      <w:r w:rsidRPr="009011DD">
        <w:t xml:space="preserve"> niet navigeren op structuurelementen (koppen, links, lijsten</w:t>
      </w:r>
      <w:r>
        <w:t xml:space="preserve"> </w:t>
      </w:r>
      <w:r w:rsidRPr="009011DD">
        <w:t xml:space="preserve">…) van een document. Je </w:t>
      </w:r>
      <w:r>
        <w:t>kunt</w:t>
      </w:r>
      <w:r w:rsidRPr="009011DD">
        <w:t xml:space="preserve"> geen labels toevoegen aan ongelabelde interface-elementen. En zoals gezegd: braille wordt helemaal niet ondersteund. De </w:t>
      </w:r>
      <w:proofErr w:type="spellStart"/>
      <w:r w:rsidRPr="009011DD">
        <w:t>mogelijk</w:t>
      </w:r>
      <w:r w:rsidR="0047337F">
        <w:t>-</w:t>
      </w:r>
      <w:r w:rsidRPr="009011DD">
        <w:t>heden</w:t>
      </w:r>
      <w:proofErr w:type="spellEnd"/>
      <w:r w:rsidRPr="009011DD">
        <w:t xml:space="preserve"> van </w:t>
      </w:r>
      <w:proofErr w:type="spellStart"/>
      <w:r w:rsidRPr="009011DD">
        <w:t>Narrator</w:t>
      </w:r>
      <w:proofErr w:type="spellEnd"/>
      <w:r w:rsidRPr="009011DD">
        <w:t xml:space="preserve"> zijn dus nog steeds te beperkt om als een volwaardige schermlezer door het leven te gaan. </w:t>
      </w:r>
      <w:r w:rsidRPr="009011DD">
        <w:br/>
        <w:t xml:space="preserve">Om toch met een positieve noot af te sluiten: op de </w:t>
      </w:r>
      <w:proofErr w:type="spellStart"/>
      <w:r w:rsidRPr="009011DD">
        <w:t>Microsoft</w:t>
      </w:r>
      <w:r w:rsidR="0047337F">
        <w:t>-</w:t>
      </w:r>
      <w:r w:rsidRPr="009011DD">
        <w:t>website</w:t>
      </w:r>
      <w:proofErr w:type="spellEnd"/>
      <w:r w:rsidRPr="009011DD">
        <w:t xml:space="preserve"> vind je gemakkelijk een Nederlandstalige handleiding van de </w:t>
      </w:r>
      <w:proofErr w:type="spellStart"/>
      <w:r w:rsidRPr="009011DD">
        <w:t>Narrator</w:t>
      </w:r>
      <w:proofErr w:type="spellEnd"/>
      <w:r w:rsidRPr="009011DD">
        <w:t>.</w:t>
      </w:r>
    </w:p>
    <w:p w:rsidR="00DB0731" w:rsidRPr="009011DD" w:rsidRDefault="00DB0731" w:rsidP="00DB0731">
      <w:pPr>
        <w:pStyle w:val="IVTitel04zondernummers"/>
      </w:pPr>
      <w:r w:rsidRPr="009011DD">
        <w:t>Vergroting</w:t>
      </w:r>
    </w:p>
    <w:p w:rsidR="00DB0731" w:rsidRPr="009011DD" w:rsidRDefault="00DB0731" w:rsidP="00DB0731">
      <w:pPr>
        <w:pStyle w:val="IVtekst"/>
      </w:pPr>
      <w:r w:rsidRPr="009011DD">
        <w:t xml:space="preserve">Het vergrootglas waarmee je beeldvullend kunt vergroten, was bij Windows 7 enkel in de zogenaamde </w:t>
      </w:r>
      <w:proofErr w:type="spellStart"/>
      <w:r w:rsidRPr="009011DD">
        <w:t>Aero-thema’s</w:t>
      </w:r>
      <w:proofErr w:type="spellEnd"/>
      <w:r w:rsidRPr="009011DD">
        <w:t xml:space="preserve"> bruikbaar. Bij Windows 8 werkt het vergrootglas ook in al de </w:t>
      </w:r>
      <w:r w:rsidRPr="009011DD">
        <w:lastRenderedPageBreak/>
        <w:t xml:space="preserve">andere thema’s. Daardoor kun je het vergrootglas nu ook gebruiken in combinatie met de </w:t>
      </w:r>
      <w:proofErr w:type="spellStart"/>
      <w:r w:rsidRPr="009011DD">
        <w:t>hoogcontrastthema’s</w:t>
      </w:r>
      <w:proofErr w:type="spellEnd"/>
      <w:r w:rsidRPr="009011DD">
        <w:t xml:space="preserve">. </w:t>
      </w:r>
      <w:r w:rsidRPr="009011DD">
        <w:br/>
        <w:t xml:space="preserve">De </w:t>
      </w:r>
      <w:proofErr w:type="spellStart"/>
      <w:r w:rsidRPr="009011DD">
        <w:t>h</w:t>
      </w:r>
      <w:r w:rsidR="00AC4EC5">
        <w:t>oogcontrast</w:t>
      </w:r>
      <w:r w:rsidRPr="009011DD">
        <w:t>thema’s</w:t>
      </w:r>
      <w:proofErr w:type="spellEnd"/>
      <w:r w:rsidRPr="009011DD">
        <w:t xml:space="preserve"> kun je eenvoudig persoonlijk </w:t>
      </w:r>
      <w:proofErr w:type="spellStart"/>
      <w:r w:rsidRPr="009011DD">
        <w:t>aan</w:t>
      </w:r>
      <w:r w:rsidR="0047337F">
        <w:t>-</w:t>
      </w:r>
      <w:r w:rsidRPr="009011DD">
        <w:t>passen</w:t>
      </w:r>
      <w:proofErr w:type="spellEnd"/>
      <w:r w:rsidRPr="009011DD">
        <w:t xml:space="preserve">. Er staan duidelijke kaders en voorbeelden in het instellingenmenu, die ervoor zorgen dat het geheel </w:t>
      </w:r>
      <w:proofErr w:type="spellStart"/>
      <w:r w:rsidRPr="009011DD">
        <w:t>overzich</w:t>
      </w:r>
      <w:r w:rsidR="0047337F">
        <w:t>-</w:t>
      </w:r>
      <w:r w:rsidRPr="009011DD">
        <w:t>telijker</w:t>
      </w:r>
      <w:proofErr w:type="spellEnd"/>
      <w:r w:rsidRPr="009011DD">
        <w:t xml:space="preserve"> is geworden. </w:t>
      </w:r>
    </w:p>
    <w:p w:rsidR="00DB0731" w:rsidRPr="009011DD" w:rsidRDefault="00873A36" w:rsidP="00DB0731">
      <w:pPr>
        <w:pStyle w:val="IVtekst"/>
      </w:pPr>
      <w:r>
        <w:rPr>
          <w:noProof/>
          <w:lang w:val="nl-BE" w:eastAsia="nl-BE"/>
        </w:rPr>
        <w:drawing>
          <wp:inline distT="0" distB="0" distL="0" distR="0">
            <wp:extent cx="2679700" cy="1930400"/>
            <wp:effectExtent l="0" t="0" r="6350" b="0"/>
            <wp:docPr id="16" name="Afbeelding 16" descr="De hoog contrast instellingen van Window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 hoog contrast instellingen van Windows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1930400"/>
                    </a:xfrm>
                    <a:prstGeom prst="rect">
                      <a:avLst/>
                    </a:prstGeom>
                    <a:noFill/>
                    <a:ln>
                      <a:noFill/>
                    </a:ln>
                  </pic:spPr>
                </pic:pic>
              </a:graphicData>
            </a:graphic>
          </wp:inline>
        </w:drawing>
      </w:r>
    </w:p>
    <w:p w:rsidR="00DB0731" w:rsidRPr="009011DD" w:rsidRDefault="00DB0731" w:rsidP="00DB0731">
      <w:pPr>
        <w:pStyle w:val="IVtekst"/>
      </w:pPr>
      <w:r w:rsidRPr="009011DD">
        <w:t xml:space="preserve">Let op: teruggaan naar het oude Windows </w:t>
      </w:r>
      <w:proofErr w:type="spellStart"/>
      <w:r w:rsidRPr="009011DD">
        <w:t>XP</w:t>
      </w:r>
      <w:r>
        <w:t>-</w:t>
      </w:r>
      <w:r w:rsidRPr="009011DD">
        <w:t>thema</w:t>
      </w:r>
      <w:proofErr w:type="spellEnd"/>
      <w:r w:rsidRPr="009011DD">
        <w:t xml:space="preserve"> is niet meer mogelijk. </w:t>
      </w:r>
      <w:r w:rsidRPr="009011DD">
        <w:br/>
        <w:t xml:space="preserve">De </w:t>
      </w:r>
      <w:proofErr w:type="spellStart"/>
      <w:r w:rsidRPr="009011DD">
        <w:t>hoogcontrastthema’s</w:t>
      </w:r>
      <w:proofErr w:type="spellEnd"/>
      <w:r w:rsidRPr="009011DD">
        <w:t xml:space="preserve"> worden ook toegepast op het nieuwe </w:t>
      </w:r>
      <w:r>
        <w:t>s</w:t>
      </w:r>
      <w:r w:rsidRPr="009011DD">
        <w:t>tartscherm, maar dan wel zonder de tekst in de tegels te vergroten!</w:t>
      </w:r>
    </w:p>
    <w:p w:rsidR="00DB0731" w:rsidRPr="009011DD" w:rsidRDefault="00873A36" w:rsidP="00DB0731">
      <w:pPr>
        <w:pStyle w:val="IVtekst"/>
      </w:pPr>
      <w:r>
        <w:rPr>
          <w:noProof/>
          <w:lang w:val="nl-BE" w:eastAsia="nl-BE"/>
        </w:rPr>
        <w:drawing>
          <wp:inline distT="0" distB="0" distL="0" distR="0">
            <wp:extent cx="2692400" cy="1689100"/>
            <wp:effectExtent l="19050" t="19050" r="12700" b="25400"/>
            <wp:docPr id="17" name="Afbeelding 17" descr="Hoog contrast schema toegepast op het Windows 8 Startsc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og contrast schema toegepast op het Windows 8 Startscherm"/>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0" cy="1689100"/>
                    </a:xfrm>
                    <a:prstGeom prst="rect">
                      <a:avLst/>
                    </a:prstGeom>
                    <a:noFill/>
                    <a:ln w="9525" cmpd="sng">
                      <a:solidFill>
                        <a:srgbClr val="000000"/>
                      </a:solidFill>
                      <a:miter lim="800000"/>
                      <a:headEnd/>
                      <a:tailEnd/>
                    </a:ln>
                    <a:effectLst/>
                  </pic:spPr>
                </pic:pic>
              </a:graphicData>
            </a:graphic>
          </wp:inline>
        </w:drawing>
      </w:r>
    </w:p>
    <w:p w:rsidR="00DB0731" w:rsidRPr="009011DD" w:rsidRDefault="00DB0731" w:rsidP="00DB0731">
      <w:pPr>
        <w:pStyle w:val="IVtekst"/>
      </w:pPr>
      <w:r w:rsidRPr="009011DD">
        <w:t xml:space="preserve">Het toegankelijkheidscentrum (dat weer ver weg verstopt zit en op het oude bureaublad draait) biedt verder de </w:t>
      </w:r>
      <w:proofErr w:type="spellStart"/>
      <w:r w:rsidRPr="009011DD">
        <w:t>mogelijk</w:t>
      </w:r>
      <w:r w:rsidR="0047337F">
        <w:t>-</w:t>
      </w:r>
      <w:r w:rsidRPr="009011DD">
        <w:lastRenderedPageBreak/>
        <w:t>heid</w:t>
      </w:r>
      <w:proofErr w:type="spellEnd"/>
      <w:r w:rsidRPr="009011DD">
        <w:t xml:space="preserve"> om de kleur en </w:t>
      </w:r>
      <w:proofErr w:type="spellStart"/>
      <w:r w:rsidRPr="009011DD">
        <w:t>doorzichtig</w:t>
      </w:r>
      <w:r w:rsidR="0047337F">
        <w:t>-</w:t>
      </w:r>
      <w:r w:rsidRPr="009011DD">
        <w:t>heid</w:t>
      </w:r>
      <w:proofErr w:type="spellEnd"/>
      <w:r w:rsidRPr="009011DD">
        <w:t xml:space="preserve"> van de vensters aan te passen zodat je als slechtziende minder last hebt van de doorzichtigheid in de vensters bij de </w:t>
      </w:r>
      <w:proofErr w:type="spellStart"/>
      <w:r w:rsidRPr="009011DD">
        <w:t>standaardWindows</w:t>
      </w:r>
      <w:r w:rsidR="0047337F">
        <w:t>-</w:t>
      </w:r>
      <w:r w:rsidRPr="009011DD">
        <w:t>thema’s</w:t>
      </w:r>
      <w:proofErr w:type="spellEnd"/>
      <w:r w:rsidRPr="009011DD">
        <w:t xml:space="preserve">. </w:t>
      </w:r>
      <w:r w:rsidRPr="009011DD">
        <w:br/>
        <w:t xml:space="preserve">Het aanpassen van de </w:t>
      </w:r>
      <w:proofErr w:type="spellStart"/>
      <w:r w:rsidRPr="009011DD">
        <w:t>standaardtekengrootte</w:t>
      </w:r>
      <w:proofErr w:type="spellEnd"/>
      <w:r w:rsidRPr="009011DD">
        <w:t xml:space="preserve"> heeft ook een belangrijke verbetering gekregen. Naast het aanpassen van de tekengrootte voor alle items, kun je nu ook de </w:t>
      </w:r>
      <w:proofErr w:type="spellStart"/>
      <w:r w:rsidRPr="009011DD">
        <w:t>teken</w:t>
      </w:r>
      <w:r w:rsidR="0047337F">
        <w:t>-</w:t>
      </w:r>
      <w:r w:rsidRPr="009011DD">
        <w:t>grootte</w:t>
      </w:r>
      <w:proofErr w:type="spellEnd"/>
      <w:r w:rsidRPr="009011DD">
        <w:t xml:space="preserve"> voor één specifiek interface-element aanpassen. </w:t>
      </w:r>
    </w:p>
    <w:p w:rsidR="00DB0731" w:rsidRPr="009011DD" w:rsidRDefault="00873A36" w:rsidP="00DB0731">
      <w:pPr>
        <w:pStyle w:val="IVtekst"/>
      </w:pPr>
      <w:r>
        <w:rPr>
          <w:noProof/>
          <w:lang w:val="nl-BE" w:eastAsia="nl-BE"/>
        </w:rPr>
        <w:drawing>
          <wp:inline distT="0" distB="0" distL="0" distR="0">
            <wp:extent cx="2679700" cy="533400"/>
            <wp:effectExtent l="19050" t="19050" r="25400" b="19050"/>
            <wp:docPr id="18" name="Afbeelding 18" descr="Dialoogvenster voor het aanpassen van de tekengro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loogvenster voor het aanpassen van de tekengrootte"/>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533400"/>
                    </a:xfrm>
                    <a:prstGeom prst="rect">
                      <a:avLst/>
                    </a:prstGeom>
                    <a:noFill/>
                    <a:ln w="9525" cmpd="sng">
                      <a:solidFill>
                        <a:srgbClr val="000000"/>
                      </a:solidFill>
                      <a:miter lim="800000"/>
                      <a:headEnd/>
                      <a:tailEnd/>
                    </a:ln>
                    <a:effectLst/>
                  </pic:spPr>
                </pic:pic>
              </a:graphicData>
            </a:graphic>
          </wp:inline>
        </w:drawing>
      </w:r>
    </w:p>
    <w:p w:rsidR="00DB0731" w:rsidRPr="009011DD" w:rsidRDefault="00873A36" w:rsidP="00DB0731">
      <w:pPr>
        <w:pStyle w:val="IVtekst"/>
      </w:pPr>
      <w:r>
        <w:rPr>
          <w:noProof/>
          <w:lang w:val="nl-BE" w:eastAsia="nl-BE"/>
        </w:rPr>
        <w:drawing>
          <wp:inline distT="0" distB="0" distL="0" distR="0">
            <wp:extent cx="2679700" cy="850900"/>
            <wp:effectExtent l="0" t="0" r="6350" b="6350"/>
            <wp:docPr id="19" name="Afbeelding 19" descr="Voorbeeld van een vester met grotere te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orbeeld van een vester met grotere tekens"/>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700" cy="850900"/>
                    </a:xfrm>
                    <a:prstGeom prst="rect">
                      <a:avLst/>
                    </a:prstGeom>
                    <a:noFill/>
                    <a:ln>
                      <a:noFill/>
                    </a:ln>
                  </pic:spPr>
                </pic:pic>
              </a:graphicData>
            </a:graphic>
          </wp:inline>
        </w:drawing>
      </w:r>
    </w:p>
    <w:p w:rsidR="00DB0731" w:rsidRPr="009011DD" w:rsidRDefault="00DB0731" w:rsidP="00DB0731">
      <w:pPr>
        <w:pStyle w:val="IVtekst"/>
      </w:pPr>
      <w:r w:rsidRPr="009011DD">
        <w:t xml:space="preserve">Op </w:t>
      </w:r>
      <w:r w:rsidR="00FE19FB">
        <w:t>die</w:t>
      </w:r>
      <w:r w:rsidR="00FE19FB" w:rsidRPr="009011DD">
        <w:t xml:space="preserve"> </w:t>
      </w:r>
      <w:r w:rsidRPr="009011DD">
        <w:t>manier k</w:t>
      </w:r>
      <w:r>
        <w:t>u</w:t>
      </w:r>
      <w:r w:rsidRPr="009011DD">
        <w:t xml:space="preserve">n je als </w:t>
      </w:r>
      <w:proofErr w:type="spellStart"/>
      <w:r w:rsidRPr="009011DD">
        <w:t>slecht</w:t>
      </w:r>
      <w:r w:rsidR="0047337F">
        <w:t>-</w:t>
      </w:r>
      <w:r w:rsidRPr="009011DD">
        <w:t>ziende</w:t>
      </w:r>
      <w:proofErr w:type="spellEnd"/>
      <w:r w:rsidRPr="009011DD">
        <w:t xml:space="preserve"> de tekst in de titelbalk klein houden, maar de menu’s juist met grotere tekens </w:t>
      </w:r>
      <w:r>
        <w:t>laten</w:t>
      </w:r>
      <w:r w:rsidRPr="009011DD">
        <w:t xml:space="preserve"> weergeven. D</w:t>
      </w:r>
      <w:r w:rsidR="0077745C">
        <w:t>a</w:t>
      </w:r>
      <w:r w:rsidRPr="009011DD">
        <w:t xml:space="preserve">t zorgt weer voor extra ruimte (en dus overzicht) op het scherm. </w:t>
      </w:r>
      <w:r w:rsidR="0077745C">
        <w:t>Die</w:t>
      </w:r>
      <w:r w:rsidR="008823D9">
        <w:t xml:space="preserve"> </w:t>
      </w:r>
      <w:r w:rsidRPr="009011DD">
        <w:t>instellingen k</w:t>
      </w:r>
      <w:r>
        <w:t>u</w:t>
      </w:r>
      <w:r w:rsidRPr="009011DD">
        <w:t xml:space="preserve">n je uiteraard samen met de </w:t>
      </w:r>
      <w:proofErr w:type="spellStart"/>
      <w:r w:rsidRPr="009011DD">
        <w:t>hoogcontrastschema’s</w:t>
      </w:r>
      <w:proofErr w:type="spellEnd"/>
      <w:r w:rsidRPr="009011DD">
        <w:t xml:space="preserve"> gebruiken. </w:t>
      </w:r>
      <w:r w:rsidRPr="009011DD">
        <w:br/>
        <w:t xml:space="preserve">Al de bovenstaande instellingen bedien je vanuit het </w:t>
      </w:r>
      <w:proofErr w:type="spellStart"/>
      <w:r w:rsidRPr="009011DD">
        <w:t>configura</w:t>
      </w:r>
      <w:r w:rsidR="0047337F">
        <w:t>-</w:t>
      </w:r>
      <w:r w:rsidRPr="009011DD">
        <w:t>tiescherm</w:t>
      </w:r>
      <w:proofErr w:type="spellEnd"/>
      <w:r w:rsidRPr="009011DD">
        <w:t xml:space="preserve"> op het oude </w:t>
      </w:r>
      <w:proofErr w:type="spellStart"/>
      <w:r w:rsidRPr="009011DD">
        <w:t>bureau</w:t>
      </w:r>
      <w:r w:rsidR="0047337F">
        <w:t>-</w:t>
      </w:r>
      <w:r w:rsidRPr="009011DD">
        <w:t>blad</w:t>
      </w:r>
      <w:proofErr w:type="spellEnd"/>
      <w:r w:rsidRPr="009011DD">
        <w:t xml:space="preserve"> (in een dialoogpaneel zoals we dit kennen vanuit Windows 7). Vanuit de instellingen die je kunt bereiken via de </w:t>
      </w:r>
      <w:proofErr w:type="spellStart"/>
      <w:r w:rsidRPr="009011DD">
        <w:t>Champ</w:t>
      </w:r>
      <w:proofErr w:type="spellEnd"/>
      <w:r w:rsidRPr="009011DD">
        <w:t xml:space="preserve"> Bar van het nieuwe Windows 8</w:t>
      </w:r>
      <w:r>
        <w:t>-</w:t>
      </w:r>
      <w:r w:rsidRPr="009011DD">
        <w:t xml:space="preserve">startscherm, krijg je slechts zeer </w:t>
      </w:r>
      <w:r w:rsidRPr="009011DD">
        <w:lastRenderedPageBreak/>
        <w:t xml:space="preserve">beperkte </w:t>
      </w:r>
      <w:proofErr w:type="spellStart"/>
      <w:r w:rsidRPr="009011DD">
        <w:t>toegankelijkheids</w:t>
      </w:r>
      <w:r w:rsidR="0047337F">
        <w:t>-</w:t>
      </w:r>
      <w:r w:rsidRPr="009011DD">
        <w:t>opties</w:t>
      </w:r>
      <w:proofErr w:type="spellEnd"/>
      <w:r w:rsidRPr="009011DD">
        <w:t>.</w:t>
      </w:r>
    </w:p>
    <w:p w:rsidR="00DB0731" w:rsidRPr="009011DD" w:rsidRDefault="00873A36" w:rsidP="00DB0731">
      <w:pPr>
        <w:pStyle w:val="IVtekst"/>
      </w:pPr>
      <w:r>
        <w:rPr>
          <w:noProof/>
          <w:lang w:val="nl-BE" w:eastAsia="nl-BE"/>
        </w:rPr>
        <w:drawing>
          <wp:inline distT="0" distB="0" distL="0" distR="0">
            <wp:extent cx="2692400" cy="3035300"/>
            <wp:effectExtent l="19050" t="19050" r="12700" b="12700"/>
            <wp:docPr id="20" name="Afbeelding 20" descr="Toegankelijkheidsinstelligen van Window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egankelijkheidsinstelligen van Windows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787" t="5049" r="22913" b="34850"/>
                    <a:stretch>
                      <a:fillRect/>
                    </a:stretch>
                  </pic:blipFill>
                  <pic:spPr bwMode="auto">
                    <a:xfrm>
                      <a:off x="0" y="0"/>
                      <a:ext cx="2692400" cy="3035300"/>
                    </a:xfrm>
                    <a:prstGeom prst="rect">
                      <a:avLst/>
                    </a:prstGeom>
                    <a:noFill/>
                    <a:ln w="9525" cmpd="sng">
                      <a:solidFill>
                        <a:srgbClr val="000000"/>
                      </a:solidFill>
                      <a:miter lim="800000"/>
                      <a:headEnd/>
                      <a:tailEnd/>
                    </a:ln>
                    <a:effectLst/>
                  </pic:spPr>
                </pic:pic>
              </a:graphicData>
            </a:graphic>
          </wp:inline>
        </w:drawing>
      </w:r>
    </w:p>
    <w:p w:rsidR="00DB0731" w:rsidRPr="009011DD" w:rsidRDefault="00DB0731" w:rsidP="00DB0731">
      <w:pPr>
        <w:pStyle w:val="IVtekst"/>
      </w:pPr>
      <w:r w:rsidRPr="009011DD">
        <w:t xml:space="preserve">Zo kun je hier alleen de </w:t>
      </w:r>
      <w:proofErr w:type="spellStart"/>
      <w:r w:rsidRPr="009011DD">
        <w:t>hoogcontrastfunctie</w:t>
      </w:r>
      <w:proofErr w:type="spellEnd"/>
      <w:r w:rsidRPr="009011DD">
        <w:t xml:space="preserve"> aan</w:t>
      </w:r>
      <w:r w:rsidR="008D51BA">
        <w:t>-</w:t>
      </w:r>
      <w:r w:rsidRPr="009011DD">
        <w:t xml:space="preserve"> of uitzetten d.m.v. een schuifknop. De instellingen van het </w:t>
      </w:r>
      <w:proofErr w:type="spellStart"/>
      <w:r w:rsidRPr="009011DD">
        <w:t>hoogcontrastschema</w:t>
      </w:r>
      <w:proofErr w:type="spellEnd"/>
      <w:r w:rsidRPr="009011DD">
        <w:t xml:space="preserve"> moet je gaan doen via de </w:t>
      </w:r>
      <w:proofErr w:type="spellStart"/>
      <w:r w:rsidRPr="009011DD">
        <w:t>toegankelijk</w:t>
      </w:r>
      <w:r w:rsidR="0047337F">
        <w:t>-</w:t>
      </w:r>
      <w:r w:rsidRPr="009011DD">
        <w:t>heidsinstellingen</w:t>
      </w:r>
      <w:proofErr w:type="spellEnd"/>
      <w:r w:rsidRPr="009011DD">
        <w:t xml:space="preserve"> op het oude bureaublad. Nieuw is hier de optie om alles op het scherm te vergroten. Helaas hebben we </w:t>
      </w:r>
      <w:r w:rsidR="008D51BA">
        <w:t>die</w:t>
      </w:r>
      <w:r w:rsidR="008D51BA" w:rsidRPr="009011DD">
        <w:t xml:space="preserve"> </w:t>
      </w:r>
      <w:r w:rsidRPr="009011DD">
        <w:t>functie niet uit kunnen testen omdat die zowel bij onze desktop als laptop niet werkte. We hebben met een zoektocht op de website proberen te achterhalen wat deze functie dan wel precies zou moeten doen, maar zonder resultaat</w:t>
      </w:r>
      <w:r>
        <w:t xml:space="preserve"> </w:t>
      </w:r>
      <w:r w:rsidRPr="009011DD">
        <w:t>…</w:t>
      </w:r>
    </w:p>
    <w:p w:rsidR="00DB0731" w:rsidRPr="009011DD" w:rsidRDefault="00DB0731" w:rsidP="00DB0731">
      <w:pPr>
        <w:pStyle w:val="IVtekst"/>
      </w:pPr>
      <w:r w:rsidRPr="009011DD">
        <w:t xml:space="preserve">Microsoft heeft dus </w:t>
      </w:r>
      <w:r>
        <w:t>heel</w:t>
      </w:r>
      <w:r w:rsidRPr="009011DD">
        <w:t xml:space="preserve"> wat vergrotingsfaciliteiten </w:t>
      </w:r>
      <w:proofErr w:type="spellStart"/>
      <w:r w:rsidRPr="009011DD">
        <w:t>inge</w:t>
      </w:r>
      <w:r w:rsidR="0047337F">
        <w:t>-</w:t>
      </w:r>
      <w:r w:rsidRPr="009011DD">
        <w:t>bakken</w:t>
      </w:r>
      <w:proofErr w:type="spellEnd"/>
      <w:r w:rsidRPr="009011DD">
        <w:t xml:space="preserve"> in zijn nieuw </w:t>
      </w:r>
      <w:proofErr w:type="spellStart"/>
      <w:r w:rsidRPr="009011DD">
        <w:t>besturings</w:t>
      </w:r>
      <w:r w:rsidR="0047337F">
        <w:t>-</w:t>
      </w:r>
      <w:r w:rsidRPr="009011DD">
        <w:t>systeem</w:t>
      </w:r>
      <w:proofErr w:type="spellEnd"/>
      <w:r w:rsidRPr="009011DD">
        <w:t xml:space="preserve">. We vonden het echter behoorlijk irritant dat die verspreid zitten over het oude </w:t>
      </w:r>
      <w:r w:rsidRPr="009011DD">
        <w:lastRenderedPageBreak/>
        <w:t xml:space="preserve">configuratiescherm en een nieuw instellingenpaneel op het nieuwe </w:t>
      </w:r>
      <w:r>
        <w:t>s</w:t>
      </w:r>
      <w:r w:rsidRPr="009011DD">
        <w:t xml:space="preserve">tartscherm. We hebben er het raden naar wat hier de bedoeling van is, maar gelukkig </w:t>
      </w:r>
      <w:r w:rsidR="00DC7AEF" w:rsidRPr="009011DD">
        <w:t>w</w:t>
      </w:r>
      <w:r w:rsidR="00DC7AEF">
        <w:t>e</w:t>
      </w:r>
      <w:r w:rsidR="00DC7AEF" w:rsidRPr="009011DD">
        <w:t xml:space="preserve">rden </w:t>
      </w:r>
      <w:r w:rsidRPr="009011DD">
        <w:t>we er niet van.</w:t>
      </w:r>
    </w:p>
    <w:p w:rsidR="00DB0731" w:rsidRPr="009011DD" w:rsidRDefault="00DB0731" w:rsidP="00DB0731">
      <w:pPr>
        <w:pStyle w:val="IVtekst"/>
      </w:pPr>
      <w:r w:rsidRPr="009011DD">
        <w:t xml:space="preserve">Ook hier geldt: op de </w:t>
      </w:r>
      <w:proofErr w:type="spellStart"/>
      <w:r w:rsidRPr="009011DD">
        <w:t>Microsoft</w:t>
      </w:r>
      <w:r w:rsidR="0047337F">
        <w:t>-</w:t>
      </w:r>
      <w:r w:rsidRPr="009011DD">
        <w:t>website</w:t>
      </w:r>
      <w:proofErr w:type="spellEnd"/>
      <w:r w:rsidRPr="009011DD">
        <w:t xml:space="preserve"> vind je gemakkelijk een Nederlandstalige handleiding van het vergrootglas. Naar uitleg over sommige andere toegankelijkheidsfaciliteiten voor slechtzienden</w:t>
      </w:r>
      <w:r>
        <w:t>,</w:t>
      </w:r>
      <w:r w:rsidRPr="009011DD">
        <w:t xml:space="preserve"> zochten we </w:t>
      </w:r>
      <w:r w:rsidR="00DC7AEF">
        <w:t xml:space="preserve">echter </w:t>
      </w:r>
      <w:r w:rsidRPr="009011DD">
        <w:t>vruchteloos.</w:t>
      </w:r>
    </w:p>
    <w:p w:rsidR="00DB0731" w:rsidRPr="009011DD" w:rsidRDefault="00DB0731" w:rsidP="00DB0731">
      <w:pPr>
        <w:pStyle w:val="IVTitel03zondernummers"/>
      </w:pPr>
      <w:r w:rsidRPr="009011DD">
        <w:t>4. Windows 8 met Hulpmiddelen</w:t>
      </w:r>
    </w:p>
    <w:p w:rsidR="00DB0731" w:rsidRPr="009011DD" w:rsidRDefault="00DB0731" w:rsidP="00DB0731">
      <w:pPr>
        <w:pStyle w:val="IVtekst"/>
      </w:pPr>
      <w:r w:rsidRPr="009011DD">
        <w:t xml:space="preserve">Naast de </w:t>
      </w:r>
      <w:proofErr w:type="spellStart"/>
      <w:r w:rsidRPr="009011DD">
        <w:t>toegankelijkheids</w:t>
      </w:r>
      <w:r w:rsidR="0047337F">
        <w:t>-</w:t>
      </w:r>
      <w:r w:rsidRPr="009011DD">
        <w:t>faciliteiten</w:t>
      </w:r>
      <w:proofErr w:type="spellEnd"/>
      <w:r w:rsidRPr="009011DD">
        <w:t xml:space="preserve"> van Windows zelf, zullen extra hulpmiddelen voorlopig een noodzaak blijven. We overlopen daarom in hoeverre de huidige </w:t>
      </w:r>
      <w:proofErr w:type="spellStart"/>
      <w:r w:rsidRPr="009011DD">
        <w:t>hulp</w:t>
      </w:r>
      <w:r w:rsidR="0047337F">
        <w:t>-</w:t>
      </w:r>
      <w:r w:rsidRPr="009011DD">
        <w:t>middelen</w:t>
      </w:r>
      <w:proofErr w:type="spellEnd"/>
      <w:r w:rsidRPr="009011DD">
        <w:t xml:space="preserve"> al geschikt zijn voor Windows 8. </w:t>
      </w:r>
      <w:r w:rsidRPr="009011DD">
        <w:br/>
        <w:t>We hebben op d</w:t>
      </w:r>
      <w:r w:rsidR="008D51BA">
        <w:t>a</w:t>
      </w:r>
      <w:r w:rsidRPr="009011DD">
        <w:t xml:space="preserve">t vlak nog geen uitgebreid testwerk kunnen doen omdat er (zoals u </w:t>
      </w:r>
      <w:r>
        <w:t>zult</w:t>
      </w:r>
      <w:r w:rsidRPr="009011DD">
        <w:t xml:space="preserve"> merken) nog maar bitter weinig voorhanden is.</w:t>
      </w:r>
    </w:p>
    <w:p w:rsidR="00DB0731" w:rsidRPr="009011DD" w:rsidRDefault="00DB0731" w:rsidP="00DB0731">
      <w:pPr>
        <w:pStyle w:val="IVTitel04zondernummers"/>
      </w:pPr>
      <w:proofErr w:type="spellStart"/>
      <w:r w:rsidRPr="009011DD">
        <w:t>Dolphin</w:t>
      </w:r>
      <w:proofErr w:type="spellEnd"/>
    </w:p>
    <w:p w:rsidR="00DB0731" w:rsidRPr="009011DD" w:rsidRDefault="00DB0731" w:rsidP="00DB0731">
      <w:pPr>
        <w:pStyle w:val="IVtekst"/>
      </w:pPr>
      <w:r w:rsidRPr="009011DD">
        <w:t xml:space="preserve">De Supernovafamilie </w:t>
      </w:r>
      <w:r>
        <w:t>(</w:t>
      </w:r>
      <w:proofErr w:type="spellStart"/>
      <w:r>
        <w:t>momen</w:t>
      </w:r>
      <w:r w:rsidR="0047337F">
        <w:t>-</w:t>
      </w:r>
      <w:r>
        <w:t>teel</w:t>
      </w:r>
      <w:proofErr w:type="spellEnd"/>
      <w:r>
        <w:t xml:space="preserve"> nog versie 13) </w:t>
      </w:r>
      <w:r w:rsidRPr="009011DD">
        <w:t>is nog niet compatibel met Windows 8. D</w:t>
      </w:r>
      <w:r w:rsidR="008D51BA">
        <w:t>a</w:t>
      </w:r>
      <w:r w:rsidRPr="009011DD">
        <w:t xml:space="preserve">t zal pas het geval zijn voor de toekomstige versie 13.5, die als gratis upgrade zal worden uitgebracht voor alle gebruikers </w:t>
      </w:r>
      <w:r w:rsidRPr="009011DD">
        <w:lastRenderedPageBreak/>
        <w:t xml:space="preserve">van Supernova 13. Supernova 13.5 wordt </w:t>
      </w:r>
      <w:r w:rsidR="007E2CD6">
        <w:t>in het voor</w:t>
      </w:r>
      <w:r w:rsidRPr="009011DD">
        <w:t>jaar verwacht.</w:t>
      </w:r>
    </w:p>
    <w:p w:rsidR="00DB0731" w:rsidRPr="009011DD" w:rsidRDefault="00DB0731" w:rsidP="00DB0731">
      <w:pPr>
        <w:pStyle w:val="IVTitel04zondernummers"/>
      </w:pPr>
      <w:proofErr w:type="spellStart"/>
      <w:r w:rsidRPr="009011DD">
        <w:t>Freedom</w:t>
      </w:r>
      <w:proofErr w:type="spellEnd"/>
      <w:r w:rsidRPr="009011DD">
        <w:t xml:space="preserve"> </w:t>
      </w:r>
      <w:proofErr w:type="spellStart"/>
      <w:r w:rsidRPr="009011DD">
        <w:t>Scientific</w:t>
      </w:r>
      <w:proofErr w:type="spellEnd"/>
    </w:p>
    <w:p w:rsidR="00DB0731" w:rsidRPr="009011DD" w:rsidRDefault="00DB0731" w:rsidP="00DB0731">
      <w:pPr>
        <w:pStyle w:val="IVtekst"/>
      </w:pPr>
      <w:proofErr w:type="spellStart"/>
      <w:r w:rsidRPr="009011DD">
        <w:t>Freedom</w:t>
      </w:r>
      <w:proofErr w:type="spellEnd"/>
      <w:r w:rsidRPr="009011DD">
        <w:t xml:space="preserve"> </w:t>
      </w:r>
      <w:proofErr w:type="spellStart"/>
      <w:r w:rsidRPr="009011DD">
        <w:t>Scientific</w:t>
      </w:r>
      <w:proofErr w:type="spellEnd"/>
      <w:r w:rsidRPr="009011DD">
        <w:t xml:space="preserve"> heeft versie 14 van zijn </w:t>
      </w:r>
      <w:proofErr w:type="spellStart"/>
      <w:r w:rsidRPr="009011DD">
        <w:t>schermuitlees</w:t>
      </w:r>
      <w:r w:rsidR="0047337F">
        <w:t>-</w:t>
      </w:r>
      <w:r w:rsidRPr="009011DD">
        <w:t>programma</w:t>
      </w:r>
      <w:proofErr w:type="spellEnd"/>
      <w:r w:rsidRPr="009011DD">
        <w:t xml:space="preserve"> </w:t>
      </w:r>
      <w:proofErr w:type="spellStart"/>
      <w:r w:rsidRPr="009011DD">
        <w:t>Jaws</w:t>
      </w:r>
      <w:proofErr w:type="spellEnd"/>
      <w:r w:rsidRPr="009011DD">
        <w:t xml:space="preserve"> volledig compatibel gemaakt met Windows 8. Op dit moment is er nog geen Nederlandstalige variant van </w:t>
      </w:r>
      <w:proofErr w:type="spellStart"/>
      <w:r w:rsidRPr="009011DD">
        <w:t>Jaws</w:t>
      </w:r>
      <w:proofErr w:type="spellEnd"/>
      <w:r w:rsidRPr="009011DD">
        <w:t xml:space="preserve"> 14 beschikbaar, maar </w:t>
      </w:r>
      <w:r w:rsidR="008D51BA">
        <w:t>die</w:t>
      </w:r>
      <w:r w:rsidR="008D51BA" w:rsidRPr="009011DD">
        <w:t xml:space="preserve"> </w:t>
      </w:r>
      <w:r w:rsidRPr="009011DD">
        <w:t>is voor later dit jaar voorzien. We wachten om d</w:t>
      </w:r>
      <w:r w:rsidR="008D51BA">
        <w:t>a</w:t>
      </w:r>
      <w:r w:rsidRPr="009011DD">
        <w:t>t product aan de tand te voelen op de Nederlandse versie.</w:t>
      </w:r>
      <w:r>
        <w:t xml:space="preserve"> </w:t>
      </w:r>
      <w:r>
        <w:br/>
        <w:t xml:space="preserve">Gebruikers die een nieuwe </w:t>
      </w:r>
      <w:proofErr w:type="spellStart"/>
      <w:r>
        <w:t>Jaws</w:t>
      </w:r>
      <w:proofErr w:type="spellEnd"/>
      <w:r>
        <w:t xml:space="preserve"> 13 (volledige versie) kochten na de </w:t>
      </w:r>
      <w:proofErr w:type="spellStart"/>
      <w:r>
        <w:t>lanceringsdatum</w:t>
      </w:r>
      <w:proofErr w:type="spellEnd"/>
      <w:r>
        <w:t xml:space="preserve"> van de Engelse versie 14, kunnen een gratis update krijgen.</w:t>
      </w:r>
    </w:p>
    <w:p w:rsidR="00DB0731" w:rsidRPr="009011DD" w:rsidRDefault="00DB0731" w:rsidP="00DB0731">
      <w:pPr>
        <w:pStyle w:val="IVtekst"/>
      </w:pPr>
      <w:r w:rsidRPr="009011DD">
        <w:t xml:space="preserve">Van het vergrotingsprogramma </w:t>
      </w:r>
      <w:proofErr w:type="spellStart"/>
      <w:r w:rsidRPr="009011DD">
        <w:t>Magic</w:t>
      </w:r>
      <w:proofErr w:type="spellEnd"/>
      <w:r w:rsidRPr="009011DD">
        <w:t xml:space="preserve"> is recent de nieuwe versie 12 op de markt gekomen</w:t>
      </w:r>
      <w:r w:rsidR="00DC7AEF">
        <w:t xml:space="preserve"> (zie onze Update-info)</w:t>
      </w:r>
      <w:r w:rsidRPr="009011DD">
        <w:t xml:space="preserve">, maar </w:t>
      </w:r>
      <w:r w:rsidR="008D51BA">
        <w:t>die</w:t>
      </w:r>
      <w:r w:rsidR="008D51BA" w:rsidRPr="009011DD">
        <w:t xml:space="preserve"> </w:t>
      </w:r>
      <w:r w:rsidRPr="009011DD">
        <w:t>is nog niet compatibel met Windows 8.</w:t>
      </w:r>
    </w:p>
    <w:p w:rsidR="00DB0731" w:rsidRPr="009011DD" w:rsidRDefault="00DB0731" w:rsidP="00DB0731">
      <w:pPr>
        <w:pStyle w:val="IVTitel04zondernummers"/>
      </w:pPr>
      <w:r w:rsidRPr="009011DD">
        <w:t xml:space="preserve">Ai </w:t>
      </w:r>
      <w:proofErr w:type="spellStart"/>
      <w:r w:rsidRPr="009011DD">
        <w:t>Squared</w:t>
      </w:r>
      <w:proofErr w:type="spellEnd"/>
    </w:p>
    <w:p w:rsidR="00DB0731" w:rsidRPr="009011DD" w:rsidRDefault="00DB0731" w:rsidP="00DB0731">
      <w:pPr>
        <w:pStyle w:val="IVtekst"/>
      </w:pPr>
      <w:r w:rsidRPr="009011DD">
        <w:t xml:space="preserve">Ai </w:t>
      </w:r>
      <w:proofErr w:type="spellStart"/>
      <w:r w:rsidRPr="009011DD">
        <w:t>Squared</w:t>
      </w:r>
      <w:proofErr w:type="spellEnd"/>
      <w:r w:rsidRPr="009011DD">
        <w:t xml:space="preserve">, de producent van de </w:t>
      </w:r>
      <w:proofErr w:type="spellStart"/>
      <w:r w:rsidRPr="009011DD">
        <w:t>ZoomText</w:t>
      </w:r>
      <w:proofErr w:type="spellEnd"/>
      <w:r w:rsidRPr="009011DD">
        <w:t xml:space="preserve"> </w:t>
      </w:r>
      <w:proofErr w:type="spellStart"/>
      <w:r w:rsidRPr="009011DD">
        <w:t>Vergroter</w:t>
      </w:r>
      <w:proofErr w:type="spellEnd"/>
      <w:r w:rsidRPr="009011DD">
        <w:t xml:space="preserve">(/Lezer), heeft laten weten dat ze bezig zijn om </w:t>
      </w:r>
      <w:proofErr w:type="spellStart"/>
      <w:r w:rsidRPr="009011DD">
        <w:t>ZoomText</w:t>
      </w:r>
      <w:proofErr w:type="spellEnd"/>
      <w:r w:rsidRPr="009011DD">
        <w:t xml:space="preserve"> </w:t>
      </w:r>
      <w:r>
        <w:t xml:space="preserve">versie </w:t>
      </w:r>
      <w:r w:rsidRPr="009011DD">
        <w:t>10 volledig compatibel te maken met Windows 8. D</w:t>
      </w:r>
      <w:r w:rsidR="008D51BA">
        <w:t>a</w:t>
      </w:r>
      <w:r w:rsidRPr="009011DD">
        <w:t xml:space="preserve">t zou een gratis update worden voor de gebruikers van </w:t>
      </w:r>
      <w:proofErr w:type="spellStart"/>
      <w:r w:rsidRPr="009011DD">
        <w:t>ZoomText</w:t>
      </w:r>
      <w:proofErr w:type="spellEnd"/>
      <w:r w:rsidRPr="009011DD">
        <w:t xml:space="preserve"> versie 10 en zou nog in de eerste helft van dit jaar beschikbaar zijn. Wij </w:t>
      </w:r>
      <w:r w:rsidRPr="009011DD">
        <w:lastRenderedPageBreak/>
        <w:t>hebben al een betaversie uitgeprobeerd, maar het zou het product oneer aandoen om daar nu al testresultaten van te publiceren.</w:t>
      </w:r>
    </w:p>
    <w:p w:rsidR="00DB0731" w:rsidRPr="009011DD" w:rsidRDefault="00DB0731" w:rsidP="00DB0731">
      <w:pPr>
        <w:pStyle w:val="IVtekst"/>
      </w:pPr>
      <w:r w:rsidRPr="009011DD">
        <w:t xml:space="preserve">Over </w:t>
      </w:r>
      <w:proofErr w:type="spellStart"/>
      <w:r w:rsidRPr="009011DD">
        <w:t>ZoomText</w:t>
      </w:r>
      <w:proofErr w:type="spellEnd"/>
      <w:r w:rsidRPr="009011DD">
        <w:t xml:space="preserve"> Express wordt niet gesproken. Maar wellicht volgt </w:t>
      </w:r>
      <w:r w:rsidR="008D51BA">
        <w:t>daar</w:t>
      </w:r>
      <w:r w:rsidRPr="009011DD">
        <w:t xml:space="preserve">voor een Windows 8 Update na de grote broer </w:t>
      </w:r>
      <w:proofErr w:type="spellStart"/>
      <w:r w:rsidRPr="009011DD">
        <w:t>ZoomText</w:t>
      </w:r>
      <w:proofErr w:type="spellEnd"/>
      <w:r w:rsidRPr="009011DD">
        <w:t xml:space="preserve"> </w:t>
      </w:r>
      <w:proofErr w:type="spellStart"/>
      <w:r>
        <w:t>V</w:t>
      </w:r>
      <w:r w:rsidRPr="009011DD">
        <w:t>ergroter</w:t>
      </w:r>
      <w:proofErr w:type="spellEnd"/>
      <w:r w:rsidRPr="009011DD">
        <w:t>/</w:t>
      </w:r>
      <w:r>
        <w:t>L</w:t>
      </w:r>
      <w:r w:rsidRPr="009011DD">
        <w:t>ezer.</w:t>
      </w:r>
    </w:p>
    <w:p w:rsidR="00DB0731" w:rsidRPr="009011DD" w:rsidRDefault="00DB0731" w:rsidP="00DB0731">
      <w:pPr>
        <w:pStyle w:val="IVTitel04zondernummers"/>
      </w:pPr>
      <w:r w:rsidRPr="009011DD">
        <w:t>GW Micro</w:t>
      </w:r>
    </w:p>
    <w:p w:rsidR="00DB0731" w:rsidRPr="009011DD" w:rsidRDefault="00DB0731" w:rsidP="00DB0731">
      <w:pPr>
        <w:pStyle w:val="IVtekst"/>
      </w:pPr>
      <w:r w:rsidRPr="009011DD">
        <w:t xml:space="preserve">GW Micro heeft versie 8 van zijn </w:t>
      </w:r>
      <w:proofErr w:type="spellStart"/>
      <w:r w:rsidRPr="009011DD">
        <w:t>schermuitleesprogramma</w:t>
      </w:r>
      <w:proofErr w:type="spellEnd"/>
      <w:r w:rsidRPr="009011DD">
        <w:t xml:space="preserve"> </w:t>
      </w:r>
      <w:proofErr w:type="spellStart"/>
      <w:r w:rsidRPr="009011DD">
        <w:t>Window-Eyes</w:t>
      </w:r>
      <w:proofErr w:type="spellEnd"/>
      <w:r w:rsidRPr="009011DD">
        <w:t xml:space="preserve"> uitgebracht. </w:t>
      </w:r>
      <w:r w:rsidR="008D51BA">
        <w:t>Die</w:t>
      </w:r>
      <w:r w:rsidR="008D51BA" w:rsidRPr="009011DD">
        <w:t xml:space="preserve"> </w:t>
      </w:r>
      <w:r w:rsidRPr="009011DD">
        <w:t>versie is compatibel met Windows 8. De Nederlandse vertaling is echter nog niet beschikbaar maar wordt zeer binnenkort verwacht. We wachten om d</w:t>
      </w:r>
      <w:r w:rsidR="008D51BA">
        <w:t>a</w:t>
      </w:r>
      <w:r w:rsidRPr="009011DD">
        <w:t xml:space="preserve">t product aan de tand te voelen op de </w:t>
      </w:r>
      <w:proofErr w:type="spellStart"/>
      <w:r w:rsidRPr="009011DD">
        <w:t>Neder</w:t>
      </w:r>
      <w:r w:rsidR="0047337F">
        <w:t>-</w:t>
      </w:r>
      <w:r w:rsidRPr="009011DD">
        <w:t>landse</w:t>
      </w:r>
      <w:proofErr w:type="spellEnd"/>
      <w:r w:rsidRPr="009011DD">
        <w:t xml:space="preserve"> versie.</w:t>
      </w:r>
    </w:p>
    <w:p w:rsidR="00DB0731" w:rsidRPr="009011DD" w:rsidRDefault="00DB0731" w:rsidP="00DB0731">
      <w:pPr>
        <w:pStyle w:val="IVTitel04zondernummers"/>
      </w:pPr>
      <w:proofErr w:type="spellStart"/>
      <w:r w:rsidRPr="009011DD">
        <w:t>Baum</w:t>
      </w:r>
      <w:proofErr w:type="spellEnd"/>
    </w:p>
    <w:p w:rsidR="00DB0731" w:rsidRPr="009011DD" w:rsidRDefault="00DB0731" w:rsidP="00DB0731">
      <w:pPr>
        <w:pStyle w:val="IVtekst"/>
      </w:pPr>
      <w:r w:rsidRPr="009011DD">
        <w:t xml:space="preserve">Ook </w:t>
      </w:r>
      <w:proofErr w:type="spellStart"/>
      <w:r w:rsidRPr="009011DD">
        <w:t>Baum</w:t>
      </w:r>
      <w:proofErr w:type="spellEnd"/>
      <w:r w:rsidRPr="009011DD">
        <w:t xml:space="preserve"> bracht net de nieuwe versie 10 uit van zijn Cobra </w:t>
      </w:r>
      <w:proofErr w:type="spellStart"/>
      <w:r w:rsidRPr="009011DD">
        <w:t>schermuitleesprogramma</w:t>
      </w:r>
      <w:proofErr w:type="spellEnd"/>
      <w:r w:rsidRPr="009011DD">
        <w:t xml:space="preserve">, dat ook al in het Nederlands beschikbaar is. </w:t>
      </w:r>
      <w:r w:rsidR="008D51BA">
        <w:t>Die</w:t>
      </w:r>
      <w:r w:rsidR="008D51BA" w:rsidRPr="009011DD">
        <w:t xml:space="preserve"> </w:t>
      </w:r>
      <w:r w:rsidRPr="009011DD">
        <w:t>versie is nog niet compatibel met Windows 8. Daar wordt wel druk aan gewerkt en d</w:t>
      </w:r>
      <w:r w:rsidR="008D51BA">
        <w:t>a</w:t>
      </w:r>
      <w:r w:rsidRPr="009011DD">
        <w:t>t zou later dit jaar tot een tastbaar resultaat moeten komen.</w:t>
      </w:r>
    </w:p>
    <w:p w:rsidR="00DB0731" w:rsidRPr="009011DD" w:rsidRDefault="00DB0731" w:rsidP="00DB0731">
      <w:pPr>
        <w:pStyle w:val="IVTitel04zondernummers"/>
      </w:pPr>
      <w:r w:rsidRPr="009011DD">
        <w:t>NVDA</w:t>
      </w:r>
    </w:p>
    <w:p w:rsidR="00DB0731" w:rsidRPr="009011DD" w:rsidRDefault="00DB0731" w:rsidP="00DB0731">
      <w:pPr>
        <w:pStyle w:val="IVtekst"/>
      </w:pPr>
      <w:r w:rsidRPr="009011DD">
        <w:t xml:space="preserve">NVDA is een </w:t>
      </w:r>
      <w:proofErr w:type="spellStart"/>
      <w:r w:rsidRPr="009011DD">
        <w:t>opensource</w:t>
      </w:r>
      <w:proofErr w:type="spellEnd"/>
      <w:r w:rsidRPr="009011DD">
        <w:t xml:space="preserve"> (gratis dus) </w:t>
      </w:r>
      <w:proofErr w:type="spellStart"/>
      <w:r w:rsidRPr="009011DD">
        <w:t>schermuitleesprogramma</w:t>
      </w:r>
      <w:proofErr w:type="spellEnd"/>
      <w:r w:rsidRPr="009011DD">
        <w:t xml:space="preserve">, </w:t>
      </w:r>
      <w:r w:rsidRPr="009011DD">
        <w:lastRenderedPageBreak/>
        <w:t xml:space="preserve">dat probeert een alternatief te bieden voor de dure betalende </w:t>
      </w:r>
      <w:proofErr w:type="spellStart"/>
      <w:r w:rsidRPr="009011DD">
        <w:t>schermuitleesprogramma’s</w:t>
      </w:r>
      <w:proofErr w:type="spellEnd"/>
      <w:r w:rsidRPr="009011DD">
        <w:t xml:space="preserve">. Er wordt standaard </w:t>
      </w:r>
      <w:proofErr w:type="spellStart"/>
      <w:r w:rsidRPr="009011DD">
        <w:t>e-Speak</w:t>
      </w:r>
      <w:proofErr w:type="spellEnd"/>
      <w:r w:rsidRPr="009011DD">
        <w:t xml:space="preserve"> meegeleverd, dus wie een kwalitatief betere </w:t>
      </w:r>
      <w:proofErr w:type="spellStart"/>
      <w:r w:rsidRPr="009011DD">
        <w:t>spraaksyn</w:t>
      </w:r>
      <w:r w:rsidR="0047337F">
        <w:t>-</w:t>
      </w:r>
      <w:r w:rsidRPr="009011DD">
        <w:t>these</w:t>
      </w:r>
      <w:proofErr w:type="spellEnd"/>
      <w:r w:rsidRPr="009011DD">
        <w:t xml:space="preserve"> wenst, </w:t>
      </w:r>
      <w:r w:rsidR="008D51BA">
        <w:t>moet die</w:t>
      </w:r>
      <w:r w:rsidR="008D51BA" w:rsidRPr="009011DD">
        <w:t xml:space="preserve"> </w:t>
      </w:r>
      <w:r w:rsidRPr="009011DD">
        <w:t xml:space="preserve">wel nog aankopen. De makers van NVDA geven aan dat het programma nu reeds werkt met Windows 8. </w:t>
      </w:r>
      <w:r w:rsidRPr="009011DD">
        <w:br/>
        <w:t xml:space="preserve">Uit onze eerste test blijkt dat </w:t>
      </w:r>
      <w:proofErr w:type="spellStart"/>
      <w:r w:rsidRPr="009011DD">
        <w:t>d</w:t>
      </w:r>
      <w:r w:rsidR="008D51BA">
        <w:t>a</w:t>
      </w:r>
      <w:r w:rsidRPr="009011DD">
        <w:t>t</w:t>
      </w:r>
      <w:proofErr w:type="spellEnd"/>
      <w:r w:rsidRPr="009011DD">
        <w:t xml:space="preserve"> helaas niet helemaal klopt. ‘Oude’ programma’s die op het klassieke bureaublad draaien</w:t>
      </w:r>
      <w:r>
        <w:t>,</w:t>
      </w:r>
      <w:r w:rsidRPr="009011DD">
        <w:t xml:space="preserve"> zijn doorgaans goed bruikbaar. De problemen steken echter snel de kop op in de Metro</w:t>
      </w:r>
      <w:r w:rsidR="008D51BA">
        <w:t>-</w:t>
      </w:r>
      <w:r w:rsidRPr="009011DD">
        <w:t xml:space="preserve">omgeving en de </w:t>
      </w:r>
      <w:proofErr w:type="spellStart"/>
      <w:r w:rsidRPr="009011DD">
        <w:t>apps</w:t>
      </w:r>
      <w:proofErr w:type="spellEnd"/>
      <w:r w:rsidRPr="009011DD">
        <w:t xml:space="preserve"> die in </w:t>
      </w:r>
      <w:r w:rsidR="008D51BA">
        <w:t>die</w:t>
      </w:r>
      <w:r w:rsidR="008D51BA" w:rsidRPr="009011DD">
        <w:t xml:space="preserve"> </w:t>
      </w:r>
      <w:r w:rsidRPr="009011DD">
        <w:t xml:space="preserve">nieuwe omgeving draaien. De </w:t>
      </w:r>
      <w:proofErr w:type="spellStart"/>
      <w:r w:rsidRPr="009011DD">
        <w:t>standaardmail</w:t>
      </w:r>
      <w:r>
        <w:t>-</w:t>
      </w:r>
      <w:r w:rsidRPr="009011DD">
        <w:t>app</w:t>
      </w:r>
      <w:proofErr w:type="spellEnd"/>
      <w:r w:rsidRPr="009011DD">
        <w:t xml:space="preserve"> geeft bijvoorbeeld problemen bij het uitspreken van de inhoud van mails. Dus ook </w:t>
      </w:r>
      <w:r w:rsidR="008D51BA">
        <w:t>die</w:t>
      </w:r>
      <w:r w:rsidR="008D51BA" w:rsidRPr="009011DD">
        <w:t xml:space="preserve"> </w:t>
      </w:r>
      <w:r w:rsidRPr="009011DD">
        <w:t>ontwikkelaar heeft nog wat werk voor de boeg.</w:t>
      </w:r>
    </w:p>
    <w:p w:rsidR="00DB0731" w:rsidRPr="009011DD" w:rsidRDefault="00DB0731" w:rsidP="00DB0731">
      <w:pPr>
        <w:pStyle w:val="IVTitel04zondernummers"/>
      </w:pPr>
      <w:r>
        <w:t>Andere Software</w:t>
      </w:r>
    </w:p>
    <w:p w:rsidR="00DB0731" w:rsidRDefault="00DB0731" w:rsidP="00DB0731">
      <w:pPr>
        <w:pStyle w:val="IVtekst"/>
      </w:pPr>
      <w:proofErr w:type="spellStart"/>
      <w:r w:rsidRPr="009011DD">
        <w:t>Dolphin</w:t>
      </w:r>
      <w:proofErr w:type="spellEnd"/>
      <w:r w:rsidRPr="009011DD">
        <w:t xml:space="preserve"> heeft het programma </w:t>
      </w:r>
      <w:proofErr w:type="spellStart"/>
      <w:r w:rsidRPr="009011DD">
        <w:t>Guide</w:t>
      </w:r>
      <w:proofErr w:type="spellEnd"/>
      <w:r w:rsidRPr="009011DD">
        <w:t xml:space="preserve"> (voor eenvoudig computergebruik) al compatibel gemaakt met Windows 8. D</w:t>
      </w:r>
      <w:r w:rsidR="008D51BA">
        <w:t>a</w:t>
      </w:r>
      <w:r w:rsidRPr="009011DD">
        <w:t xml:space="preserve">t draait over Windows 8 heen. Zodra </w:t>
      </w:r>
      <w:proofErr w:type="spellStart"/>
      <w:r w:rsidRPr="009011DD">
        <w:t>Guide</w:t>
      </w:r>
      <w:proofErr w:type="spellEnd"/>
      <w:r>
        <w:t xml:space="preserve"> versie 6</w:t>
      </w:r>
      <w:r w:rsidR="007E2CD6">
        <w:t>.033 of hoger</w:t>
      </w:r>
      <w:r>
        <w:t xml:space="preserve"> </w:t>
      </w:r>
      <w:r w:rsidRPr="009011DD">
        <w:t>is opgestart</w:t>
      </w:r>
      <w:r w:rsidR="0047337F">
        <w:t>,</w:t>
      </w:r>
      <w:r w:rsidRPr="009011DD">
        <w:t xml:space="preserve"> kom je dus niet meer in aanraking met de nieuwe Windows 8 interface.</w:t>
      </w:r>
    </w:p>
    <w:p w:rsidR="00DB0731" w:rsidRPr="009011DD" w:rsidRDefault="00DB0731" w:rsidP="00DB0731">
      <w:pPr>
        <w:pStyle w:val="IVtekst"/>
      </w:pPr>
      <w:r>
        <w:t xml:space="preserve">Ook de </w:t>
      </w:r>
      <w:proofErr w:type="spellStart"/>
      <w:r>
        <w:t>daisyssoftware</w:t>
      </w:r>
      <w:proofErr w:type="spellEnd"/>
      <w:r>
        <w:t xml:space="preserve"> van </w:t>
      </w:r>
      <w:proofErr w:type="spellStart"/>
      <w:r>
        <w:t>Dolphin</w:t>
      </w:r>
      <w:proofErr w:type="spellEnd"/>
      <w:r>
        <w:t>, Easy Reader en Easy Producer, zijn reeds Windows 8</w:t>
      </w:r>
      <w:r w:rsidR="00AC4EC5">
        <w:t>-</w:t>
      </w:r>
      <w:r>
        <w:t>compatibel.</w:t>
      </w:r>
    </w:p>
    <w:p w:rsidR="00DB0731" w:rsidRPr="009011DD" w:rsidRDefault="00DB0731" w:rsidP="00DB0731">
      <w:pPr>
        <w:pStyle w:val="IVtekst"/>
      </w:pPr>
      <w:r>
        <w:lastRenderedPageBreak/>
        <w:t xml:space="preserve">Op vlak van </w:t>
      </w:r>
      <w:proofErr w:type="spellStart"/>
      <w:r>
        <w:t>tekstherkennings</w:t>
      </w:r>
      <w:r w:rsidR="0047337F">
        <w:t>-</w:t>
      </w:r>
      <w:r>
        <w:t>programma’s</w:t>
      </w:r>
      <w:proofErr w:type="spellEnd"/>
      <w:r>
        <w:t xml:space="preserve"> kunnen we melden dat Versie 12 van </w:t>
      </w:r>
      <w:proofErr w:type="spellStart"/>
      <w:r>
        <w:t>Kurzweil</w:t>
      </w:r>
      <w:proofErr w:type="spellEnd"/>
      <w:r>
        <w:t xml:space="preserve"> 1000 Windows 8-compatibel is. Bij </w:t>
      </w:r>
      <w:proofErr w:type="spellStart"/>
      <w:r>
        <w:t>OpenBook</w:t>
      </w:r>
      <w:proofErr w:type="spellEnd"/>
      <w:r>
        <w:t xml:space="preserve"> en </w:t>
      </w:r>
      <w:proofErr w:type="spellStart"/>
      <w:r>
        <w:t>MagniRead</w:t>
      </w:r>
      <w:proofErr w:type="spellEnd"/>
      <w:r>
        <w:t xml:space="preserve"> vinden we op hun websites nog niets terug over Windows 8.</w:t>
      </w:r>
    </w:p>
    <w:p w:rsidR="00DB0731" w:rsidRPr="009011DD" w:rsidRDefault="00DB0731" w:rsidP="00DB0731">
      <w:pPr>
        <w:pStyle w:val="IVTitel04zondernummers"/>
      </w:pPr>
      <w:r>
        <w:t>Hardware</w:t>
      </w:r>
    </w:p>
    <w:p w:rsidR="00DB0731" w:rsidRDefault="00DB0731" w:rsidP="00DB0731">
      <w:pPr>
        <w:pStyle w:val="IVtekst"/>
      </w:pPr>
      <w:r>
        <w:t>Het is onbegonnen werk om een volledig overzicht te geven over de Windows 8</w:t>
      </w:r>
      <w:r w:rsidR="008D51BA">
        <w:t>-</w:t>
      </w:r>
      <w:r>
        <w:t xml:space="preserve">compatibiliteit van alle beschikbare </w:t>
      </w:r>
      <w:proofErr w:type="spellStart"/>
      <w:r>
        <w:t>braille</w:t>
      </w:r>
      <w:r w:rsidR="0047337F">
        <w:t>-</w:t>
      </w:r>
      <w:r>
        <w:t>leesregels</w:t>
      </w:r>
      <w:proofErr w:type="spellEnd"/>
      <w:r>
        <w:t xml:space="preserve">. Vraag daarom best bij uw leverancier na of uw toestel geschikt is. </w:t>
      </w:r>
      <w:r w:rsidR="008D51BA">
        <w:t xml:space="preserve">Die </w:t>
      </w:r>
      <w:r>
        <w:t>stelregel geldt ook voor scanners.</w:t>
      </w:r>
    </w:p>
    <w:p w:rsidR="00DB0731" w:rsidRDefault="00DB0731" w:rsidP="00DB0731">
      <w:pPr>
        <w:pStyle w:val="IVtekst"/>
      </w:pPr>
      <w:r>
        <w:t xml:space="preserve">De Index </w:t>
      </w:r>
      <w:proofErr w:type="spellStart"/>
      <w:r>
        <w:t>Basic</w:t>
      </w:r>
      <w:proofErr w:type="spellEnd"/>
      <w:r w:rsidR="008D51BA">
        <w:t>-</w:t>
      </w:r>
      <w:r>
        <w:t xml:space="preserve"> en </w:t>
      </w:r>
      <w:proofErr w:type="spellStart"/>
      <w:r>
        <w:t>Everst</w:t>
      </w:r>
      <w:r w:rsidR="008D51BA">
        <w:t>-</w:t>
      </w:r>
      <w:r>
        <w:t>brailleprinters</w:t>
      </w:r>
      <w:proofErr w:type="spellEnd"/>
      <w:r>
        <w:t xml:space="preserve"> zijn Windows 8</w:t>
      </w:r>
      <w:r w:rsidR="008D51BA">
        <w:t>-</w:t>
      </w:r>
      <w:r>
        <w:t xml:space="preserve">compatibel als ze versie 12.03.5 (of recenter) van de </w:t>
      </w:r>
      <w:proofErr w:type="spellStart"/>
      <w:r>
        <w:t>firmware</w:t>
      </w:r>
      <w:proofErr w:type="spellEnd"/>
      <w:r>
        <w:t xml:space="preserve"> aan boord hebben. </w:t>
      </w:r>
      <w:r w:rsidR="00DC7AEF">
        <w:t xml:space="preserve">Bij </w:t>
      </w:r>
      <w:r>
        <w:t xml:space="preserve">de </w:t>
      </w:r>
      <w:proofErr w:type="spellStart"/>
      <w:r>
        <w:t>ViewPlus</w:t>
      </w:r>
      <w:r w:rsidR="00AC4EC5">
        <w:t>-</w:t>
      </w:r>
      <w:r>
        <w:t>printers</w:t>
      </w:r>
      <w:proofErr w:type="spellEnd"/>
      <w:r>
        <w:t xml:space="preserve"> vonden we nog geen informatie over Windows 8.</w:t>
      </w:r>
    </w:p>
    <w:p w:rsidR="00DB0731" w:rsidRPr="009011DD" w:rsidRDefault="00DB0731" w:rsidP="00DB0731">
      <w:pPr>
        <w:pStyle w:val="IVTitel04zondernummers"/>
      </w:pPr>
      <w:r w:rsidRPr="009011DD">
        <w:t>Samenvattend</w:t>
      </w:r>
    </w:p>
    <w:p w:rsidR="00DB0731" w:rsidRPr="009011DD" w:rsidRDefault="00DB0731" w:rsidP="00DB0731">
      <w:pPr>
        <w:pStyle w:val="IVtekst"/>
      </w:pPr>
      <w:r w:rsidRPr="009011DD">
        <w:t>De geschiedenis herhaalt zich. Telkens a</w:t>
      </w:r>
      <w:r>
        <w:t xml:space="preserve">ls Microsoft een nieuwe </w:t>
      </w:r>
      <w:proofErr w:type="spellStart"/>
      <w:r>
        <w:t>Windows</w:t>
      </w:r>
      <w:r w:rsidRPr="009011DD">
        <w:t>versie</w:t>
      </w:r>
      <w:proofErr w:type="spellEnd"/>
      <w:r w:rsidRPr="009011DD">
        <w:t xml:space="preserve"> uitbrengt, is het voor de producenten van hulpmiddelen een race tegen de klok om hun producten compatibel te maken. In afwachting kunnen gebruikers van hulpmiddelen maar beter zorgen dat ze hun oude vertrouwde </w:t>
      </w:r>
      <w:proofErr w:type="spellStart"/>
      <w:r w:rsidRPr="009011DD">
        <w:t>Windowsversie</w:t>
      </w:r>
      <w:proofErr w:type="spellEnd"/>
      <w:r w:rsidRPr="009011DD">
        <w:t xml:space="preserve"> blijven gebruiken. We zijn </w:t>
      </w:r>
      <w:r w:rsidRPr="009011DD">
        <w:lastRenderedPageBreak/>
        <w:t>benieuwd wie de race gaat winnen en als eerste met een volwaardig Windows 8</w:t>
      </w:r>
      <w:r>
        <w:t>-</w:t>
      </w:r>
      <w:r w:rsidRPr="009011DD">
        <w:t>hulpmiddel op de proppen komt</w:t>
      </w:r>
      <w:r w:rsidR="00046841">
        <w:t> </w:t>
      </w:r>
      <w:r w:rsidRPr="009011DD">
        <w:t>…</w:t>
      </w:r>
    </w:p>
    <w:p w:rsidR="00DB0731" w:rsidRPr="009011DD" w:rsidRDefault="00DB0731" w:rsidP="00DB0731">
      <w:pPr>
        <w:pStyle w:val="IVtekst"/>
      </w:pPr>
      <w:r w:rsidRPr="009011DD">
        <w:t>Tegen het eind van deze jaargang maken we een nieuwe stand van zaken op en serveren we u een uitgebreide test van Windows 8</w:t>
      </w:r>
      <w:r>
        <w:t>-</w:t>
      </w:r>
      <w:r w:rsidRPr="009011DD">
        <w:t>hulpmiddelen.</w:t>
      </w:r>
    </w:p>
    <w:p w:rsidR="00DB0731" w:rsidRPr="009011DD" w:rsidRDefault="00DB0731" w:rsidP="00DB0731">
      <w:pPr>
        <w:pStyle w:val="IVTitel03zondernummers"/>
      </w:pPr>
      <w:r w:rsidRPr="009011DD">
        <w:t>5. Conclusie</w:t>
      </w:r>
    </w:p>
    <w:p w:rsidR="00DB0731" w:rsidRPr="009011DD" w:rsidRDefault="00DB0731" w:rsidP="00DB0731">
      <w:pPr>
        <w:pStyle w:val="IVtekst"/>
      </w:pPr>
      <w:r w:rsidRPr="009011DD">
        <w:t>Het mag duidelijk zijn dat er mogelijkheden zijn om Windows</w:t>
      </w:r>
      <w:r w:rsidR="00AC4EC5">
        <w:t> </w:t>
      </w:r>
      <w:r w:rsidRPr="009011DD">
        <w:t xml:space="preserve">8 te gebruiken als slechtziende persoon. Als je met een beperkte vergroting toekomt, accepteert dat niet alles aangepast kan worden naar jouw behoeften en ermee kan leven dat de instellingen erg verspreid zitten, dan kun je </w:t>
      </w:r>
      <w:proofErr w:type="spellStart"/>
      <w:r w:rsidRPr="009011DD">
        <w:t>je</w:t>
      </w:r>
      <w:proofErr w:type="spellEnd"/>
      <w:r w:rsidRPr="009011DD">
        <w:t xml:space="preserve"> met de </w:t>
      </w:r>
      <w:proofErr w:type="spellStart"/>
      <w:r w:rsidRPr="009011DD">
        <w:t>standaardtoegankelijk</w:t>
      </w:r>
      <w:r w:rsidR="00955BBC">
        <w:t>-</w:t>
      </w:r>
      <w:r w:rsidRPr="009011DD">
        <w:t>heidsaanpassingen</w:t>
      </w:r>
      <w:proofErr w:type="spellEnd"/>
      <w:r w:rsidRPr="009011DD">
        <w:t xml:space="preserve"> wellicht al een stuk behelpen. Zodra je wat meer vergroting nodig hebt, blijft een betalend </w:t>
      </w:r>
      <w:proofErr w:type="spellStart"/>
      <w:r w:rsidRPr="009011DD">
        <w:t>vergrotings</w:t>
      </w:r>
      <w:r w:rsidR="00B436D4">
        <w:t>-</w:t>
      </w:r>
      <w:r w:rsidRPr="009011DD">
        <w:t>programma</w:t>
      </w:r>
      <w:proofErr w:type="spellEnd"/>
      <w:r w:rsidRPr="009011DD">
        <w:t xml:space="preserve"> toch zeker een must.</w:t>
      </w:r>
    </w:p>
    <w:p w:rsidR="00DB0731" w:rsidRPr="009011DD" w:rsidRDefault="00DB0731" w:rsidP="00DB0731">
      <w:pPr>
        <w:pStyle w:val="IVtekst"/>
      </w:pPr>
      <w:r w:rsidRPr="009011DD">
        <w:t xml:space="preserve">De ondersteuning die de </w:t>
      </w:r>
      <w:proofErr w:type="spellStart"/>
      <w:r w:rsidRPr="009011DD">
        <w:t>Narrator</w:t>
      </w:r>
      <w:proofErr w:type="spellEnd"/>
      <w:r w:rsidRPr="009011DD">
        <w:t xml:space="preserve"> voor blinde Windows 8</w:t>
      </w:r>
      <w:r>
        <w:t>-</w:t>
      </w:r>
      <w:r w:rsidRPr="009011DD">
        <w:t>gebruikers biedt</w:t>
      </w:r>
      <w:r>
        <w:t>,</w:t>
      </w:r>
      <w:r w:rsidRPr="009011DD">
        <w:t xml:space="preserve"> is echt wel te beperkt. We kunnen en mogen d</w:t>
      </w:r>
      <w:r w:rsidR="008D51BA">
        <w:t>a</w:t>
      </w:r>
      <w:r w:rsidRPr="009011DD">
        <w:t xml:space="preserve">t geen volwaardige </w:t>
      </w:r>
      <w:proofErr w:type="spellStart"/>
      <w:r w:rsidRPr="009011DD">
        <w:t>scherm</w:t>
      </w:r>
      <w:r w:rsidR="0047337F">
        <w:t>-</w:t>
      </w:r>
      <w:r>
        <w:t>uit</w:t>
      </w:r>
      <w:r w:rsidRPr="009011DD">
        <w:t>lezer</w:t>
      </w:r>
      <w:proofErr w:type="spellEnd"/>
      <w:r w:rsidRPr="009011DD">
        <w:t xml:space="preserve"> noemen. Een blinde </w:t>
      </w:r>
      <w:r w:rsidR="00DC7AEF" w:rsidRPr="009011DD">
        <w:t>computergebruike</w:t>
      </w:r>
      <w:r w:rsidR="00DC7AEF">
        <w:t>r</w:t>
      </w:r>
      <w:r w:rsidR="00DC7AEF" w:rsidRPr="009011DD">
        <w:t xml:space="preserve"> </w:t>
      </w:r>
      <w:r w:rsidRPr="009011DD">
        <w:t xml:space="preserve">zal dus nog even geduld moeten oefenen tot zijn vertrouwde </w:t>
      </w:r>
      <w:proofErr w:type="spellStart"/>
      <w:r w:rsidRPr="009011DD">
        <w:t>scherm</w:t>
      </w:r>
      <w:r>
        <w:t>uit</w:t>
      </w:r>
      <w:r w:rsidRPr="009011DD">
        <w:t>lezer</w:t>
      </w:r>
      <w:proofErr w:type="spellEnd"/>
      <w:r w:rsidRPr="009011DD">
        <w:t xml:space="preserve"> vlot compatibel is met Windows</w:t>
      </w:r>
      <w:r w:rsidR="0047337F">
        <w:t> </w:t>
      </w:r>
      <w:r w:rsidRPr="009011DD">
        <w:t xml:space="preserve">8. </w:t>
      </w:r>
    </w:p>
    <w:p w:rsidR="00DB0731" w:rsidRPr="009011DD" w:rsidRDefault="00DB0731" w:rsidP="00DB0731">
      <w:pPr>
        <w:pStyle w:val="IVtekst"/>
      </w:pPr>
      <w:r w:rsidRPr="009011DD">
        <w:lastRenderedPageBreak/>
        <w:t xml:space="preserve">De </w:t>
      </w:r>
      <w:proofErr w:type="spellStart"/>
      <w:r w:rsidRPr="009011DD">
        <w:t>Narrator</w:t>
      </w:r>
      <w:proofErr w:type="spellEnd"/>
      <w:r w:rsidRPr="009011DD">
        <w:t xml:space="preserve"> kan dan weer wel goede diensten bewijzen als je even een andere computer (zoals een publieke pc in een bibliotheek) wil</w:t>
      </w:r>
      <w:r w:rsidR="008D51BA">
        <w:t>t</w:t>
      </w:r>
      <w:r w:rsidRPr="009011DD">
        <w:t xml:space="preserve"> gebruiken.</w:t>
      </w:r>
    </w:p>
    <w:p w:rsidR="00DB0731" w:rsidRPr="009011DD" w:rsidRDefault="00DB0731" w:rsidP="00DB0731">
      <w:pPr>
        <w:pStyle w:val="IVtekst"/>
      </w:pPr>
      <w:r w:rsidRPr="009011DD">
        <w:t xml:space="preserve">Voor wie echt met Windows 8 aan de slag moet, zijn </w:t>
      </w:r>
      <w:proofErr w:type="spellStart"/>
      <w:r w:rsidRPr="009011DD">
        <w:t>momen</w:t>
      </w:r>
      <w:r w:rsidR="0047337F">
        <w:t>-</w:t>
      </w:r>
      <w:r w:rsidRPr="009011DD">
        <w:t>teel</w:t>
      </w:r>
      <w:proofErr w:type="spellEnd"/>
      <w:r w:rsidRPr="009011DD">
        <w:t xml:space="preserve"> de Engelstalige versie van zijn </w:t>
      </w:r>
      <w:proofErr w:type="spellStart"/>
      <w:r w:rsidRPr="009011DD">
        <w:t>scherm</w:t>
      </w:r>
      <w:r>
        <w:t>uit</w:t>
      </w:r>
      <w:r w:rsidRPr="009011DD">
        <w:t>lezer</w:t>
      </w:r>
      <w:proofErr w:type="spellEnd"/>
      <w:r w:rsidRPr="009011DD">
        <w:t xml:space="preserve"> of het </w:t>
      </w:r>
      <w:proofErr w:type="spellStart"/>
      <w:r w:rsidRPr="009011DD">
        <w:t>opensource</w:t>
      </w:r>
      <w:r w:rsidR="008D51BA">
        <w:t>-</w:t>
      </w:r>
      <w:r w:rsidRPr="009011DD">
        <w:t>alternatief</w:t>
      </w:r>
      <w:proofErr w:type="spellEnd"/>
      <w:r w:rsidRPr="009011DD">
        <w:t xml:space="preserve"> NVDA de enige opties. Wellicht is het dus beter om nog niet meteen over te schakelen naar Windows 8 als blinde of slechtziende gebruiker.</w:t>
      </w:r>
    </w:p>
    <w:p w:rsidR="00DC7AEF" w:rsidRDefault="00DB0731" w:rsidP="00DB0731">
      <w:pPr>
        <w:pStyle w:val="IVtekst"/>
      </w:pPr>
      <w:r w:rsidRPr="009011DD">
        <w:t xml:space="preserve">En tot slot: </w:t>
      </w:r>
      <w:r w:rsidRPr="009011DD">
        <w:br/>
        <w:t xml:space="preserve">We vonden het erg </w:t>
      </w:r>
      <w:proofErr w:type="spellStart"/>
      <w:r w:rsidRPr="009011DD">
        <w:t>bevreem</w:t>
      </w:r>
      <w:r w:rsidR="0047337F">
        <w:t>-</w:t>
      </w:r>
      <w:r w:rsidRPr="009011DD">
        <w:t>dend</w:t>
      </w:r>
      <w:proofErr w:type="spellEnd"/>
      <w:r w:rsidRPr="009011DD">
        <w:t xml:space="preserve"> om voortdurend te moeten switchen tussen het oude bureaublad met oude </w:t>
      </w:r>
      <w:r w:rsidRPr="009011DD">
        <w:lastRenderedPageBreak/>
        <w:t>programma’s en oude menu’s e</w:t>
      </w:r>
      <w:r>
        <w:t>n</w:t>
      </w:r>
      <w:r w:rsidRPr="009011DD">
        <w:t xml:space="preserve"> dialoogvensters enerzijds en het nieuwe </w:t>
      </w:r>
      <w:proofErr w:type="spellStart"/>
      <w:r w:rsidRPr="009011DD">
        <w:t>Metro-look</w:t>
      </w:r>
      <w:r w:rsidR="00AC4EC5">
        <w:t>-</w:t>
      </w:r>
      <w:r>
        <w:t>s</w:t>
      </w:r>
      <w:r w:rsidRPr="009011DD">
        <w:t>tartscherm</w:t>
      </w:r>
      <w:proofErr w:type="spellEnd"/>
      <w:r w:rsidRPr="009011DD">
        <w:t xml:space="preserve">, met zijn totaal anders gestileerde nieuwe </w:t>
      </w:r>
      <w:proofErr w:type="spellStart"/>
      <w:r w:rsidRPr="009011DD">
        <w:t>apps</w:t>
      </w:r>
      <w:proofErr w:type="spellEnd"/>
      <w:r w:rsidRPr="009011DD">
        <w:t xml:space="preserve"> en instellingenschermen. </w:t>
      </w:r>
      <w:r w:rsidRPr="009011DD">
        <w:br/>
        <w:t>Als persoon met een visuele beperking heb je, omwille van de nodige hulpmiddelen, sowieso een steilere leercurve om Windows te leren gebruiken. Overstappen van een oudere versie naar Windows 8</w:t>
      </w:r>
      <w:r>
        <w:t>,</w:t>
      </w:r>
      <w:r w:rsidRPr="009011DD">
        <w:t xml:space="preserve"> betekent onvermijdelijk opnieuw met de computer leren werken. </w:t>
      </w:r>
    </w:p>
    <w:p w:rsidR="00B04DD8" w:rsidRPr="009011DD" w:rsidRDefault="00DB0731" w:rsidP="00DB0731">
      <w:pPr>
        <w:pStyle w:val="IVtekst"/>
        <w:sectPr w:rsidR="00B04DD8" w:rsidRPr="009011DD" w:rsidSect="00440F48">
          <w:type w:val="continuous"/>
          <w:pgSz w:w="11907" w:h="16839" w:code="9"/>
          <w:pgMar w:top="907" w:right="907" w:bottom="1361" w:left="1361" w:header="680" w:footer="454" w:gutter="454"/>
          <w:cols w:num="2" w:space="708"/>
          <w:docGrid w:linePitch="360"/>
        </w:sectPr>
      </w:pPr>
      <w:r w:rsidRPr="009011DD">
        <w:t>Het is nog maar de vraag of hulpmiddelengebruikers daar zitten op te wachten.</w:t>
      </w:r>
    </w:p>
    <w:p w:rsidR="00B04DD8" w:rsidRPr="009011DD" w:rsidRDefault="00B04DD8" w:rsidP="00B04DD8">
      <w:pPr>
        <w:sectPr w:rsidR="00B04DD8" w:rsidRPr="009011DD" w:rsidSect="00440F48">
          <w:type w:val="continuous"/>
          <w:pgSz w:w="11907" w:h="16839" w:code="9"/>
          <w:pgMar w:top="907" w:right="907" w:bottom="1361" w:left="1361" w:header="680" w:footer="454" w:gutter="454"/>
          <w:cols w:space="708"/>
          <w:docGrid w:linePitch="360"/>
        </w:sectPr>
      </w:pPr>
    </w:p>
    <w:p w:rsidR="00B402D2" w:rsidRDefault="00B402D2" w:rsidP="00B402D2">
      <w:pPr>
        <w:pStyle w:val="IVtekst"/>
        <w:sectPr w:rsidR="00B402D2">
          <w:footerReference w:type="even" r:id="rId39"/>
          <w:footerReference w:type="default" r:id="rId40"/>
          <w:type w:val="continuous"/>
          <w:pgSz w:w="11907" w:h="16839" w:code="9"/>
          <w:pgMar w:top="907" w:right="907" w:bottom="1361" w:left="1361" w:header="680" w:footer="454" w:gutter="454"/>
          <w:cols w:num="2" w:space="454"/>
          <w:docGrid w:linePitch="360"/>
        </w:sectPr>
      </w:pPr>
    </w:p>
    <w:p w:rsidR="00B402D2" w:rsidRDefault="00D61935" w:rsidP="00B402D2">
      <w:pPr>
        <w:pStyle w:val="IVTitel02"/>
        <w:rPr>
          <w:lang w:val="nl-NL"/>
        </w:rPr>
      </w:pPr>
      <w:proofErr w:type="spellStart"/>
      <w:r>
        <w:rPr>
          <w:lang w:val="nl-BE"/>
        </w:rPr>
        <w:lastRenderedPageBreak/>
        <w:t>Daisy-</w:t>
      </w:r>
      <w:r w:rsidR="00B402D2" w:rsidRPr="00B158F5">
        <w:rPr>
          <w:lang w:val="nl-BE"/>
        </w:rPr>
        <w:t>app</w:t>
      </w:r>
      <w:r w:rsidR="00B402D2">
        <w:rPr>
          <w:lang w:val="nl-BE"/>
        </w:rPr>
        <w:t>s</w:t>
      </w:r>
      <w:proofErr w:type="spellEnd"/>
      <w:r>
        <w:rPr>
          <w:lang w:val="nl-BE"/>
        </w:rPr>
        <w:t xml:space="preserve"> voor de Mac</w:t>
      </w:r>
    </w:p>
    <w:p w:rsidR="00D61935" w:rsidRDefault="00D61935" w:rsidP="00D61935">
      <w:pPr>
        <w:pStyle w:val="IVAuteursnaam"/>
        <w:sectPr w:rsidR="00D61935">
          <w:footerReference w:type="even" r:id="rId41"/>
          <w:footerReference w:type="default" r:id="rId42"/>
          <w:pgSz w:w="11907" w:h="16839" w:code="9"/>
          <w:pgMar w:top="907" w:right="907" w:bottom="1361" w:left="1361" w:header="680" w:footer="454" w:gutter="454"/>
          <w:cols w:space="454"/>
          <w:docGrid w:linePitch="360"/>
        </w:sectPr>
      </w:pPr>
      <w:r>
        <w:t xml:space="preserve">Jeroen </w:t>
      </w:r>
      <w:proofErr w:type="spellStart"/>
      <w:r>
        <w:t>Baldewijns</w:t>
      </w:r>
      <w:proofErr w:type="spellEnd"/>
      <w:r>
        <w:t xml:space="preserve"> </w:t>
      </w:r>
      <w:r w:rsidR="00B04DD8">
        <w:t xml:space="preserve"> - Vlaams Digitaal Oogpunt</w:t>
      </w:r>
    </w:p>
    <w:p w:rsidR="00D61935" w:rsidRDefault="00D61935" w:rsidP="00D61935">
      <w:pPr>
        <w:pStyle w:val="IVtekst"/>
      </w:pPr>
      <w:r>
        <w:lastRenderedPageBreak/>
        <w:t xml:space="preserve">Reeds vele jaren zijn er </w:t>
      </w:r>
      <w:proofErr w:type="spellStart"/>
      <w:r>
        <w:t>lees</w:t>
      </w:r>
      <w:r w:rsidR="0047337F">
        <w:t>-</w:t>
      </w:r>
      <w:r>
        <w:t>programma’s</w:t>
      </w:r>
      <w:proofErr w:type="spellEnd"/>
      <w:r>
        <w:t xml:space="preserve"> beschikbaar voor mensen die </w:t>
      </w:r>
      <w:proofErr w:type="spellStart"/>
      <w:r>
        <w:t>daisyboeken</w:t>
      </w:r>
      <w:proofErr w:type="spellEnd"/>
      <w:r>
        <w:t xml:space="preserve"> op hun </w:t>
      </w:r>
      <w:proofErr w:type="spellStart"/>
      <w:r>
        <w:t>Windows-pc</w:t>
      </w:r>
      <w:proofErr w:type="spellEnd"/>
      <w:r>
        <w:t xml:space="preserve"> willen lezen. Maar de toenemende groep </w:t>
      </w:r>
      <w:proofErr w:type="spellStart"/>
      <w:r>
        <w:t>Mac-gebruikers</w:t>
      </w:r>
      <w:proofErr w:type="spellEnd"/>
      <w:r>
        <w:t xml:space="preserve"> vraagt zich af of er ook goede </w:t>
      </w:r>
      <w:proofErr w:type="spellStart"/>
      <w:r>
        <w:t>daisy-apps</w:t>
      </w:r>
      <w:proofErr w:type="spellEnd"/>
      <w:r>
        <w:t xml:space="preserve"> voor de Mac bestaan. We vonden twee gratis </w:t>
      </w:r>
      <w:proofErr w:type="spellStart"/>
      <w:r>
        <w:t>apps</w:t>
      </w:r>
      <w:proofErr w:type="spellEnd"/>
      <w:r>
        <w:t xml:space="preserve"> en gingen daarmee aan de slag.</w:t>
      </w:r>
    </w:p>
    <w:p w:rsidR="00D61935" w:rsidRDefault="00D61935" w:rsidP="00D61935">
      <w:pPr>
        <w:pStyle w:val="IVTitel03metnummers"/>
      </w:pPr>
      <w:r>
        <w:t>Testverantwoording</w:t>
      </w:r>
    </w:p>
    <w:p w:rsidR="00D61935" w:rsidRDefault="00D61935" w:rsidP="00D61935">
      <w:pPr>
        <w:pStyle w:val="IVtekst"/>
      </w:pPr>
      <w:r>
        <w:t xml:space="preserve">We hebben deze test uitgevoerd op een </w:t>
      </w:r>
      <w:proofErr w:type="spellStart"/>
      <w:r>
        <w:t>MacBook</w:t>
      </w:r>
      <w:proofErr w:type="spellEnd"/>
      <w:r>
        <w:t xml:space="preserve"> Pro met een 13”</w:t>
      </w:r>
      <w:r w:rsidR="00D740E5">
        <w:t>-</w:t>
      </w:r>
      <w:r>
        <w:t>beeldscherm die op Mac OS X 10.7 (</w:t>
      </w:r>
      <w:proofErr w:type="spellStart"/>
      <w:r>
        <w:t>Lion</w:t>
      </w:r>
      <w:proofErr w:type="spellEnd"/>
      <w:r>
        <w:t>) draaide.</w:t>
      </w:r>
    </w:p>
    <w:p w:rsidR="00D61935" w:rsidRDefault="00D61935" w:rsidP="00D61935">
      <w:pPr>
        <w:pStyle w:val="IVtekst"/>
      </w:pPr>
      <w:r>
        <w:t xml:space="preserve">De twee gratis </w:t>
      </w:r>
      <w:proofErr w:type="spellStart"/>
      <w:r>
        <w:t>apps</w:t>
      </w:r>
      <w:proofErr w:type="spellEnd"/>
      <w:r>
        <w:t xml:space="preserve"> die we testten, hadden beide een versienummer dat met een nul begon. D</w:t>
      </w:r>
      <w:r w:rsidR="00D740E5">
        <w:t>a</w:t>
      </w:r>
      <w:r>
        <w:t xml:space="preserve">t wil zeggen dat het om betaversies gaat die wellicht in de (nabije) toekomst nog verbeterd worden. Maar omdat </w:t>
      </w:r>
      <w:r w:rsidR="00D740E5">
        <w:t xml:space="preserve">die </w:t>
      </w:r>
      <w:r>
        <w:t xml:space="preserve">producten al zo lang in het </w:t>
      </w:r>
      <w:proofErr w:type="spellStart"/>
      <w:r>
        <w:t>betastadium</w:t>
      </w:r>
      <w:proofErr w:type="spellEnd"/>
      <w:r>
        <w:t xml:space="preserve"> verke</w:t>
      </w:r>
      <w:r w:rsidR="00AC4EC5">
        <w:t>e</w:t>
      </w:r>
      <w:r>
        <w:t>r</w:t>
      </w:r>
      <w:r w:rsidR="00AC4EC5">
        <w:t>d</w:t>
      </w:r>
      <w:r>
        <w:t>en, wilden we niet langer wachten om ze te testen.</w:t>
      </w:r>
    </w:p>
    <w:p w:rsidR="00D61935" w:rsidRDefault="00D61935" w:rsidP="00D61935">
      <w:pPr>
        <w:pStyle w:val="IVtekst"/>
      </w:pPr>
      <w:r>
        <w:t xml:space="preserve">Voor de test gebruikten we enerzijds de zogenaamde ‘Audio </w:t>
      </w:r>
      <w:proofErr w:type="spellStart"/>
      <w:r>
        <w:t>Only</w:t>
      </w:r>
      <w:proofErr w:type="spellEnd"/>
      <w:r>
        <w:t>’-boeken (</w:t>
      </w:r>
      <w:proofErr w:type="spellStart"/>
      <w:r>
        <w:t>daisyboeken</w:t>
      </w:r>
      <w:proofErr w:type="spellEnd"/>
      <w:r>
        <w:t xml:space="preserve"> die alleen gesproken inhoud bevatten) en anderzijds ook een aantal ‘Full Audio/Full </w:t>
      </w:r>
      <w:proofErr w:type="spellStart"/>
      <w:r>
        <w:t>Text</w:t>
      </w:r>
      <w:proofErr w:type="spellEnd"/>
      <w:r>
        <w:t>’-boeken (</w:t>
      </w:r>
      <w:proofErr w:type="spellStart"/>
      <w:r>
        <w:t>daisyboeken</w:t>
      </w:r>
      <w:proofErr w:type="spellEnd"/>
      <w:r>
        <w:t xml:space="preserve"> die zowel gesproken als tekstuele inhoud bevatten).</w:t>
      </w:r>
    </w:p>
    <w:p w:rsidR="00D61935" w:rsidRDefault="00D61935" w:rsidP="00D61935">
      <w:pPr>
        <w:pStyle w:val="IVTitel03metnummers"/>
      </w:pPr>
      <w:r>
        <w:br w:type="column"/>
      </w:r>
      <w:r>
        <w:lastRenderedPageBreak/>
        <w:t>1. Emerson versie 0.67.3</w:t>
      </w:r>
    </w:p>
    <w:p w:rsidR="00D61935" w:rsidRDefault="00873A36" w:rsidP="00D61935">
      <w:pPr>
        <w:pStyle w:val="IVtekst"/>
      </w:pPr>
      <w:r>
        <w:rPr>
          <w:noProof/>
          <w:lang w:val="nl-BE" w:eastAsia="nl-BE"/>
        </w:rPr>
        <w:drawing>
          <wp:inline distT="0" distB="0" distL="0" distR="0">
            <wp:extent cx="2590800" cy="1473200"/>
            <wp:effectExtent l="0" t="0" r="0" b="0"/>
            <wp:docPr id="21" name="Afbeelding 3" descr="Schermafbeelding 2012-12-10 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Schermafbeelding 2012-12-10 om 1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473200"/>
                    </a:xfrm>
                    <a:prstGeom prst="rect">
                      <a:avLst/>
                    </a:prstGeom>
                    <a:noFill/>
                    <a:ln>
                      <a:noFill/>
                    </a:ln>
                  </pic:spPr>
                </pic:pic>
              </a:graphicData>
            </a:graphic>
          </wp:inline>
        </w:drawing>
      </w:r>
    </w:p>
    <w:p w:rsidR="00D61935" w:rsidRDefault="00D61935" w:rsidP="00D61935">
      <w:pPr>
        <w:pStyle w:val="IVtekst"/>
      </w:pPr>
      <w:r>
        <w:t xml:space="preserve">Emerson is een gratis </w:t>
      </w:r>
      <w:proofErr w:type="spellStart"/>
      <w:r>
        <w:t>daisylees</w:t>
      </w:r>
      <w:r w:rsidR="0047337F">
        <w:t>-</w:t>
      </w:r>
      <w:r>
        <w:t>programma</w:t>
      </w:r>
      <w:proofErr w:type="spellEnd"/>
      <w:r>
        <w:t xml:space="preserve"> dat we al geruime tijd kennen voor het </w:t>
      </w:r>
      <w:proofErr w:type="spellStart"/>
      <w:r>
        <w:t>Windows</w:t>
      </w:r>
      <w:r w:rsidR="0047337F">
        <w:t>-</w:t>
      </w:r>
      <w:r>
        <w:t>platform</w:t>
      </w:r>
      <w:proofErr w:type="spellEnd"/>
      <w:r>
        <w:t xml:space="preserve"> en dat ook beschikbaar is voor Linux.</w:t>
      </w:r>
      <w:r>
        <w:br/>
        <w:t xml:space="preserve">Met </w:t>
      </w:r>
      <w:r w:rsidR="00D740E5">
        <w:t xml:space="preserve">de </w:t>
      </w:r>
      <w:proofErr w:type="spellStart"/>
      <w:r>
        <w:t>app</w:t>
      </w:r>
      <w:proofErr w:type="spellEnd"/>
      <w:r>
        <w:t xml:space="preserve"> k</w:t>
      </w:r>
      <w:r w:rsidR="00D740E5">
        <w:t>u</w:t>
      </w:r>
      <w:r>
        <w:t xml:space="preserve">n je zowel boeken in het </w:t>
      </w:r>
      <w:proofErr w:type="spellStart"/>
      <w:r>
        <w:t>Daisy</w:t>
      </w:r>
      <w:proofErr w:type="spellEnd"/>
      <w:r>
        <w:t xml:space="preserve"> 2.02</w:t>
      </w:r>
      <w:r w:rsidR="00D740E5">
        <w:t>-</w:t>
      </w:r>
      <w:r>
        <w:t xml:space="preserve">, </w:t>
      </w:r>
      <w:proofErr w:type="spellStart"/>
      <w:r>
        <w:t>Daisy</w:t>
      </w:r>
      <w:proofErr w:type="spellEnd"/>
      <w:r>
        <w:t xml:space="preserve"> 3</w:t>
      </w:r>
      <w:r w:rsidR="00D740E5">
        <w:t>-</w:t>
      </w:r>
      <w:r>
        <w:t xml:space="preserve"> als </w:t>
      </w:r>
      <w:proofErr w:type="spellStart"/>
      <w:r>
        <w:t>ePUB-formaat</w:t>
      </w:r>
      <w:proofErr w:type="spellEnd"/>
      <w:r>
        <w:t xml:space="preserve"> lezen. Hij is echter niet geschikt voor het lezen van de zogenaamde ‘</w:t>
      </w:r>
      <w:proofErr w:type="spellStart"/>
      <w:r>
        <w:t>Text</w:t>
      </w:r>
      <w:proofErr w:type="spellEnd"/>
      <w:r>
        <w:t xml:space="preserve"> </w:t>
      </w:r>
      <w:proofErr w:type="spellStart"/>
      <w:r>
        <w:t>Only</w:t>
      </w:r>
      <w:proofErr w:type="spellEnd"/>
      <w:r>
        <w:t>’-</w:t>
      </w:r>
      <w:proofErr w:type="spellStart"/>
      <w:r>
        <w:t>daisyboeken</w:t>
      </w:r>
      <w:proofErr w:type="spellEnd"/>
      <w:r>
        <w:t xml:space="preserve"> (</w:t>
      </w:r>
      <w:proofErr w:type="spellStart"/>
      <w:r>
        <w:t>daisyboeken</w:t>
      </w:r>
      <w:proofErr w:type="spellEnd"/>
      <w:r>
        <w:t xml:space="preserve"> die alleen de tekstuele inhoud bevatten), maar die kom je gelukkig niet snel tegen. Je k</w:t>
      </w:r>
      <w:r w:rsidR="00955BBC">
        <w:t xml:space="preserve">unt </w:t>
      </w:r>
      <w:r w:rsidR="00D740E5">
        <w:t xml:space="preserve">de </w:t>
      </w:r>
      <w:proofErr w:type="spellStart"/>
      <w:r>
        <w:t>app</w:t>
      </w:r>
      <w:proofErr w:type="spellEnd"/>
      <w:r>
        <w:t xml:space="preserve"> ook alleen maar gebruiken voor boeken met mp3-bestanden, maar ook dat is vrijwel altijd het geval bij </w:t>
      </w:r>
      <w:proofErr w:type="spellStart"/>
      <w:r>
        <w:t>daisyboeken</w:t>
      </w:r>
      <w:proofErr w:type="spellEnd"/>
      <w:r>
        <w:t>.</w:t>
      </w:r>
    </w:p>
    <w:p w:rsidR="00D61935" w:rsidRDefault="00D61935" w:rsidP="00D61935">
      <w:pPr>
        <w:pStyle w:val="IVtekst"/>
      </w:pPr>
      <w:r>
        <w:t xml:space="preserve">Je kunt de </w:t>
      </w:r>
      <w:proofErr w:type="spellStart"/>
      <w:r>
        <w:t>app</w:t>
      </w:r>
      <w:proofErr w:type="spellEnd"/>
      <w:r>
        <w:t xml:space="preserve"> downloaden van </w:t>
      </w:r>
      <w:hyperlink r:id="rId44" w:history="1">
        <w:r w:rsidRPr="000743D3">
          <w:rPr>
            <w:rStyle w:val="Hyperlink"/>
            <w:color w:val="auto"/>
            <w:u w:val="none"/>
          </w:rPr>
          <w:t>http://www.daisy.org/tools/splayback</w:t>
        </w:r>
      </w:hyperlink>
      <w:r>
        <w:t xml:space="preserve">. </w:t>
      </w:r>
    </w:p>
    <w:p w:rsidR="00D61935" w:rsidRPr="00C31F4C" w:rsidRDefault="00D61935" w:rsidP="00D61935">
      <w:pPr>
        <w:pStyle w:val="IVTitel04zondernummers"/>
      </w:pPr>
      <w:r>
        <w:t>Functioneel</w:t>
      </w:r>
    </w:p>
    <w:p w:rsidR="00D61935" w:rsidRDefault="00D61935" w:rsidP="00D61935">
      <w:pPr>
        <w:pStyle w:val="IVtekst"/>
      </w:pPr>
      <w:r>
        <w:t>Emerson heeft een Engelstalige gebruikersinterface. Een Ne</w:t>
      </w:r>
      <w:r w:rsidR="0047337F">
        <w:t>derlandstalige</w:t>
      </w:r>
      <w:r>
        <w:t xml:space="preserve"> versie is helaas </w:t>
      </w:r>
      <w:r>
        <w:lastRenderedPageBreak/>
        <w:t xml:space="preserve">niet beschikbaar. </w:t>
      </w:r>
      <w:r w:rsidR="00D740E5">
        <w:t xml:space="preserve">De </w:t>
      </w:r>
      <w:proofErr w:type="spellStart"/>
      <w:r>
        <w:t>app</w:t>
      </w:r>
      <w:proofErr w:type="spellEnd"/>
      <w:r>
        <w:t xml:space="preserve"> wil een zo ruim mogelijke </w:t>
      </w:r>
      <w:proofErr w:type="spellStart"/>
      <w:r>
        <w:t>daisylees</w:t>
      </w:r>
      <w:r w:rsidR="0047337F">
        <w:t>-</w:t>
      </w:r>
      <w:r>
        <w:t>functionaliteit</w:t>
      </w:r>
      <w:proofErr w:type="spellEnd"/>
      <w:r>
        <w:t xml:space="preserve"> bieden en dat zie je duidelijk aan de veelheid van functies (de belangrijkste bespreken we hieronder).</w:t>
      </w:r>
    </w:p>
    <w:p w:rsidR="00D61935" w:rsidRDefault="00D61935" w:rsidP="00D61935">
      <w:pPr>
        <w:pStyle w:val="IVtekst"/>
      </w:pPr>
      <w:r>
        <w:t xml:space="preserve">Als je de </w:t>
      </w:r>
      <w:proofErr w:type="spellStart"/>
      <w:r>
        <w:t>app</w:t>
      </w:r>
      <w:proofErr w:type="spellEnd"/>
      <w:r>
        <w:t xml:space="preserve"> opstart, krijg je een overzichtelijke interface met vier onderdelen. </w:t>
      </w:r>
    </w:p>
    <w:p w:rsidR="00D61935" w:rsidRDefault="00873A36" w:rsidP="00D61935">
      <w:pPr>
        <w:pStyle w:val="IVtekst"/>
      </w:pPr>
      <w:r>
        <w:rPr>
          <w:noProof/>
          <w:lang w:val="nl-BE" w:eastAsia="nl-BE"/>
        </w:rPr>
        <w:drawing>
          <wp:inline distT="0" distB="0" distL="0" distR="0">
            <wp:extent cx="2541948" cy="1957128"/>
            <wp:effectExtent l="57150" t="57150" r="106045" b="119380"/>
            <wp:docPr id="22" name="Afbeelding 1" descr="SSD 128:Users:Jeroen:Desktop:Schermafbeelding 2012-12-10 om 11.37.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descr="SSD 128:Users:Jeroen:Desktop:Schermafbeelding 2012-12-10 om 11.37.36.png"/>
                    <pic:cNvPicPr>
                      <a:picLocks noChangeAspect="1" noChangeArrowheads="1"/>
                    </pic:cNvPicPr>
                  </pic:nvPicPr>
                  <pic:blipFill>
                    <a:blip r:embed="rId45" cstate="print">
                      <a:extLst/>
                    </a:blip>
                    <a:srcRect/>
                    <a:stretch>
                      <a:fillRect/>
                    </a:stretch>
                  </pic:blipFill>
                  <pic:spPr bwMode="auto">
                    <a:xfrm>
                      <a:off x="0" y="0"/>
                      <a:ext cx="2541905" cy="1957070"/>
                    </a:xfrm>
                    <a:prstGeom prst="rect">
                      <a:avLst/>
                    </a:prstGeom>
                    <a:ln w="1270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1935" w:rsidRDefault="00D61935" w:rsidP="00D61935">
      <w:pPr>
        <w:pStyle w:val="IVtekst"/>
      </w:pPr>
      <w:r>
        <w:t xml:space="preserve">Bovenaan zie je een knoppenbalk waarmee je de belangrijkste leesfuncties (boek openen, boek sluiten, weergave starten, </w:t>
      </w:r>
      <w:proofErr w:type="spellStart"/>
      <w:r>
        <w:t>navi</w:t>
      </w:r>
      <w:r w:rsidR="0047337F">
        <w:t>-</w:t>
      </w:r>
      <w:r>
        <w:t>geren</w:t>
      </w:r>
      <w:proofErr w:type="spellEnd"/>
      <w:r>
        <w:t xml:space="preserve"> op koppen, navigeren op pagina’s) </w:t>
      </w:r>
      <w:r w:rsidR="00D740E5">
        <w:t xml:space="preserve">kunt </w:t>
      </w:r>
      <w:r>
        <w:t xml:space="preserve">bedienen. In de linkerkolom krijg je de </w:t>
      </w:r>
      <w:proofErr w:type="spellStart"/>
      <w:r>
        <w:t>koppen</w:t>
      </w:r>
      <w:r w:rsidR="0047337F">
        <w:t>-</w:t>
      </w:r>
      <w:r>
        <w:t>structuur</w:t>
      </w:r>
      <w:proofErr w:type="spellEnd"/>
      <w:r>
        <w:t xml:space="preserve"> van het gelezen </w:t>
      </w:r>
      <w:proofErr w:type="spellStart"/>
      <w:r>
        <w:t>daisy</w:t>
      </w:r>
      <w:r w:rsidR="0047337F">
        <w:t>-</w:t>
      </w:r>
      <w:r>
        <w:t>boek</w:t>
      </w:r>
      <w:proofErr w:type="spellEnd"/>
      <w:r>
        <w:t xml:space="preserve">. Onderaan zien we een paneel waarin je de boekenplank of de bladwijzerlijst </w:t>
      </w:r>
      <w:r w:rsidR="00D740E5">
        <w:t xml:space="preserve">kunt </w:t>
      </w:r>
      <w:proofErr w:type="spellStart"/>
      <w:r>
        <w:t>opvra</w:t>
      </w:r>
      <w:r w:rsidR="0047337F">
        <w:t>-</w:t>
      </w:r>
      <w:r>
        <w:t>gen</w:t>
      </w:r>
      <w:proofErr w:type="spellEnd"/>
      <w:r>
        <w:t xml:space="preserve">. Centraal in de </w:t>
      </w:r>
      <w:proofErr w:type="spellStart"/>
      <w:r>
        <w:t>toepassings</w:t>
      </w:r>
      <w:r w:rsidR="0047337F">
        <w:t>-</w:t>
      </w:r>
      <w:r>
        <w:t>versie</w:t>
      </w:r>
      <w:proofErr w:type="spellEnd"/>
      <w:r>
        <w:t xml:space="preserve"> zie je de tekstversie (als die beschikbaar is) van het boek.</w:t>
      </w:r>
    </w:p>
    <w:p w:rsidR="00D61935" w:rsidRDefault="00D61935" w:rsidP="00D61935">
      <w:pPr>
        <w:pStyle w:val="IVtekst"/>
      </w:pPr>
      <w:r>
        <w:t xml:space="preserve">Elk geopend boek komt op de boekenplank terecht. Via </w:t>
      </w:r>
      <w:r w:rsidR="00D740E5">
        <w:t xml:space="preserve">die </w:t>
      </w:r>
      <w:r>
        <w:t xml:space="preserve">boekenplank </w:t>
      </w:r>
      <w:r w:rsidR="00D740E5">
        <w:t xml:space="preserve">kun </w:t>
      </w:r>
      <w:r>
        <w:t>je vervolgens bepalen welk boek je wil</w:t>
      </w:r>
      <w:r w:rsidR="00D740E5">
        <w:t>t</w:t>
      </w:r>
      <w:r>
        <w:t xml:space="preserve"> gaan lezen. De boekenplank maakt het mogelijk om vlot te switchen van het ene naar het andere boek. </w:t>
      </w:r>
      <w:r>
        <w:lastRenderedPageBreak/>
        <w:t>Zo</w:t>
      </w:r>
      <w:r w:rsidR="00AC4EC5">
        <w:t>dra je een boek geopend hebt, ku</w:t>
      </w:r>
      <w:r>
        <w:t>n je gaan lezen en navigeren. Wat direct opvalt is dat Emerson zowel het tekstboek (dat op het scherm verschijnt) als de gesproken versie (die wordt voorgelezen) ondersteunt. Tijdens het lezen</w:t>
      </w:r>
      <w:r w:rsidR="00D740E5">
        <w:t>,</w:t>
      </w:r>
      <w:r>
        <w:t xml:space="preserve"> lopen beide versies synchroon. Een gekleurde balk toont de voorgelezen tekst in de tekstversie.</w:t>
      </w:r>
      <w:r>
        <w:br/>
        <w:t xml:space="preserve">Erg jammer is dat je de </w:t>
      </w:r>
      <w:proofErr w:type="spellStart"/>
      <w:r>
        <w:t>v</w:t>
      </w:r>
      <w:r w:rsidR="00AC4EC5">
        <w:t>oorlees</w:t>
      </w:r>
      <w:r w:rsidR="0047337F">
        <w:t>-</w:t>
      </w:r>
      <w:r w:rsidR="00AC4EC5">
        <w:t>snelheid</w:t>
      </w:r>
      <w:proofErr w:type="spellEnd"/>
      <w:r w:rsidR="00AC4EC5">
        <w:t xml:space="preserve"> helemaal niet ku</w:t>
      </w:r>
      <w:r>
        <w:t>n</w:t>
      </w:r>
      <w:r w:rsidR="00AC4EC5">
        <w:t>t</w:t>
      </w:r>
      <w:r>
        <w:t xml:space="preserve"> instellen. Dat is een functie die we in een volgende versie toch wel heel graag zien verschijnen.</w:t>
      </w:r>
    </w:p>
    <w:p w:rsidR="00D61935" w:rsidRDefault="00D61935" w:rsidP="00D61935">
      <w:pPr>
        <w:pStyle w:val="IVtekst"/>
      </w:pPr>
      <w:r>
        <w:t xml:space="preserve">Zoals het een </w:t>
      </w:r>
      <w:proofErr w:type="spellStart"/>
      <w:r>
        <w:t>daisyprogramma</w:t>
      </w:r>
      <w:proofErr w:type="spellEnd"/>
      <w:r>
        <w:t xml:space="preserve"> betaamt, biedt Emerson ruime navigatiemogelijkheden. Je k</w:t>
      </w:r>
      <w:r w:rsidR="00AC4EC5">
        <w:t>u</w:t>
      </w:r>
      <w:r>
        <w:t>n</w:t>
      </w:r>
      <w:r w:rsidR="00AC4EC5">
        <w:t>t</w:t>
      </w:r>
      <w:r>
        <w:t xml:space="preserve"> navigeren op zes titelniveaus, waarbij je de koppenlijst gebruikt. Deze koppenlijst maakt supervlot navigeren mogelijk. </w:t>
      </w:r>
      <w:r>
        <w:br/>
        <w:t>Verder k</w:t>
      </w:r>
      <w:r w:rsidR="00AC4EC5">
        <w:t>u</w:t>
      </w:r>
      <w:r>
        <w:t>n je van pagina naar pagina ‘bladeren’ en direct naar een bepaalde pagina springen. Tot slot k</w:t>
      </w:r>
      <w:r w:rsidR="00AC4EC5">
        <w:t>u</w:t>
      </w:r>
      <w:r>
        <w:t>n je ook op zin</w:t>
      </w:r>
      <w:r w:rsidR="00FF5729">
        <w:t>s</w:t>
      </w:r>
      <w:r>
        <w:t>niveau navigeren.</w:t>
      </w:r>
      <w:r>
        <w:br/>
        <w:t>Tijdsprongen maken of snel door- of terugspoelen met behoud van klank is niet mogelijk.</w:t>
      </w:r>
    </w:p>
    <w:p w:rsidR="00D61935" w:rsidRDefault="00D61935" w:rsidP="00D61935">
      <w:pPr>
        <w:pStyle w:val="IVtekst"/>
      </w:pPr>
      <w:r>
        <w:t>Emerson biedt ook een uitgebreide bladwijzerfunctie. Je k</w:t>
      </w:r>
      <w:r w:rsidR="00AC4EC5">
        <w:t>u</w:t>
      </w:r>
      <w:r>
        <w:t>n</w:t>
      </w:r>
      <w:r w:rsidR="00AC4EC5">
        <w:t>t</w:t>
      </w:r>
      <w:r>
        <w:t xml:space="preserve"> bladwijzers naar believen aanmaken, wijzigen en verwijderen. Aan elke bladwijzer k</w:t>
      </w:r>
      <w:r w:rsidR="00AC4EC5">
        <w:t>u</w:t>
      </w:r>
      <w:r>
        <w:t xml:space="preserve">n je ook een ingetypte notitie koppelen, wat zeker voor studenten erg handig is. Emerson biedt zelfs de mogelijkheid om </w:t>
      </w:r>
      <w:r>
        <w:lastRenderedPageBreak/>
        <w:t>bladwijzers te exporteren of importeren.</w:t>
      </w:r>
    </w:p>
    <w:p w:rsidR="00D61935" w:rsidRDefault="00D61935" w:rsidP="00D61935">
      <w:pPr>
        <w:pStyle w:val="IVtekst"/>
      </w:pPr>
      <w:r>
        <w:t>Uiteraard onthoudt Emerson voor elk gelezen boek de laatst gelezen positie.</w:t>
      </w:r>
    </w:p>
    <w:p w:rsidR="00D61935" w:rsidRDefault="00D61935" w:rsidP="00D61935">
      <w:pPr>
        <w:pStyle w:val="IVtekst"/>
      </w:pPr>
      <w:r>
        <w:t xml:space="preserve">Emerson biedt een </w:t>
      </w:r>
      <w:proofErr w:type="spellStart"/>
      <w:r>
        <w:t>informatie</w:t>
      </w:r>
      <w:r w:rsidR="0047337F">
        <w:t>-</w:t>
      </w:r>
      <w:r>
        <w:t>functie</w:t>
      </w:r>
      <w:proofErr w:type="spellEnd"/>
      <w:r>
        <w:t xml:space="preserve"> waarmee je de boektitel, de naam van de auteur, het boektype en nog wat details k</w:t>
      </w:r>
      <w:r w:rsidR="00AC4EC5">
        <w:t>unt</w:t>
      </w:r>
      <w:r>
        <w:t xml:space="preserve"> opvragen.</w:t>
      </w:r>
    </w:p>
    <w:p w:rsidR="00D61935" w:rsidRDefault="00D61935" w:rsidP="00D61935">
      <w:pPr>
        <w:pStyle w:val="IVtekst"/>
      </w:pPr>
      <w:r>
        <w:t>Veel instellingen biedt dit programma niet: je k</w:t>
      </w:r>
      <w:r w:rsidR="00AC4EC5">
        <w:t>unt</w:t>
      </w:r>
      <w:r>
        <w:t xml:space="preserve"> de gebruikersomgeving wat bijschaven en de ‘</w:t>
      </w:r>
      <w:proofErr w:type="spellStart"/>
      <w:r>
        <w:t>skippable</w:t>
      </w:r>
      <w:proofErr w:type="spellEnd"/>
      <w:r w:rsidR="00AC4EC5">
        <w:t xml:space="preserve"> items’ instellen en dat is het </w:t>
      </w:r>
      <w:r>
        <w:t>…</w:t>
      </w:r>
    </w:p>
    <w:p w:rsidR="00D61935" w:rsidRDefault="00D61935" w:rsidP="00D61935">
      <w:pPr>
        <w:pStyle w:val="IVtekst"/>
      </w:pPr>
      <w:r>
        <w:t>Qua hulpfunctie wordt enkel een toetshulp geboden die de functies van de diverse knoppen uitspreekt.</w:t>
      </w:r>
    </w:p>
    <w:p w:rsidR="00D61935" w:rsidRPr="00C31F4C" w:rsidRDefault="00D61935" w:rsidP="00D61935">
      <w:pPr>
        <w:pStyle w:val="IVTitel04zondernummers"/>
      </w:pPr>
      <w:r>
        <w:t>Toegankelijkheid</w:t>
      </w:r>
    </w:p>
    <w:p w:rsidR="00D61935" w:rsidRDefault="00D61935" w:rsidP="00D61935">
      <w:pPr>
        <w:pStyle w:val="IVtekst"/>
      </w:pPr>
      <w:r>
        <w:t xml:space="preserve">Van een </w:t>
      </w:r>
      <w:proofErr w:type="spellStart"/>
      <w:r>
        <w:t>Mac</w:t>
      </w:r>
      <w:r w:rsidR="00D740E5">
        <w:t>-</w:t>
      </w:r>
      <w:r>
        <w:t>daisy-app</w:t>
      </w:r>
      <w:proofErr w:type="spellEnd"/>
      <w:r>
        <w:t xml:space="preserve"> verwachten we logischerwijs dat die vlot compatibel is met de hulpmiddelen (zoomen en </w:t>
      </w:r>
      <w:proofErr w:type="spellStart"/>
      <w:r>
        <w:t>VoiceOver</w:t>
      </w:r>
      <w:proofErr w:type="spellEnd"/>
      <w:r>
        <w:t>) die de Mac biedt.</w:t>
      </w:r>
    </w:p>
    <w:p w:rsidR="00D61935" w:rsidRDefault="00D61935" w:rsidP="00D61935">
      <w:pPr>
        <w:pStyle w:val="IVtekst"/>
      </w:pPr>
      <w:r>
        <w:t>Emerson is alvast vlot bruikbaar met de zoomfunctie van Mac</w:t>
      </w:r>
      <w:r w:rsidR="00AC4EC5">
        <w:t> </w:t>
      </w:r>
      <w:r>
        <w:t>OS</w:t>
      </w:r>
      <w:r w:rsidR="00AC4EC5">
        <w:t> </w:t>
      </w:r>
      <w:r>
        <w:t>X.</w:t>
      </w:r>
    </w:p>
    <w:p w:rsidR="00D61935" w:rsidRDefault="00D61935" w:rsidP="00D61935">
      <w:pPr>
        <w:pStyle w:val="IVtekst"/>
      </w:pPr>
      <w:r>
        <w:t>I</w:t>
      </w:r>
      <w:r w:rsidRPr="00362944">
        <w:t xml:space="preserve">n combinatie met </w:t>
      </w:r>
      <w:proofErr w:type="spellStart"/>
      <w:r w:rsidRPr="00362944">
        <w:t>VoiceOver</w:t>
      </w:r>
      <w:proofErr w:type="spellEnd"/>
      <w:r w:rsidRPr="00362944">
        <w:t xml:space="preserve">, </w:t>
      </w:r>
      <w:r>
        <w:t xml:space="preserve">wordt Emerson naar ons aanvoelen </w:t>
      </w:r>
      <w:r w:rsidRPr="00362944">
        <w:t xml:space="preserve">een verhaal met twee gezichten. De </w:t>
      </w:r>
      <w:r>
        <w:t>gebruikers</w:t>
      </w:r>
      <w:r w:rsidRPr="00362944">
        <w:t xml:space="preserve">interface van het programma is zeer slecht toegankelijk met </w:t>
      </w:r>
      <w:proofErr w:type="spellStart"/>
      <w:r w:rsidRPr="00362944">
        <w:t>VoiceOver</w:t>
      </w:r>
      <w:proofErr w:type="spellEnd"/>
      <w:r w:rsidRPr="00362944">
        <w:t>: sommige interface-elementen zijn niet of niet betekenisvol benoemd, sommige interface-</w:t>
      </w:r>
      <w:r w:rsidRPr="00362944">
        <w:lastRenderedPageBreak/>
        <w:t xml:space="preserve">elementen zijn zelfs niet eens bereikbaar via de </w:t>
      </w:r>
      <w:proofErr w:type="spellStart"/>
      <w:r w:rsidRPr="00362944">
        <w:t>VoiceOver-cursor</w:t>
      </w:r>
      <w:proofErr w:type="spellEnd"/>
      <w:r w:rsidRPr="00362944">
        <w:t xml:space="preserve">. </w:t>
      </w:r>
      <w:r>
        <w:br/>
      </w:r>
      <w:r w:rsidRPr="00362944">
        <w:t xml:space="preserve">De </w:t>
      </w:r>
      <w:r>
        <w:t>inhoud</w:t>
      </w:r>
      <w:r w:rsidRPr="00362944">
        <w:t xml:space="preserve"> van het venster met het tekstboek</w:t>
      </w:r>
      <w:r>
        <w:t xml:space="preserve"> is</w:t>
      </w:r>
      <w:r w:rsidRPr="00362944">
        <w:t xml:space="preserve"> (in geval van </w:t>
      </w:r>
      <w:r>
        <w:t>een ‘F</w:t>
      </w:r>
      <w:r w:rsidRPr="00362944">
        <w:t xml:space="preserve">ull </w:t>
      </w:r>
      <w:proofErr w:type="spellStart"/>
      <w:r w:rsidRPr="00362944">
        <w:t>Daisy</w:t>
      </w:r>
      <w:proofErr w:type="spellEnd"/>
      <w:r>
        <w:t>/F</w:t>
      </w:r>
      <w:r w:rsidRPr="00362944">
        <w:t xml:space="preserve">ull </w:t>
      </w:r>
      <w:proofErr w:type="spellStart"/>
      <w:r w:rsidRPr="00362944">
        <w:t>Text</w:t>
      </w:r>
      <w:proofErr w:type="spellEnd"/>
      <w:r>
        <w:t>’-boek</w:t>
      </w:r>
      <w:r w:rsidRPr="00362944">
        <w:t xml:space="preserve">) </w:t>
      </w:r>
      <w:r>
        <w:t xml:space="preserve">dan weer wel </w:t>
      </w:r>
      <w:r w:rsidRPr="00362944">
        <w:t xml:space="preserve">prima navigeerbaar met </w:t>
      </w:r>
      <w:proofErr w:type="spellStart"/>
      <w:r w:rsidRPr="00362944">
        <w:t>VoiceOver</w:t>
      </w:r>
      <w:proofErr w:type="spellEnd"/>
      <w:r w:rsidRPr="00362944">
        <w:t>. Je k</w:t>
      </w:r>
      <w:r>
        <w:t>u</w:t>
      </w:r>
      <w:r w:rsidRPr="00362944">
        <w:t>n</w:t>
      </w:r>
      <w:r>
        <w:t>t</w:t>
      </w:r>
      <w:r w:rsidRPr="00362944">
        <w:t xml:space="preserve"> het boek perfect met de spraaksynthese late</w:t>
      </w:r>
      <w:r>
        <w:t>n</w:t>
      </w:r>
      <w:r w:rsidRPr="00362944">
        <w:t xml:space="preserve"> voorlezen en daarbij de rotor gebruiken om tussen koppen van het </w:t>
      </w:r>
      <w:proofErr w:type="spellStart"/>
      <w:r w:rsidRPr="00362944">
        <w:t>daisyboek</w:t>
      </w:r>
      <w:proofErr w:type="spellEnd"/>
      <w:r w:rsidRPr="00362944">
        <w:t xml:space="preserve"> te navigeren</w:t>
      </w:r>
      <w:r>
        <w:t>. B</w:t>
      </w:r>
      <w:r w:rsidRPr="00362944">
        <w:t>ij elke kop wordt het kopniveau</w:t>
      </w:r>
      <w:r>
        <w:t xml:space="preserve"> perfect</w:t>
      </w:r>
      <w:r w:rsidRPr="00362944">
        <w:t xml:space="preserve"> </w:t>
      </w:r>
      <w:r>
        <w:t>aangegev</w:t>
      </w:r>
      <w:r w:rsidRPr="00362944">
        <w:t xml:space="preserve">en. </w:t>
      </w:r>
    </w:p>
    <w:p w:rsidR="00D61935" w:rsidRDefault="00D61935" w:rsidP="00D61935">
      <w:pPr>
        <w:pStyle w:val="IVtekst"/>
      </w:pPr>
      <w:r>
        <w:t xml:space="preserve">Emerson is bijzonder vlot bruikbaar zonder de muis. Echt </w:t>
      </w:r>
      <w:proofErr w:type="spellStart"/>
      <w:r>
        <w:t>álle</w:t>
      </w:r>
      <w:proofErr w:type="spellEnd"/>
      <w:r>
        <w:t xml:space="preserve"> functies zijn beschikbaar via het gebruik van sneltoetsen.</w:t>
      </w:r>
      <w:r>
        <w:br/>
      </w:r>
      <w:r w:rsidRPr="00362944">
        <w:t xml:space="preserve">We </w:t>
      </w:r>
      <w:r>
        <w:t>adviseren</w:t>
      </w:r>
      <w:r w:rsidRPr="00362944">
        <w:t xml:space="preserve"> dus om de interface te bedienen via de sneltoetsen en </w:t>
      </w:r>
      <w:proofErr w:type="spellStart"/>
      <w:r w:rsidRPr="00362944">
        <w:t>VoiceOver</w:t>
      </w:r>
      <w:proofErr w:type="spellEnd"/>
      <w:r w:rsidRPr="00362944">
        <w:t xml:space="preserve"> enkel te gebruiken voor het lezen van en navigeren </w:t>
      </w:r>
      <w:r>
        <w:t>doorheen</w:t>
      </w:r>
      <w:r w:rsidRPr="00362944">
        <w:t xml:space="preserve"> het tekstboek.</w:t>
      </w:r>
      <w:r>
        <w:t xml:space="preserve"> Wie met de tabtoets of </w:t>
      </w:r>
      <w:proofErr w:type="spellStart"/>
      <w:r>
        <w:t>trackpadveegjes</w:t>
      </w:r>
      <w:proofErr w:type="spellEnd"/>
      <w:r>
        <w:t xml:space="preserve"> van item naar item doorheen de interface wil navigeren, zal bedrogen uitkomen.</w:t>
      </w:r>
    </w:p>
    <w:p w:rsidR="00D61935" w:rsidRPr="00C31F4C" w:rsidRDefault="00D61935" w:rsidP="00D61935">
      <w:pPr>
        <w:pStyle w:val="IVTitel04zondernummers"/>
      </w:pPr>
      <w:r>
        <w:t>Eindoordeel</w:t>
      </w:r>
    </w:p>
    <w:p w:rsidR="00D61935" w:rsidRDefault="00D61935" w:rsidP="00D61935">
      <w:pPr>
        <w:pStyle w:val="IVtekst"/>
      </w:pPr>
      <w:r>
        <w:t>Pluspunten:</w:t>
      </w:r>
    </w:p>
    <w:p w:rsidR="00D61935" w:rsidRDefault="00D61935" w:rsidP="00D61935">
      <w:pPr>
        <w:pStyle w:val="IVtekstbullets"/>
      </w:pPr>
      <w:r>
        <w:t>Uitgebreide functionaliteit</w:t>
      </w:r>
    </w:p>
    <w:p w:rsidR="00AC4EC5" w:rsidRDefault="00D61935" w:rsidP="00AC4EC5">
      <w:pPr>
        <w:pStyle w:val="IVtekstbullets"/>
      </w:pPr>
      <w:r>
        <w:t xml:space="preserve">Volledige </w:t>
      </w:r>
      <w:proofErr w:type="spellStart"/>
      <w:r>
        <w:t>sneltoetsbediening</w:t>
      </w:r>
      <w:proofErr w:type="spellEnd"/>
    </w:p>
    <w:p w:rsidR="00AC4EC5" w:rsidRPr="00AC4EC5" w:rsidRDefault="00AC4EC5" w:rsidP="00D61935">
      <w:pPr>
        <w:pStyle w:val="IVtekst"/>
        <w:rPr>
          <w:sz w:val="16"/>
          <w:szCs w:val="16"/>
        </w:rPr>
      </w:pPr>
    </w:p>
    <w:p w:rsidR="00D61935" w:rsidRDefault="00D61935" w:rsidP="00D61935">
      <w:pPr>
        <w:pStyle w:val="IVtekst"/>
      </w:pPr>
      <w:r>
        <w:t>Minpunten:</w:t>
      </w:r>
    </w:p>
    <w:p w:rsidR="00D61935" w:rsidRDefault="00D61935" w:rsidP="00D61935">
      <w:pPr>
        <w:pStyle w:val="IVtekstbullets"/>
      </w:pPr>
      <w:r>
        <w:t xml:space="preserve">Interface niet </w:t>
      </w:r>
      <w:proofErr w:type="spellStart"/>
      <w:r>
        <w:t>VO-compatibel</w:t>
      </w:r>
      <w:proofErr w:type="spellEnd"/>
    </w:p>
    <w:p w:rsidR="00D61935" w:rsidRDefault="00D61935" w:rsidP="00D61935">
      <w:pPr>
        <w:pStyle w:val="IVtekstbullets"/>
      </w:pPr>
      <w:r>
        <w:t xml:space="preserve">Overzichtsverlies bij </w:t>
      </w:r>
      <w:r w:rsidR="00FF5729">
        <w:t>zoomen</w:t>
      </w:r>
    </w:p>
    <w:p w:rsidR="00D61935" w:rsidRDefault="00D61935" w:rsidP="00D61935">
      <w:pPr>
        <w:pStyle w:val="IVtekstbullets"/>
      </w:pPr>
      <w:r>
        <w:t>Voorleessnelheid niet instelbaar</w:t>
      </w:r>
    </w:p>
    <w:p w:rsidR="00D61935" w:rsidRDefault="00D61935" w:rsidP="00D61935">
      <w:pPr>
        <w:pStyle w:val="IVTitel03metnummers"/>
      </w:pPr>
      <w:r>
        <w:lastRenderedPageBreak/>
        <w:t xml:space="preserve">2. </w:t>
      </w:r>
      <w:proofErr w:type="spellStart"/>
      <w:r>
        <w:t>Olearia</w:t>
      </w:r>
      <w:proofErr w:type="spellEnd"/>
      <w:r>
        <w:t xml:space="preserve"> versie 0.9.5</w:t>
      </w:r>
    </w:p>
    <w:p w:rsidR="00D61935" w:rsidRDefault="00873A36" w:rsidP="00D61935">
      <w:pPr>
        <w:pStyle w:val="IVtekst"/>
      </w:pPr>
      <w:r>
        <w:rPr>
          <w:noProof/>
          <w:lang w:val="nl-BE" w:eastAsia="nl-BE"/>
        </w:rPr>
        <w:drawing>
          <wp:inline distT="0" distB="0" distL="0" distR="0">
            <wp:extent cx="2616200" cy="2044700"/>
            <wp:effectExtent l="0" t="0" r="0" b="0"/>
            <wp:docPr id="23" name="Afbeelding 4" descr="Schermafbeelding 2012-12-10 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Schermafbeelding 2012-12-10 om 1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200" cy="2044700"/>
                    </a:xfrm>
                    <a:prstGeom prst="rect">
                      <a:avLst/>
                    </a:prstGeom>
                    <a:noFill/>
                    <a:ln>
                      <a:noFill/>
                    </a:ln>
                  </pic:spPr>
                </pic:pic>
              </a:graphicData>
            </a:graphic>
          </wp:inline>
        </w:drawing>
      </w:r>
    </w:p>
    <w:p w:rsidR="00D61935" w:rsidRDefault="00D61935" w:rsidP="00D61935">
      <w:pPr>
        <w:pStyle w:val="IVtekst"/>
      </w:pPr>
      <w:proofErr w:type="spellStart"/>
      <w:r>
        <w:t>Olearia</w:t>
      </w:r>
      <w:proofErr w:type="spellEnd"/>
      <w:r>
        <w:t xml:space="preserve"> is enkel voor </w:t>
      </w:r>
      <w:proofErr w:type="spellStart"/>
      <w:r>
        <w:t>Mac-gebruikers</w:t>
      </w:r>
      <w:proofErr w:type="spellEnd"/>
      <w:r>
        <w:t xml:space="preserve"> beschikbaar.  De </w:t>
      </w:r>
      <w:proofErr w:type="spellStart"/>
      <w:r>
        <w:t>app</w:t>
      </w:r>
      <w:proofErr w:type="spellEnd"/>
      <w:r>
        <w:t xml:space="preserve"> is door een blinde </w:t>
      </w:r>
      <w:proofErr w:type="spellStart"/>
      <w:r>
        <w:t>Mac-gebruiker</w:t>
      </w:r>
      <w:proofErr w:type="spellEnd"/>
      <w:r>
        <w:t xml:space="preserve"> ontwikkeld.</w:t>
      </w:r>
    </w:p>
    <w:p w:rsidR="00D61935" w:rsidRDefault="00D61935" w:rsidP="00D61935">
      <w:pPr>
        <w:pStyle w:val="IVtekst"/>
      </w:pPr>
      <w:r>
        <w:t xml:space="preserve">Met </w:t>
      </w:r>
      <w:r w:rsidR="00D740E5">
        <w:t xml:space="preserve">de </w:t>
      </w:r>
      <w:proofErr w:type="spellStart"/>
      <w:r>
        <w:t>app</w:t>
      </w:r>
      <w:proofErr w:type="spellEnd"/>
      <w:r>
        <w:t xml:space="preserve"> k</w:t>
      </w:r>
      <w:r w:rsidR="00D740E5">
        <w:t>u</w:t>
      </w:r>
      <w:r>
        <w:t xml:space="preserve">n je zowel </w:t>
      </w:r>
      <w:proofErr w:type="spellStart"/>
      <w:r>
        <w:t>Daisy</w:t>
      </w:r>
      <w:proofErr w:type="spellEnd"/>
      <w:r>
        <w:t xml:space="preserve"> 2.02 als </w:t>
      </w:r>
      <w:proofErr w:type="spellStart"/>
      <w:r>
        <w:t>Daisy</w:t>
      </w:r>
      <w:proofErr w:type="spellEnd"/>
      <w:r>
        <w:t xml:space="preserve"> 3 boeken lezen.</w:t>
      </w:r>
    </w:p>
    <w:p w:rsidR="00D61935" w:rsidRDefault="00D61935" w:rsidP="00D61935">
      <w:pPr>
        <w:pStyle w:val="IVtekst"/>
      </w:pPr>
      <w:r>
        <w:t xml:space="preserve">Je </w:t>
      </w:r>
      <w:r w:rsidR="00D740E5">
        <w:t xml:space="preserve">kunt </w:t>
      </w:r>
      <w:proofErr w:type="spellStart"/>
      <w:r>
        <w:t>Olearia</w:t>
      </w:r>
      <w:proofErr w:type="spellEnd"/>
      <w:r>
        <w:t xml:space="preserve"> gratis downloaden van</w:t>
      </w:r>
      <w:r w:rsidR="0047337F">
        <w:t>:</w:t>
      </w:r>
      <w:r>
        <w:t xml:space="preserve"> </w:t>
      </w:r>
      <w:hyperlink r:id="rId47" w:history="1">
        <w:r w:rsidRPr="000743D3">
          <w:rPr>
            <w:rStyle w:val="Hyperlink"/>
            <w:color w:val="auto"/>
            <w:u w:val="none"/>
          </w:rPr>
          <w:t>https://code.google.com/p/</w:t>
        </w:r>
        <w:r w:rsidR="0047337F">
          <w:rPr>
            <w:rStyle w:val="Hyperlink"/>
            <w:color w:val="auto"/>
            <w:u w:val="none"/>
          </w:rPr>
          <w:t>-</w:t>
        </w:r>
        <w:r w:rsidRPr="000743D3">
          <w:rPr>
            <w:rStyle w:val="Hyperlink"/>
            <w:color w:val="auto"/>
            <w:u w:val="none"/>
          </w:rPr>
          <w:t>olearia/</w:t>
        </w:r>
      </w:hyperlink>
      <w:r>
        <w:t xml:space="preserve">. </w:t>
      </w:r>
    </w:p>
    <w:p w:rsidR="00D61935" w:rsidRPr="00C31F4C" w:rsidRDefault="00D61935" w:rsidP="00D61935">
      <w:pPr>
        <w:pStyle w:val="IVTitel04zondernummers"/>
      </w:pPr>
      <w:r>
        <w:t>Functioneel</w:t>
      </w:r>
    </w:p>
    <w:p w:rsidR="00D61935" w:rsidRDefault="00D61935" w:rsidP="00D61935">
      <w:pPr>
        <w:pStyle w:val="IVtekst"/>
      </w:pPr>
      <w:proofErr w:type="spellStart"/>
      <w:r>
        <w:t>Olearia</w:t>
      </w:r>
      <w:proofErr w:type="spellEnd"/>
      <w:r>
        <w:t xml:space="preserve"> heeft een Engelstalige gebruikersinterface. Een Nederlands</w:t>
      </w:r>
      <w:r w:rsidR="0047337F">
        <w:t>talige</w:t>
      </w:r>
      <w:r>
        <w:t xml:space="preserve"> versie is helaas niet beschikbaar. De </w:t>
      </w:r>
      <w:proofErr w:type="spellStart"/>
      <w:r>
        <w:t>App</w:t>
      </w:r>
      <w:proofErr w:type="spellEnd"/>
      <w:r>
        <w:t xml:space="preserve"> is eigenlijk een </w:t>
      </w:r>
      <w:proofErr w:type="spellStart"/>
      <w:r>
        <w:t>rechttoerechtaan</w:t>
      </w:r>
      <w:r w:rsidR="0047337F">
        <w:t>-</w:t>
      </w:r>
      <w:r>
        <w:t>product</w:t>
      </w:r>
      <w:proofErr w:type="spellEnd"/>
      <w:r>
        <w:t xml:space="preserve"> zonder veel toeters en bellen. De </w:t>
      </w:r>
      <w:proofErr w:type="spellStart"/>
      <w:r>
        <w:t>app</w:t>
      </w:r>
      <w:proofErr w:type="spellEnd"/>
      <w:r>
        <w:t xml:space="preserve"> heeft duidelijk de bedoeling om het lezen van </w:t>
      </w:r>
      <w:proofErr w:type="spellStart"/>
      <w:r>
        <w:t>daisyboeken</w:t>
      </w:r>
      <w:proofErr w:type="spellEnd"/>
      <w:r>
        <w:t xml:space="preserve"> zo gemakkelijk mogelijk te houden. Dat zie je ook aan de eenvoudige interface zodra </w:t>
      </w:r>
      <w:proofErr w:type="spellStart"/>
      <w:r>
        <w:t>Olearia</w:t>
      </w:r>
      <w:proofErr w:type="spellEnd"/>
      <w:r>
        <w:t xml:space="preserve"> is opgestart.</w:t>
      </w:r>
    </w:p>
    <w:p w:rsidR="00D61935" w:rsidRDefault="00873A36" w:rsidP="00D61935">
      <w:pPr>
        <w:pStyle w:val="IVtekst"/>
      </w:pPr>
      <w:r>
        <w:rPr>
          <w:noProof/>
          <w:lang w:val="nl-BE" w:eastAsia="nl-BE"/>
        </w:rPr>
        <w:lastRenderedPageBreak/>
        <w:drawing>
          <wp:inline distT="0" distB="0" distL="0" distR="0">
            <wp:extent cx="2456810" cy="2563672"/>
            <wp:effectExtent l="57150" t="57150" r="115570" b="122555"/>
            <wp:docPr id="24" name="Afbeelding 2" descr="SSD 128:Users:Jeroen:Desktop:Schermafbeelding 2012-12-10 om 11.42.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descr="SSD 128:Users:Jeroen:Desktop:Schermafbeelding 2012-12-10 om 11.42.13.png"/>
                    <pic:cNvPicPr>
                      <a:picLocks noChangeAspect="1" noChangeArrowheads="1"/>
                    </pic:cNvPicPr>
                  </pic:nvPicPr>
                  <pic:blipFill>
                    <a:blip r:embed="rId48" cstate="print">
                      <a:extLst/>
                    </a:blip>
                    <a:srcRect/>
                    <a:stretch>
                      <a:fillRect/>
                    </a:stretch>
                  </pic:blipFill>
                  <pic:spPr bwMode="auto">
                    <a:xfrm>
                      <a:off x="0" y="0"/>
                      <a:ext cx="2456180" cy="2563495"/>
                    </a:xfrm>
                    <a:prstGeom prst="rect">
                      <a:avLst/>
                    </a:prstGeom>
                    <a:ln w="12700" cap="sq" cmpd="sng">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D61935" w:rsidRDefault="00D61935" w:rsidP="00D61935">
      <w:pPr>
        <w:pStyle w:val="IVtekst"/>
      </w:pPr>
      <w:r>
        <w:t>Het programmavenster brengt  de knoppen voor de belangrijke leesfuncties (weergeven, verder/terugspoelen en het klassieke knoppenkruis met vier pijltoetsen) prominent in beeld. D</w:t>
      </w:r>
      <w:r w:rsidR="00AA6733">
        <w:t>a</w:t>
      </w:r>
      <w:r>
        <w:t xml:space="preserve">t refereert duidelijk naar de </w:t>
      </w:r>
      <w:proofErr w:type="spellStart"/>
      <w:r>
        <w:t>kn</w:t>
      </w:r>
      <w:r w:rsidR="00AC4EC5">
        <w:t>oppen</w:t>
      </w:r>
      <w:r w:rsidR="00AA6733">
        <w:t>-</w:t>
      </w:r>
      <w:r w:rsidR="00AC4EC5">
        <w:t>lay-out</w:t>
      </w:r>
      <w:proofErr w:type="spellEnd"/>
      <w:r w:rsidR="00AC4EC5">
        <w:t xml:space="preserve"> van een klassieke</w:t>
      </w:r>
      <w:r>
        <w:t xml:space="preserve"> </w:t>
      </w:r>
      <w:proofErr w:type="spellStart"/>
      <w:r>
        <w:t>tafelmodeldaisyspeler</w:t>
      </w:r>
      <w:proofErr w:type="spellEnd"/>
      <w:r>
        <w:t>.</w:t>
      </w:r>
    </w:p>
    <w:p w:rsidR="00D61935" w:rsidRDefault="00D61935" w:rsidP="00D61935">
      <w:pPr>
        <w:pStyle w:val="IVtekst"/>
      </w:pPr>
      <w:r>
        <w:t xml:space="preserve">Een boek openen, doe je via het ‘File’-menu. In dat menu vind je ook een lijstje met de recentst gelezen boeken, dat als </w:t>
      </w:r>
      <w:proofErr w:type="spellStart"/>
      <w:r>
        <w:t>boeken</w:t>
      </w:r>
      <w:r w:rsidR="0047337F">
        <w:t>-</w:t>
      </w:r>
      <w:r>
        <w:t>plank</w:t>
      </w:r>
      <w:proofErr w:type="spellEnd"/>
      <w:r>
        <w:t xml:space="preserve"> dienst doet. Zodra je een boek geopend hebt, kun je gaan lezen en navigeren. Een </w:t>
      </w:r>
      <w:proofErr w:type="spellStart"/>
      <w:r>
        <w:t>even</w:t>
      </w:r>
      <w:r w:rsidR="0047337F">
        <w:t>-</w:t>
      </w:r>
      <w:r>
        <w:t>tueel</w:t>
      </w:r>
      <w:proofErr w:type="spellEnd"/>
      <w:r>
        <w:t xml:space="preserve"> aanwezige tekstversie van het boek wordt door </w:t>
      </w:r>
      <w:proofErr w:type="spellStart"/>
      <w:r>
        <w:t>Olearia</w:t>
      </w:r>
      <w:proofErr w:type="spellEnd"/>
      <w:r>
        <w:t xml:space="preserve"> niet meegenomen, wat voor </w:t>
      </w:r>
      <w:proofErr w:type="spellStart"/>
      <w:r>
        <w:t>sommi</w:t>
      </w:r>
      <w:r w:rsidR="0047337F">
        <w:t>-</w:t>
      </w:r>
      <w:r>
        <w:t>gen</w:t>
      </w:r>
      <w:proofErr w:type="spellEnd"/>
      <w:r>
        <w:t xml:space="preserve"> best wel een beperking kan zijn. De voorleessnelheid is bij </w:t>
      </w:r>
      <w:r w:rsidR="00AA6733">
        <w:t xml:space="preserve">de </w:t>
      </w:r>
      <w:proofErr w:type="spellStart"/>
      <w:r>
        <w:t>app</w:t>
      </w:r>
      <w:proofErr w:type="spellEnd"/>
      <w:r>
        <w:t xml:space="preserve"> gelukkig wel vlot instelbaar.</w:t>
      </w:r>
    </w:p>
    <w:p w:rsidR="00D61935" w:rsidRDefault="00D61935" w:rsidP="00D61935">
      <w:pPr>
        <w:pStyle w:val="IVtekst"/>
      </w:pPr>
      <w:r>
        <w:t xml:space="preserve">Qua navigatiefuncties biedt </w:t>
      </w:r>
      <w:proofErr w:type="spellStart"/>
      <w:r>
        <w:t>Olearia</w:t>
      </w:r>
      <w:proofErr w:type="spellEnd"/>
      <w:r>
        <w:t xml:space="preserve"> een aantal voor de hand liggende mogelijkheden, maar zijn er ook tekortkomingen te melden. Je k</w:t>
      </w:r>
      <w:r w:rsidR="00AC4EC5">
        <w:t>unt</w:t>
      </w:r>
      <w:r>
        <w:t xml:space="preserve"> navigeren op zes titelniveaus, door gebruik van de </w:t>
      </w:r>
      <w:r>
        <w:lastRenderedPageBreak/>
        <w:t xml:space="preserve">vier klassieke pijltoetsen (dat is iets minder handig dan de koppenlijst van Emerson, maar het is wel direct duidelijk voor mensen die een gewone </w:t>
      </w:r>
      <w:proofErr w:type="spellStart"/>
      <w:r>
        <w:t>tafel</w:t>
      </w:r>
      <w:r w:rsidR="0047337F">
        <w:t>-</w:t>
      </w:r>
      <w:r>
        <w:t>modeldaisyspeler</w:t>
      </w:r>
      <w:proofErr w:type="spellEnd"/>
      <w:r>
        <w:t xml:space="preserve"> gewend zijn).</w:t>
      </w:r>
      <w:r>
        <w:br/>
        <w:t xml:space="preserve">Op pagina navigeren is wel voorzien maar werkt bij de betaversie nog niet. Ook op </w:t>
      </w:r>
      <w:proofErr w:type="spellStart"/>
      <w:r>
        <w:t>zin-niveau</w:t>
      </w:r>
      <w:proofErr w:type="spellEnd"/>
      <w:r>
        <w:t xml:space="preserve"> navigeren en snel door- of terugspoelen met behoud van klank zijn niet mogelijk. </w:t>
      </w:r>
      <w:r>
        <w:br/>
        <w:t>Wel wordt de mogelijkheid geboden om tijdsprongen te maken, waarbij je zelf k</w:t>
      </w:r>
      <w:r w:rsidR="00AC4EC5">
        <w:t>unt</w:t>
      </w:r>
      <w:r>
        <w:t xml:space="preserve"> bepalen hoe groot die tijdsprong moet zijn.</w:t>
      </w:r>
    </w:p>
    <w:p w:rsidR="00D61935" w:rsidRDefault="00D61935" w:rsidP="00D61935">
      <w:pPr>
        <w:pStyle w:val="IVtekst"/>
      </w:pPr>
      <w:r>
        <w:t xml:space="preserve">Een bladwijzerfunctie wordt niet geboden, en dat kan voor </w:t>
      </w:r>
      <w:proofErr w:type="spellStart"/>
      <w:r>
        <w:t>som</w:t>
      </w:r>
      <w:r w:rsidR="0047337F">
        <w:t>-</w:t>
      </w:r>
      <w:r>
        <w:t>migen</w:t>
      </w:r>
      <w:proofErr w:type="spellEnd"/>
      <w:r>
        <w:t xml:space="preserve"> een vervelend gebrek zijn.</w:t>
      </w:r>
    </w:p>
    <w:p w:rsidR="00D61935" w:rsidRDefault="00D61935" w:rsidP="00D61935">
      <w:pPr>
        <w:pStyle w:val="IVtekst"/>
      </w:pPr>
      <w:r>
        <w:t xml:space="preserve">Uiteraard onthoudt </w:t>
      </w:r>
      <w:proofErr w:type="spellStart"/>
      <w:r>
        <w:t>Olearia</w:t>
      </w:r>
      <w:proofErr w:type="spellEnd"/>
      <w:r>
        <w:t xml:space="preserve"> voor elk gelezen boek de laatst gelezen positie.</w:t>
      </w:r>
    </w:p>
    <w:p w:rsidR="00D61935" w:rsidRDefault="00D61935" w:rsidP="00D61935">
      <w:pPr>
        <w:pStyle w:val="IVtekst"/>
      </w:pPr>
      <w:proofErr w:type="spellStart"/>
      <w:r>
        <w:t>Olearia</w:t>
      </w:r>
      <w:proofErr w:type="spellEnd"/>
      <w:r>
        <w:t xml:space="preserve"> biedt een </w:t>
      </w:r>
      <w:proofErr w:type="spellStart"/>
      <w:r>
        <w:t>superuit</w:t>
      </w:r>
      <w:proofErr w:type="spellEnd"/>
      <w:r w:rsidR="0047337F">
        <w:t>--</w:t>
      </w:r>
      <w:r>
        <w:t>gebreide informatiefunctie. We doen een greep uit de geboden info:  boektitel, auteur, uitgever, boektype, speeltijd, aantal pagina’s, aantal titelniveaus, gebruikte spraakweergave, aantal bladwijzers</w:t>
      </w:r>
      <w:r w:rsidR="00AC4EC5">
        <w:t> </w:t>
      </w:r>
      <w:r>
        <w:t>…</w:t>
      </w:r>
    </w:p>
    <w:p w:rsidR="00D61935" w:rsidRDefault="00D61935" w:rsidP="00D61935">
      <w:pPr>
        <w:pStyle w:val="IVtekst"/>
      </w:pPr>
      <w:r>
        <w:t>Het programma biedt ook vrij veel instellingen. Zo k</w:t>
      </w:r>
      <w:r w:rsidR="00AC4EC5">
        <w:t>u</w:t>
      </w:r>
      <w:r>
        <w:t>n je bijvoorbeeld de stem van de interface kiezen en k</w:t>
      </w:r>
      <w:r w:rsidR="00AC4EC5">
        <w:t>u</w:t>
      </w:r>
      <w:r>
        <w:t>n je heel wat geluidsinstellingen doen.</w:t>
      </w:r>
    </w:p>
    <w:p w:rsidR="00D61935" w:rsidRDefault="00D61935" w:rsidP="00D61935">
      <w:pPr>
        <w:pStyle w:val="IVtekst"/>
      </w:pPr>
      <w:r>
        <w:t xml:space="preserve">Ook de </w:t>
      </w:r>
      <w:proofErr w:type="spellStart"/>
      <w:r>
        <w:t>onlinehulpfunctie</w:t>
      </w:r>
      <w:proofErr w:type="spellEnd"/>
      <w:r>
        <w:t xml:space="preserve"> is bijzonder uitgebreid en helder (maar wel in het Engels).</w:t>
      </w:r>
    </w:p>
    <w:p w:rsidR="00D61935" w:rsidRPr="00C31F4C" w:rsidRDefault="00D61935" w:rsidP="00D61935">
      <w:pPr>
        <w:pStyle w:val="IVTitel04zondernummers"/>
      </w:pPr>
      <w:r>
        <w:lastRenderedPageBreak/>
        <w:t>Toegankelijkheid</w:t>
      </w:r>
    </w:p>
    <w:p w:rsidR="00D61935" w:rsidRDefault="00D61935" w:rsidP="00D61935">
      <w:pPr>
        <w:pStyle w:val="IVtekst"/>
      </w:pPr>
      <w:r>
        <w:t xml:space="preserve">Van een </w:t>
      </w:r>
      <w:proofErr w:type="spellStart"/>
      <w:r>
        <w:t>Mac</w:t>
      </w:r>
      <w:r w:rsidR="00955BBC">
        <w:t>-</w:t>
      </w:r>
      <w:r>
        <w:t>daisy-app</w:t>
      </w:r>
      <w:proofErr w:type="spellEnd"/>
      <w:r>
        <w:t xml:space="preserve"> verwachten we logischerwijs dat die vlot compatibel is met de hulpmiddelen (zoomen en </w:t>
      </w:r>
      <w:proofErr w:type="spellStart"/>
      <w:r>
        <w:t>VoiceOver</w:t>
      </w:r>
      <w:proofErr w:type="spellEnd"/>
      <w:r>
        <w:t>) die de Mac biedt.</w:t>
      </w:r>
    </w:p>
    <w:p w:rsidR="00D61935" w:rsidRDefault="00D61935" w:rsidP="00D61935">
      <w:pPr>
        <w:pStyle w:val="IVtekst"/>
      </w:pPr>
      <w:proofErr w:type="spellStart"/>
      <w:r>
        <w:t>Olearia</w:t>
      </w:r>
      <w:proofErr w:type="spellEnd"/>
      <w:r>
        <w:t xml:space="preserve"> is alvast vlot bruikbaar met de zoomfunctie van Mac</w:t>
      </w:r>
      <w:r w:rsidR="00AC4EC5">
        <w:t> </w:t>
      </w:r>
      <w:r>
        <w:t>OS</w:t>
      </w:r>
      <w:r w:rsidR="00AC4EC5">
        <w:t> </w:t>
      </w:r>
      <w:r>
        <w:t xml:space="preserve">X. Doordat het </w:t>
      </w:r>
      <w:proofErr w:type="spellStart"/>
      <w:r>
        <w:t>program</w:t>
      </w:r>
      <w:r w:rsidR="0047337F">
        <w:t>-</w:t>
      </w:r>
      <w:r>
        <w:t>mavenster</w:t>
      </w:r>
      <w:proofErr w:type="spellEnd"/>
      <w:r>
        <w:t xml:space="preserve"> erg compact is, behoud je ook gemakkelijk het overzicht, wat voor </w:t>
      </w:r>
      <w:proofErr w:type="spellStart"/>
      <w:r>
        <w:t>vergrotings</w:t>
      </w:r>
      <w:r w:rsidR="0047337F">
        <w:t>-</w:t>
      </w:r>
      <w:r>
        <w:t>gebruikers</w:t>
      </w:r>
      <w:proofErr w:type="spellEnd"/>
      <w:r>
        <w:t xml:space="preserve"> een belangrijk pluspunt is. </w:t>
      </w:r>
    </w:p>
    <w:p w:rsidR="00D61935" w:rsidRDefault="00D61935" w:rsidP="00D61935">
      <w:pPr>
        <w:pStyle w:val="IVtekst"/>
      </w:pPr>
      <w:proofErr w:type="spellStart"/>
      <w:r>
        <w:t>Olearia</w:t>
      </w:r>
      <w:proofErr w:type="spellEnd"/>
      <w:r>
        <w:t xml:space="preserve"> </w:t>
      </w:r>
      <w:r w:rsidRPr="00EA32C5">
        <w:t xml:space="preserve">werkt </w:t>
      </w:r>
      <w:r>
        <w:t xml:space="preserve">ook </w:t>
      </w:r>
      <w:r w:rsidRPr="00EA32C5">
        <w:t xml:space="preserve">prima </w:t>
      </w:r>
      <w:r>
        <w:t xml:space="preserve">samen </w:t>
      </w:r>
      <w:r w:rsidRPr="00EA32C5">
        <w:t xml:space="preserve">met </w:t>
      </w:r>
      <w:proofErr w:type="spellStart"/>
      <w:r w:rsidRPr="00EA32C5">
        <w:t>VoiceOver</w:t>
      </w:r>
      <w:proofErr w:type="spellEnd"/>
      <w:r w:rsidRPr="00EA32C5">
        <w:t xml:space="preserve">. Alle elementen </w:t>
      </w:r>
      <w:r>
        <w:t xml:space="preserve">van de </w:t>
      </w:r>
      <w:proofErr w:type="spellStart"/>
      <w:r>
        <w:t>app</w:t>
      </w:r>
      <w:proofErr w:type="spellEnd"/>
      <w:r>
        <w:t xml:space="preserve"> </w:t>
      </w:r>
      <w:r w:rsidRPr="00EA32C5">
        <w:t xml:space="preserve">zijn goed benoemd (maar de interface is wel in het Engels en dat is even wennen met Nederlandse </w:t>
      </w:r>
      <w:proofErr w:type="spellStart"/>
      <w:r w:rsidRPr="00EA32C5">
        <w:t>spraakweer</w:t>
      </w:r>
      <w:r w:rsidR="0047337F">
        <w:t>-</w:t>
      </w:r>
      <w:r w:rsidRPr="00EA32C5">
        <w:t>gave</w:t>
      </w:r>
      <w:proofErr w:type="spellEnd"/>
      <w:r w:rsidRPr="00EA32C5">
        <w:t>)</w:t>
      </w:r>
      <w:r>
        <w:t>. Ook h</w:t>
      </w:r>
      <w:r w:rsidRPr="00EA32C5">
        <w:t xml:space="preserve">et navigeren tussen de programmaonderdelen lukt vlot. </w:t>
      </w:r>
    </w:p>
    <w:p w:rsidR="00D61935" w:rsidRDefault="00D61935" w:rsidP="00D61935">
      <w:pPr>
        <w:pStyle w:val="IVtekst"/>
      </w:pPr>
      <w:r>
        <w:t>Zelfs</w:t>
      </w:r>
      <w:r w:rsidRPr="00EA32C5">
        <w:t xml:space="preserve"> de combinatie van </w:t>
      </w:r>
      <w:proofErr w:type="spellStart"/>
      <w:r w:rsidRPr="00EA32C5">
        <w:t>VoiceOver</w:t>
      </w:r>
      <w:proofErr w:type="spellEnd"/>
      <w:r w:rsidRPr="00EA32C5">
        <w:t xml:space="preserve"> met Zoomen werkt vlotjes. Je moet er wel even aan wennen dat de gesproken feedback van de programma-interface ook aanwezig is</w:t>
      </w:r>
      <w:r w:rsidR="00AC4EC5">
        <w:t>,</w:t>
      </w:r>
      <w:r w:rsidRPr="00EA32C5">
        <w:t xml:space="preserve"> terwijl </w:t>
      </w:r>
      <w:proofErr w:type="spellStart"/>
      <w:r w:rsidRPr="00EA32C5">
        <w:t>Olearia</w:t>
      </w:r>
      <w:proofErr w:type="spellEnd"/>
      <w:r w:rsidRPr="00EA32C5">
        <w:t xml:space="preserve"> het boek voorleest.</w:t>
      </w:r>
    </w:p>
    <w:p w:rsidR="00D61935" w:rsidRDefault="00D61935" w:rsidP="00D61935">
      <w:pPr>
        <w:pStyle w:val="IVtekst"/>
      </w:pPr>
      <w:r>
        <w:t xml:space="preserve">Tot slot is </w:t>
      </w:r>
      <w:r w:rsidR="00AA6733">
        <w:t xml:space="preserve">de </w:t>
      </w:r>
      <w:proofErr w:type="spellStart"/>
      <w:r>
        <w:t>app</w:t>
      </w:r>
      <w:proofErr w:type="spellEnd"/>
      <w:r>
        <w:t xml:space="preserve"> ook vlot bruikbaar zonder de muis. Zowat alle belangrijke functies zijn beschikbaar via het gebruik van sneltoetsen en zo hoort het ook voor een hulpmiddel.</w:t>
      </w:r>
    </w:p>
    <w:p w:rsidR="00BE33DF" w:rsidRDefault="00BE33DF">
      <w:pPr>
        <w:rPr>
          <w:rFonts w:ascii="Tiresias LPfont" w:hAnsi="Tiresias LPfont" w:cs="Arial"/>
          <w:bCs/>
          <w:sz w:val="28"/>
          <w:szCs w:val="28"/>
          <w:lang w:val="nl-NL"/>
        </w:rPr>
      </w:pPr>
      <w:r>
        <w:br w:type="page"/>
      </w:r>
    </w:p>
    <w:p w:rsidR="00D61935" w:rsidRPr="00C31F4C" w:rsidRDefault="00D61935" w:rsidP="00D61935">
      <w:pPr>
        <w:pStyle w:val="IVTitel04zondernummers"/>
      </w:pPr>
      <w:r>
        <w:lastRenderedPageBreak/>
        <w:t>Eindoordeel</w:t>
      </w:r>
    </w:p>
    <w:p w:rsidR="00D61935" w:rsidRDefault="00D61935" w:rsidP="00D61935">
      <w:pPr>
        <w:pStyle w:val="IVtekst"/>
      </w:pPr>
      <w:r>
        <w:t>Pluspunten:</w:t>
      </w:r>
    </w:p>
    <w:p w:rsidR="00D61935" w:rsidRDefault="00D61935" w:rsidP="00D61935">
      <w:pPr>
        <w:pStyle w:val="IVtekstbullets"/>
      </w:pPr>
      <w:r>
        <w:t>Eenvoudige interface</w:t>
      </w:r>
    </w:p>
    <w:p w:rsidR="00D61935" w:rsidRDefault="00D61935" w:rsidP="00D61935">
      <w:pPr>
        <w:pStyle w:val="IVtekstbullets"/>
      </w:pPr>
      <w:r>
        <w:t>Goede hulpfunctie</w:t>
      </w:r>
    </w:p>
    <w:p w:rsidR="00D61935" w:rsidRDefault="00D61935" w:rsidP="00D61935">
      <w:pPr>
        <w:pStyle w:val="IVtekstbullets"/>
      </w:pPr>
      <w:r>
        <w:t>Uitgebreide voorkeuren</w:t>
      </w:r>
    </w:p>
    <w:p w:rsidR="00D61935" w:rsidRDefault="00D61935" w:rsidP="00D61935">
      <w:pPr>
        <w:pStyle w:val="IVtekstbullets"/>
      </w:pPr>
      <w:proofErr w:type="spellStart"/>
      <w:r>
        <w:t>Zéér</w:t>
      </w:r>
      <w:proofErr w:type="spellEnd"/>
      <w:r>
        <w:t xml:space="preserve"> vlotte </w:t>
      </w:r>
      <w:proofErr w:type="spellStart"/>
      <w:r>
        <w:t>VO-compatibiliteit</w:t>
      </w:r>
      <w:proofErr w:type="spellEnd"/>
    </w:p>
    <w:p w:rsidR="00AC4EC5" w:rsidRPr="00AC4EC5" w:rsidRDefault="00AC4EC5" w:rsidP="00D61935">
      <w:pPr>
        <w:pStyle w:val="IVtekst"/>
        <w:rPr>
          <w:sz w:val="16"/>
          <w:szCs w:val="16"/>
        </w:rPr>
      </w:pPr>
    </w:p>
    <w:p w:rsidR="00D61935" w:rsidRDefault="00D61935" w:rsidP="00D61935">
      <w:pPr>
        <w:pStyle w:val="IVtekst"/>
      </w:pPr>
      <w:r>
        <w:t>Minpunten:</w:t>
      </w:r>
    </w:p>
    <w:p w:rsidR="00D61935" w:rsidRDefault="00D61935" w:rsidP="00D61935">
      <w:pPr>
        <w:pStyle w:val="IVtekstbullets"/>
      </w:pPr>
      <w:r>
        <w:t>Verwarrend: functies die reeds voorzien zijn maar nog niet werken</w:t>
      </w:r>
    </w:p>
    <w:p w:rsidR="00D61935" w:rsidRDefault="00D61935" w:rsidP="00D61935">
      <w:pPr>
        <w:pStyle w:val="IVtekstbullets"/>
      </w:pPr>
      <w:r>
        <w:t>Ondersteunt geen tekstboeken</w:t>
      </w:r>
    </w:p>
    <w:p w:rsidR="00D61935" w:rsidRDefault="00D61935" w:rsidP="00D61935">
      <w:pPr>
        <w:pStyle w:val="IVtekstbullets"/>
      </w:pPr>
      <w:r>
        <w:t>Geen koppenlijst</w:t>
      </w:r>
    </w:p>
    <w:p w:rsidR="00D61935" w:rsidRDefault="00D61935" w:rsidP="00D61935">
      <w:pPr>
        <w:pStyle w:val="IVtekstbullets"/>
      </w:pPr>
      <w:r>
        <w:t>Geen bladwijzerfunctie</w:t>
      </w:r>
    </w:p>
    <w:p w:rsidR="00D61935" w:rsidRPr="00C31F4C" w:rsidRDefault="00D61935" w:rsidP="00D61935">
      <w:pPr>
        <w:pStyle w:val="IVTitel04zondernummers"/>
      </w:pPr>
      <w:r>
        <w:t>Op de valreep: versie 1</w:t>
      </w:r>
    </w:p>
    <w:p w:rsidR="00D61935" w:rsidRDefault="00D61935" w:rsidP="00D61935">
      <w:pPr>
        <w:pStyle w:val="IVtekst"/>
      </w:pPr>
      <w:r>
        <w:t xml:space="preserve">Net na het afronden van dit artikel; kwamen vrij snel versies 1.0 en 1.1 uit en is </w:t>
      </w:r>
      <w:proofErr w:type="spellStart"/>
      <w:r w:rsidRPr="00EA32C5">
        <w:t>Olearia</w:t>
      </w:r>
      <w:proofErr w:type="spellEnd"/>
      <w:r>
        <w:t xml:space="preserve"> zijn </w:t>
      </w:r>
      <w:proofErr w:type="spellStart"/>
      <w:r>
        <w:t>betafase</w:t>
      </w:r>
      <w:proofErr w:type="spellEnd"/>
      <w:r>
        <w:t xml:space="preserve"> ontgroeid. Hoewel we </w:t>
      </w:r>
      <w:r w:rsidR="00AA6733">
        <w:t xml:space="preserve">die </w:t>
      </w:r>
      <w:r>
        <w:t>nieuwe versie nog niet uitgebreid hebben kunnen testen, willen we toch meegeven welke nieuwigheden beloofd worden:</w:t>
      </w:r>
    </w:p>
    <w:p w:rsidR="00D61935" w:rsidRDefault="00D61935" w:rsidP="00D61935">
      <w:pPr>
        <w:pStyle w:val="IVtekstbullets"/>
      </w:pPr>
      <w:r>
        <w:t>Tekstboeken kunnen gelezen worden</w:t>
      </w:r>
    </w:p>
    <w:p w:rsidR="00D61935" w:rsidRDefault="00D61935" w:rsidP="00D61935">
      <w:pPr>
        <w:pStyle w:val="IVtekstbullets"/>
      </w:pPr>
      <w:r>
        <w:t>Verder- en terugspoelen met behoud van klank</w:t>
      </w:r>
    </w:p>
    <w:p w:rsidR="00D61935" w:rsidRDefault="00D61935" w:rsidP="00D61935">
      <w:pPr>
        <w:pStyle w:val="IVtekstbullets"/>
      </w:pPr>
      <w:r>
        <w:t>Paginanavigatie werkt</w:t>
      </w:r>
    </w:p>
    <w:p w:rsidR="00D61935" w:rsidRDefault="00D61935" w:rsidP="00D61935">
      <w:pPr>
        <w:pStyle w:val="IVtekstbullets"/>
      </w:pPr>
      <w:r>
        <w:lastRenderedPageBreak/>
        <w:t>Automatische controle op updates</w:t>
      </w:r>
    </w:p>
    <w:p w:rsidR="00D61935" w:rsidRDefault="00AA6733" w:rsidP="00D61935">
      <w:pPr>
        <w:pStyle w:val="IVtekst"/>
      </w:pPr>
      <w:r>
        <w:t>Daar</w:t>
      </w:r>
      <w:r w:rsidR="00D61935">
        <w:t>mee zouden alvast een paar minpunten uit ons eindoordeel vervallen. Zo zien we het graag!</w:t>
      </w:r>
    </w:p>
    <w:p w:rsidR="00D61935" w:rsidRDefault="00D61935" w:rsidP="00D61935">
      <w:pPr>
        <w:pStyle w:val="IVTitel03zondernummers"/>
      </w:pPr>
      <w:r>
        <w:t>Conclusie</w:t>
      </w:r>
    </w:p>
    <w:p w:rsidR="00D61935" w:rsidRDefault="00D61935" w:rsidP="00D61935">
      <w:pPr>
        <w:pStyle w:val="IVtekst"/>
      </w:pPr>
      <w:r>
        <w:t xml:space="preserve">Wie met de zoomfunctie van de Mac werkt, kan beide </w:t>
      </w:r>
      <w:proofErr w:type="spellStart"/>
      <w:r>
        <w:t>program</w:t>
      </w:r>
      <w:r w:rsidR="0047337F">
        <w:t>-</w:t>
      </w:r>
      <w:r>
        <w:t>ma’s</w:t>
      </w:r>
      <w:proofErr w:type="spellEnd"/>
      <w:r>
        <w:t xml:space="preserve"> gebruiken, al leidt de compactere interface van </w:t>
      </w:r>
      <w:proofErr w:type="spellStart"/>
      <w:r>
        <w:t>Olearia</w:t>
      </w:r>
      <w:proofErr w:type="spellEnd"/>
      <w:r>
        <w:t xml:space="preserve"> minder snel tot overzichtsverlies bij hogere zoomfactoren. </w:t>
      </w:r>
    </w:p>
    <w:p w:rsidR="00D61935" w:rsidRDefault="00D61935" w:rsidP="00D61935">
      <w:pPr>
        <w:pStyle w:val="IVtekst"/>
      </w:pPr>
      <w:r>
        <w:t xml:space="preserve">Ben je </w:t>
      </w:r>
      <w:proofErr w:type="spellStart"/>
      <w:r>
        <w:t>VoiceOver-gebruiker</w:t>
      </w:r>
      <w:proofErr w:type="spellEnd"/>
      <w:r>
        <w:t xml:space="preserve">, dan raden we eerder </w:t>
      </w:r>
      <w:proofErr w:type="spellStart"/>
      <w:r>
        <w:t>Olearia</w:t>
      </w:r>
      <w:proofErr w:type="spellEnd"/>
      <w:r>
        <w:t xml:space="preserve"> aan omwille van de </w:t>
      </w:r>
      <w:proofErr w:type="spellStart"/>
      <w:r>
        <w:t>VoiceOver</w:t>
      </w:r>
      <w:r w:rsidR="00AA6733">
        <w:t>-</w:t>
      </w:r>
      <w:r>
        <w:t>compatibele</w:t>
      </w:r>
      <w:proofErr w:type="spellEnd"/>
      <w:r>
        <w:t xml:space="preserve"> interface van die </w:t>
      </w:r>
      <w:proofErr w:type="spellStart"/>
      <w:r>
        <w:t>app</w:t>
      </w:r>
      <w:proofErr w:type="spellEnd"/>
      <w:r>
        <w:t>. Als je echter meer functionaliteit wenst en/of tekstboeken wil</w:t>
      </w:r>
      <w:r w:rsidR="00AA6733">
        <w:t>t</w:t>
      </w:r>
      <w:r>
        <w:t xml:space="preserve"> kunnen uitlezen, dan is Emerson wellicht de betere optie; ten minste als je er niet tegenop ziet om alles met </w:t>
      </w:r>
      <w:proofErr w:type="spellStart"/>
      <w:r>
        <w:t>snel</w:t>
      </w:r>
      <w:r w:rsidR="0047337F">
        <w:t>-</w:t>
      </w:r>
      <w:r>
        <w:t>toetsen</w:t>
      </w:r>
      <w:proofErr w:type="spellEnd"/>
      <w:r>
        <w:t xml:space="preserve"> en zonder </w:t>
      </w:r>
      <w:proofErr w:type="spellStart"/>
      <w:r>
        <w:t>spraakonder</w:t>
      </w:r>
      <w:r w:rsidR="0047337F">
        <w:t>-</w:t>
      </w:r>
      <w:r>
        <w:t>steuning</w:t>
      </w:r>
      <w:proofErr w:type="spellEnd"/>
      <w:r>
        <w:t xml:space="preserve"> te bedienen.</w:t>
      </w:r>
    </w:p>
    <w:p w:rsidR="00D61935" w:rsidRDefault="00D61935" w:rsidP="00D61935">
      <w:pPr>
        <w:pStyle w:val="IVTitel03metnummers"/>
      </w:pPr>
    </w:p>
    <w:p w:rsidR="00B402D2" w:rsidRDefault="00D61935" w:rsidP="00B402D2">
      <w:pPr>
        <w:pStyle w:val="IVtekst"/>
        <w:sectPr w:rsidR="00B402D2">
          <w:footerReference w:type="even" r:id="rId49"/>
          <w:footerReference w:type="default" r:id="rId50"/>
          <w:type w:val="continuous"/>
          <w:pgSz w:w="11907" w:h="16839" w:code="9"/>
          <w:pgMar w:top="907" w:right="907" w:bottom="1361" w:left="1361" w:header="680" w:footer="454" w:gutter="454"/>
          <w:cols w:num="2" w:space="454"/>
          <w:docGrid w:linePitch="360"/>
        </w:sectPr>
      </w:pPr>
      <w:r>
        <w:t xml:space="preserve">PS: de </w:t>
      </w:r>
      <w:proofErr w:type="spellStart"/>
      <w:r>
        <w:t>sneltoetslijsten</w:t>
      </w:r>
      <w:proofErr w:type="spellEnd"/>
      <w:r>
        <w:t xml:space="preserve"> van beide </w:t>
      </w:r>
      <w:proofErr w:type="spellStart"/>
      <w:r>
        <w:t>apps</w:t>
      </w:r>
      <w:proofErr w:type="spellEnd"/>
      <w:r>
        <w:t xml:space="preserve"> zijn op de redactie te verkrijgen.</w:t>
      </w:r>
    </w:p>
    <w:p w:rsidR="00B402D2" w:rsidRDefault="00B402D2" w:rsidP="00B402D2"/>
    <w:p w:rsidR="00B402D2" w:rsidRDefault="00B402D2" w:rsidP="00B402D2">
      <w:pPr>
        <w:sectPr w:rsidR="00B402D2">
          <w:footerReference w:type="even" r:id="rId51"/>
          <w:footerReference w:type="default" r:id="rId52"/>
          <w:type w:val="continuous"/>
          <w:pgSz w:w="11907" w:h="16839" w:code="9"/>
          <w:pgMar w:top="907" w:right="907" w:bottom="1361" w:left="1361" w:header="680" w:footer="454" w:gutter="454"/>
          <w:cols w:num="2" w:space="454"/>
          <w:docGrid w:linePitch="360"/>
        </w:sectPr>
      </w:pPr>
    </w:p>
    <w:p w:rsidR="00683E26" w:rsidRDefault="00B04DD8" w:rsidP="00683E26">
      <w:pPr>
        <w:pStyle w:val="IVTitel02"/>
        <w:rPr>
          <w:lang w:val="nl-NL"/>
        </w:rPr>
      </w:pPr>
      <w:r>
        <w:rPr>
          <w:lang w:val="nl-NL"/>
        </w:rPr>
        <w:lastRenderedPageBreak/>
        <w:t>Werken in de wolken met D</w:t>
      </w:r>
      <w:r w:rsidR="00683E26">
        <w:rPr>
          <w:lang w:val="nl-NL"/>
        </w:rPr>
        <w:t>ropbox</w:t>
      </w:r>
    </w:p>
    <w:p w:rsidR="00683E26" w:rsidRDefault="00683E26" w:rsidP="00683E26">
      <w:pPr>
        <w:pStyle w:val="IVAuteursnaam"/>
        <w:sectPr w:rsidR="00683E26">
          <w:footerReference w:type="even" r:id="rId53"/>
          <w:footerReference w:type="default" r:id="rId54"/>
          <w:pgSz w:w="11907" w:h="16839" w:code="9"/>
          <w:pgMar w:top="907" w:right="907" w:bottom="1361" w:left="1361" w:header="680" w:footer="454" w:gutter="454"/>
          <w:cols w:space="454"/>
          <w:docGrid w:linePitch="360"/>
        </w:sectPr>
      </w:pPr>
      <w:r>
        <w:t>Vincent van der Does - Koninklijke Visio</w:t>
      </w:r>
    </w:p>
    <w:p w:rsidR="00440F48" w:rsidRPr="003B37C9" w:rsidRDefault="00440F48" w:rsidP="00440F48">
      <w:pPr>
        <w:pStyle w:val="IVTitel03zondernummers"/>
      </w:pPr>
      <w:r w:rsidRPr="003B37C9">
        <w:lastRenderedPageBreak/>
        <w:t>Inleiding</w:t>
      </w:r>
    </w:p>
    <w:p w:rsidR="00440F48" w:rsidRPr="003B37C9" w:rsidRDefault="00440F48" w:rsidP="00440F48">
      <w:pPr>
        <w:pStyle w:val="IVtekst"/>
      </w:pPr>
      <w:r w:rsidRPr="003B37C9">
        <w:t>Het werken in de ‘</w:t>
      </w:r>
      <w:proofErr w:type="spellStart"/>
      <w:r w:rsidRPr="003B37C9">
        <w:t>Cloud</w:t>
      </w:r>
      <w:proofErr w:type="spellEnd"/>
      <w:r w:rsidRPr="003B37C9">
        <w:t>’ heeft een vlucht genomen. Maar wat is het nu eigenlijk? Wat kunnen we ermee? In d</w:t>
      </w:r>
      <w:r>
        <w:t>it artikel bespreken we Dropbox,</w:t>
      </w:r>
      <w:r w:rsidRPr="003B37C9">
        <w:t xml:space="preserve"> een opslagdienst in de ‘wolken’.</w:t>
      </w:r>
    </w:p>
    <w:p w:rsidR="00440F48" w:rsidRPr="003B37C9" w:rsidRDefault="00440F48" w:rsidP="00440F48">
      <w:pPr>
        <w:pStyle w:val="IVtekst"/>
      </w:pPr>
      <w:r w:rsidRPr="003B37C9">
        <w:t xml:space="preserve">Vooral de mogelijkheden van de </w:t>
      </w:r>
      <w:proofErr w:type="spellStart"/>
      <w:r w:rsidRPr="003B37C9">
        <w:t>iOS</w:t>
      </w:r>
      <w:r w:rsidR="00955BBC">
        <w:t>-</w:t>
      </w:r>
      <w:r w:rsidRPr="003B37C9">
        <w:t>app</w:t>
      </w:r>
      <w:proofErr w:type="spellEnd"/>
      <w:r w:rsidRPr="003B37C9">
        <w:t xml:space="preserve"> die er in zowel een </w:t>
      </w:r>
      <w:proofErr w:type="spellStart"/>
      <w:r w:rsidRPr="003B37C9">
        <w:t>iPhone</w:t>
      </w:r>
      <w:proofErr w:type="spellEnd"/>
      <w:r w:rsidRPr="003B37C9">
        <w:t>/iPod Touch</w:t>
      </w:r>
      <w:r w:rsidR="00752467">
        <w:t>-</w:t>
      </w:r>
      <w:r w:rsidRPr="003B37C9">
        <w:t xml:space="preserve"> als </w:t>
      </w:r>
      <w:r w:rsidR="00FF5729">
        <w:t xml:space="preserve">in </w:t>
      </w:r>
      <w:r w:rsidR="00046841">
        <w:t xml:space="preserve">een </w:t>
      </w:r>
      <w:proofErr w:type="spellStart"/>
      <w:r w:rsidRPr="003B37C9">
        <w:t>iPadversie</w:t>
      </w:r>
      <w:proofErr w:type="spellEnd"/>
      <w:r w:rsidRPr="003B37C9">
        <w:t xml:space="preserve"> is</w:t>
      </w:r>
      <w:r>
        <w:t>,</w:t>
      </w:r>
      <w:r w:rsidRPr="003B37C9">
        <w:t xml:space="preserve"> worden besproken.</w:t>
      </w:r>
    </w:p>
    <w:p w:rsidR="00440F48" w:rsidRPr="003B37C9" w:rsidRDefault="00440F48" w:rsidP="00440F48">
      <w:pPr>
        <w:pStyle w:val="IVTitel03zondernummers"/>
      </w:pPr>
      <w:r w:rsidRPr="003B37C9">
        <w:t>Online Opslag</w:t>
      </w:r>
    </w:p>
    <w:p w:rsidR="00440F48" w:rsidRPr="003B37C9" w:rsidRDefault="00752467" w:rsidP="00440F48">
      <w:pPr>
        <w:pStyle w:val="IVtekst"/>
      </w:pPr>
      <w:r>
        <w:t>Bestanden online opslaan,</w:t>
      </w:r>
      <w:r w:rsidR="00440F48" w:rsidRPr="003B37C9">
        <w:t xml:space="preserve"> heeft voordelen. Met een </w:t>
      </w:r>
      <w:proofErr w:type="spellStart"/>
      <w:r w:rsidR="00440F48" w:rsidRPr="003B37C9">
        <w:t>internet</w:t>
      </w:r>
      <w:r w:rsidR="0047337F">
        <w:t>-</w:t>
      </w:r>
      <w:r w:rsidR="00440F48" w:rsidRPr="003B37C9">
        <w:t>verbinding</w:t>
      </w:r>
      <w:proofErr w:type="spellEnd"/>
      <w:r w:rsidR="00440F48" w:rsidRPr="003B37C9">
        <w:t xml:space="preserve"> zijn de opgeslagen bestanden overal ter wereld, op elk tijdstip van de dag</w:t>
      </w:r>
      <w:r w:rsidR="00440F48">
        <w:t>,</w:t>
      </w:r>
      <w:r w:rsidR="00440F48" w:rsidRPr="003B37C9">
        <w:t xml:space="preserve"> </w:t>
      </w:r>
      <w:proofErr w:type="spellStart"/>
      <w:r w:rsidR="00440F48" w:rsidRPr="003B37C9">
        <w:t>bereik</w:t>
      </w:r>
      <w:r w:rsidR="0047337F">
        <w:t>-</w:t>
      </w:r>
      <w:r w:rsidR="00440F48" w:rsidRPr="003B37C9">
        <w:t>baar</w:t>
      </w:r>
      <w:proofErr w:type="spellEnd"/>
      <w:r w:rsidR="00440F48" w:rsidRPr="003B37C9">
        <w:t xml:space="preserve">. In het geval van Dropbox staan de bestanden op servers in Amerikaanse datacenters. </w:t>
      </w:r>
      <w:r>
        <w:t>Die</w:t>
      </w:r>
      <w:r w:rsidRPr="003B37C9">
        <w:t xml:space="preserve"> </w:t>
      </w:r>
      <w:r w:rsidR="00440F48" w:rsidRPr="003B37C9">
        <w:t xml:space="preserve">zijn het meest eenvoudig te vergelijken met een gigantische externe harde schijf. </w:t>
      </w:r>
    </w:p>
    <w:p w:rsidR="00440F48" w:rsidRPr="003B37C9" w:rsidRDefault="00440F48" w:rsidP="00440F48">
      <w:pPr>
        <w:pStyle w:val="IVtekst"/>
      </w:pPr>
      <w:r>
        <w:t xml:space="preserve">Bij moeilijkheden, </w:t>
      </w:r>
      <w:r w:rsidRPr="003B37C9">
        <w:t xml:space="preserve">een crash van de computer, de </w:t>
      </w:r>
      <w:proofErr w:type="spellStart"/>
      <w:r w:rsidRPr="003B37C9">
        <w:t>iPad</w:t>
      </w:r>
      <w:proofErr w:type="spellEnd"/>
      <w:r w:rsidRPr="003B37C9">
        <w:t xml:space="preserve"> gestolen of de </w:t>
      </w:r>
      <w:proofErr w:type="spellStart"/>
      <w:r w:rsidRPr="003B37C9">
        <w:t>iPhone</w:t>
      </w:r>
      <w:proofErr w:type="spellEnd"/>
      <w:r>
        <w:t xml:space="preserve"> die in de </w:t>
      </w:r>
      <w:proofErr w:type="spellStart"/>
      <w:r w:rsidRPr="003B37C9">
        <w:t>wasma</w:t>
      </w:r>
      <w:r w:rsidR="0047337F">
        <w:t>-</w:t>
      </w:r>
      <w:r w:rsidRPr="003B37C9">
        <w:t>chine</w:t>
      </w:r>
      <w:proofErr w:type="spellEnd"/>
      <w:r>
        <w:t xml:space="preserve"> zwemt</w:t>
      </w:r>
      <w:r w:rsidRPr="003B37C9">
        <w:t xml:space="preserve">, zijn de bestanden die binnen Dropbox zijn </w:t>
      </w:r>
      <w:proofErr w:type="spellStart"/>
      <w:r w:rsidRPr="003B37C9">
        <w:t>opgesla</w:t>
      </w:r>
      <w:r w:rsidR="0047337F">
        <w:t>-</w:t>
      </w:r>
      <w:r w:rsidRPr="003B37C9">
        <w:t>gen</w:t>
      </w:r>
      <w:proofErr w:type="spellEnd"/>
      <w:r>
        <w:t>,</w:t>
      </w:r>
      <w:r w:rsidRPr="003B37C9">
        <w:t xml:space="preserve"> veilig. Bij </w:t>
      </w:r>
      <w:proofErr w:type="spellStart"/>
      <w:r w:rsidRPr="003B37C9">
        <w:t>online</w:t>
      </w:r>
      <w:r w:rsidR="00752467">
        <w:t>-</w:t>
      </w:r>
      <w:r w:rsidRPr="003B37C9">
        <w:t>opslag</w:t>
      </w:r>
      <w:proofErr w:type="spellEnd"/>
      <w:r w:rsidRPr="003B37C9">
        <w:t xml:space="preserve"> staat alles op één plek en is </w:t>
      </w:r>
      <w:r w:rsidR="00752467">
        <w:t>alles</w:t>
      </w:r>
      <w:r w:rsidR="00752467" w:rsidRPr="003B37C9">
        <w:t xml:space="preserve"> </w:t>
      </w:r>
      <w:r w:rsidRPr="003B37C9">
        <w:t xml:space="preserve">bereikbaar vanaf vele apparaten. </w:t>
      </w:r>
      <w:proofErr w:type="spellStart"/>
      <w:r w:rsidR="00752467">
        <w:t>H</w:t>
      </w:r>
      <w:r w:rsidRPr="003B37C9">
        <w:t>een</w:t>
      </w:r>
      <w:r>
        <w:t>-en-</w:t>
      </w:r>
      <w:r w:rsidRPr="003B37C9">
        <w:t>terugmailen</w:t>
      </w:r>
      <w:proofErr w:type="spellEnd"/>
      <w:r w:rsidRPr="003B37C9">
        <w:t xml:space="preserve"> van documenten naar de eigen </w:t>
      </w:r>
      <w:r w:rsidRPr="003B37C9">
        <w:lastRenderedPageBreak/>
        <w:t xml:space="preserve">e-mailbox of </w:t>
      </w:r>
      <w:r w:rsidR="00955BBC">
        <w:t>w</w:t>
      </w:r>
      <w:r w:rsidRPr="003B37C9">
        <w:t xml:space="preserve">erken met </w:t>
      </w:r>
      <w:proofErr w:type="spellStart"/>
      <w:r w:rsidRPr="003B37C9">
        <w:t>usb-sticks</w:t>
      </w:r>
      <w:proofErr w:type="spellEnd"/>
      <w:r w:rsidRPr="003B37C9">
        <w:t xml:space="preserve"> is </w:t>
      </w:r>
      <w:r w:rsidR="00752467">
        <w:t>daar</w:t>
      </w:r>
      <w:r w:rsidRPr="003B37C9">
        <w:t xml:space="preserve">mee verleden tijd. </w:t>
      </w:r>
    </w:p>
    <w:p w:rsidR="00440F48" w:rsidRPr="003B37C9" w:rsidRDefault="00440F48" w:rsidP="00440F48">
      <w:pPr>
        <w:pStyle w:val="IVTitel03zondernummers"/>
      </w:pPr>
      <w:r w:rsidRPr="003B37C9">
        <w:t>Starten met Dropbox</w:t>
      </w:r>
    </w:p>
    <w:p w:rsidR="00440F48" w:rsidRPr="00396597" w:rsidRDefault="00440F48" w:rsidP="00440F48">
      <w:pPr>
        <w:pStyle w:val="IVtekst"/>
      </w:pPr>
      <w:r w:rsidRPr="003B37C9">
        <w:t xml:space="preserve">Om gebruik te maken van Dropbox is het noodzakelijk een account aan te maken waarmee de opslagruimte aan een </w:t>
      </w:r>
      <w:proofErr w:type="spellStart"/>
      <w:r w:rsidRPr="003B37C9">
        <w:t>e-mail</w:t>
      </w:r>
      <w:r w:rsidR="0047337F">
        <w:t>-</w:t>
      </w:r>
      <w:r w:rsidRPr="003B37C9">
        <w:t>adres</w:t>
      </w:r>
      <w:proofErr w:type="spellEnd"/>
      <w:r w:rsidRPr="003B37C9">
        <w:t xml:space="preserve"> wordt verbonden. Een account aanmaken kan via de website van Dropbox (</w:t>
      </w:r>
      <w:r w:rsidRPr="000B09DF">
        <w:t>www.dropbox.com</w:t>
      </w:r>
      <w:r w:rsidRPr="003B37C9">
        <w:t xml:space="preserve">) of direct in de </w:t>
      </w:r>
      <w:proofErr w:type="spellStart"/>
      <w:r w:rsidRPr="003B37C9">
        <w:t>iOS</w:t>
      </w:r>
      <w:r w:rsidR="00752467">
        <w:t>-</w:t>
      </w:r>
      <w:r w:rsidRPr="003B37C9">
        <w:t>app</w:t>
      </w:r>
      <w:proofErr w:type="spellEnd"/>
      <w:r w:rsidRPr="003B37C9">
        <w:t xml:space="preserve">. Na het invullen van de voornaam, </w:t>
      </w:r>
      <w:r>
        <w:t xml:space="preserve">de </w:t>
      </w:r>
      <w:r w:rsidRPr="003B37C9">
        <w:t xml:space="preserve">achternaam, </w:t>
      </w:r>
      <w:r>
        <w:t xml:space="preserve">het </w:t>
      </w:r>
      <w:r w:rsidRPr="003B37C9">
        <w:t xml:space="preserve">e-mailadres en een nieuw gekozen wachtwoord </w:t>
      </w:r>
      <w:r w:rsidR="00752467">
        <w:t>kun je beginnen</w:t>
      </w:r>
      <w:r w:rsidRPr="00396597">
        <w:t>.</w:t>
      </w:r>
    </w:p>
    <w:p w:rsidR="00440F48" w:rsidRPr="00396597" w:rsidRDefault="00873A36" w:rsidP="00440F48">
      <w:pPr>
        <w:pStyle w:val="IVtekst"/>
      </w:pPr>
      <w:r>
        <w:rPr>
          <w:noProof/>
          <w:lang w:val="nl-BE" w:eastAsia="nl-BE"/>
        </w:rPr>
        <w:drawing>
          <wp:inline distT="0" distB="0" distL="0" distR="0">
            <wp:extent cx="2904806" cy="2164080"/>
            <wp:effectExtent l="19050" t="0" r="0" b="0"/>
            <wp:docPr id="25" name="Afbeelding 0" descr="Dropbox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Dropbox (5).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710" cy="2166989"/>
                    </a:xfrm>
                    <a:prstGeom prst="rect">
                      <a:avLst/>
                    </a:prstGeom>
                    <a:noFill/>
                    <a:ln>
                      <a:noFill/>
                    </a:ln>
                  </pic:spPr>
                </pic:pic>
              </a:graphicData>
            </a:graphic>
          </wp:inline>
        </w:drawing>
      </w:r>
    </w:p>
    <w:p w:rsidR="00440F48" w:rsidRPr="003B37C9" w:rsidRDefault="00440F48" w:rsidP="00440F48">
      <w:pPr>
        <w:pStyle w:val="IVTitel03zondernummers"/>
      </w:pPr>
      <w:r w:rsidRPr="003B37C9">
        <w:t>Dropbox gebruiken</w:t>
      </w:r>
    </w:p>
    <w:p w:rsidR="00440F48" w:rsidRPr="003B37C9" w:rsidRDefault="00440F48" w:rsidP="00440F48">
      <w:pPr>
        <w:pStyle w:val="IVtekst"/>
      </w:pPr>
      <w:r w:rsidRPr="003B37C9">
        <w:t>Om van Dropbox gebruik te maken</w:t>
      </w:r>
      <w:r>
        <w:t>,</w:t>
      </w:r>
      <w:r w:rsidRPr="003B37C9">
        <w:t xml:space="preserve"> </w:t>
      </w:r>
      <w:r w:rsidR="00752467">
        <w:t>moet je geen</w:t>
      </w:r>
      <w:r w:rsidRPr="003B37C9">
        <w:t xml:space="preserve"> software op </w:t>
      </w:r>
      <w:r w:rsidR="00752467">
        <w:t>j</w:t>
      </w:r>
      <w:r w:rsidRPr="003B37C9">
        <w:t xml:space="preserve">e computer </w:t>
      </w:r>
      <w:r w:rsidR="00752467">
        <w:t>installeren</w:t>
      </w:r>
      <w:r w:rsidRPr="003B37C9">
        <w:t xml:space="preserve">. Door in te loggen op de website van Dropbox wordt de verbinding met het datacenter gemaakt. Wanneer </w:t>
      </w:r>
      <w:r w:rsidR="00752467">
        <w:t xml:space="preserve">je </w:t>
      </w:r>
      <w:proofErr w:type="spellStart"/>
      <w:r w:rsidR="00752467">
        <w:t>j</w:t>
      </w:r>
      <w:r w:rsidRPr="003B37C9">
        <w:t>e</w:t>
      </w:r>
      <w:proofErr w:type="spellEnd"/>
      <w:r w:rsidRPr="003B37C9">
        <w:t xml:space="preserve"> persoonlijke </w:t>
      </w:r>
      <w:proofErr w:type="spellStart"/>
      <w:r w:rsidRPr="003B37C9">
        <w:lastRenderedPageBreak/>
        <w:t>Dropboxmap</w:t>
      </w:r>
      <w:proofErr w:type="spellEnd"/>
      <w:r w:rsidRPr="003B37C9">
        <w:t xml:space="preserve"> voor het eerst </w:t>
      </w:r>
      <w:r w:rsidR="00752467">
        <w:t>opent</w:t>
      </w:r>
      <w:r>
        <w:t>,</w:t>
      </w:r>
      <w:r w:rsidRPr="003B37C9">
        <w:t xml:space="preserve"> zijn er al een paar standaardmappen </w:t>
      </w:r>
      <w:r>
        <w:t>aanwezig</w:t>
      </w:r>
      <w:r w:rsidRPr="003B37C9">
        <w:t xml:space="preserve">. De mappen en bestanden worden onder elkaar getoond. </w:t>
      </w:r>
    </w:p>
    <w:p w:rsidR="00440F48" w:rsidRDefault="00440F48" w:rsidP="00440F48">
      <w:pPr>
        <w:pStyle w:val="IVtekst"/>
      </w:pPr>
      <w:r w:rsidRPr="003B37C9">
        <w:t xml:space="preserve">Hoewel installatie van de </w:t>
      </w:r>
      <w:proofErr w:type="spellStart"/>
      <w:r w:rsidRPr="003B37C9">
        <w:t>Dropboxsoftware</w:t>
      </w:r>
      <w:proofErr w:type="spellEnd"/>
      <w:r w:rsidRPr="003B37C9">
        <w:t xml:space="preserve"> op de </w:t>
      </w:r>
      <w:r w:rsidR="00FF5729">
        <w:t xml:space="preserve">eigen </w:t>
      </w:r>
      <w:r w:rsidRPr="003B37C9">
        <w:t>computer geen vereiste is</w:t>
      </w:r>
      <w:r>
        <w:t>,</w:t>
      </w:r>
      <w:r w:rsidRPr="003B37C9">
        <w:t xml:space="preserve"> is het wel erg praktisch. </w:t>
      </w:r>
      <w:r w:rsidR="00FF5729">
        <w:t>In</w:t>
      </w:r>
      <w:r w:rsidR="00FF5729" w:rsidRPr="003B37C9">
        <w:t xml:space="preserve"> </w:t>
      </w:r>
      <w:r w:rsidRPr="003B37C9">
        <w:t xml:space="preserve">het </w:t>
      </w:r>
      <w:r w:rsidR="00FF5729">
        <w:t>file</w:t>
      </w:r>
      <w:r w:rsidRPr="003B37C9">
        <w:t xml:space="preserve">systeem (Windows, Mac of Linux) verschijnt een </w:t>
      </w:r>
      <w:proofErr w:type="spellStart"/>
      <w:r w:rsidRPr="003B37C9">
        <w:t>Dropbox</w:t>
      </w:r>
      <w:r w:rsidR="0047337F">
        <w:t>-</w:t>
      </w:r>
      <w:r w:rsidRPr="003B37C9">
        <w:t>mapje</w:t>
      </w:r>
      <w:proofErr w:type="spellEnd"/>
      <w:r w:rsidRPr="003B37C9">
        <w:t xml:space="preserve"> in de verkenner. Alles wat </w:t>
      </w:r>
      <w:r w:rsidR="00752467">
        <w:t>je daar</w:t>
      </w:r>
      <w:r w:rsidRPr="003B37C9">
        <w:t xml:space="preserve">in </w:t>
      </w:r>
      <w:r w:rsidR="00752467">
        <w:t>plaatst</w:t>
      </w:r>
      <w:r>
        <w:t>,</w:t>
      </w:r>
      <w:r w:rsidRPr="003B37C9">
        <w:t xml:space="preserve"> wordt </w:t>
      </w:r>
      <w:proofErr w:type="spellStart"/>
      <w:r w:rsidRPr="003B37C9">
        <w:t>opge</w:t>
      </w:r>
      <w:r w:rsidR="0047337F">
        <w:t>-</w:t>
      </w:r>
      <w:r w:rsidRPr="003B37C9">
        <w:t>slagen</w:t>
      </w:r>
      <w:proofErr w:type="spellEnd"/>
      <w:r w:rsidRPr="003B37C9">
        <w:t xml:space="preserve"> op de harde schijf van de computer </w:t>
      </w:r>
      <w:proofErr w:type="spellStart"/>
      <w:r w:rsidRPr="003B37C9">
        <w:t>én</w:t>
      </w:r>
      <w:proofErr w:type="spellEnd"/>
      <w:r w:rsidRPr="003B37C9">
        <w:t xml:space="preserve"> op de servers van Dropbox</w:t>
      </w:r>
      <w:r>
        <w:t>.</w:t>
      </w:r>
      <w:r w:rsidR="00873A36">
        <w:rPr>
          <w:noProof/>
          <w:lang w:val="nl-BE" w:eastAsia="nl-BE"/>
        </w:rPr>
        <w:drawing>
          <wp:inline distT="0" distB="0" distL="0" distR="0">
            <wp:extent cx="2653971" cy="4705350"/>
            <wp:effectExtent l="19050" t="19050" r="13029" b="19050"/>
            <wp:docPr id="26" name="Afbeelding 26" descr="Dropbo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opbox (4).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318" cy="4713057"/>
                    </a:xfrm>
                    <a:prstGeom prst="rect">
                      <a:avLst/>
                    </a:prstGeom>
                    <a:noFill/>
                    <a:ln w="9525" cmpd="sng">
                      <a:solidFill>
                        <a:srgbClr val="000000"/>
                      </a:solidFill>
                      <a:miter lim="800000"/>
                      <a:headEnd/>
                      <a:tailEnd/>
                    </a:ln>
                    <a:effectLst/>
                  </pic:spPr>
                </pic:pic>
              </a:graphicData>
            </a:graphic>
          </wp:inline>
        </w:drawing>
      </w:r>
    </w:p>
    <w:p w:rsidR="00CA3995" w:rsidRDefault="00CA3995" w:rsidP="00CA3995"/>
    <w:p w:rsidR="00CA3995" w:rsidRDefault="00CA3995" w:rsidP="00CA3995"/>
    <w:p w:rsidR="00CA3995" w:rsidRDefault="00CA3995" w:rsidP="00CA3995"/>
    <w:p w:rsidR="00440F48" w:rsidRDefault="00440F48" w:rsidP="00440F48">
      <w:pPr>
        <w:pStyle w:val="IVtekst"/>
      </w:pPr>
      <w:r w:rsidRPr="003B37C9">
        <w:lastRenderedPageBreak/>
        <w:t xml:space="preserve">Zelf extra mappen aanmaken en verplaatsen gaat op dezelfde manier als normaal. </w:t>
      </w:r>
      <w:r w:rsidR="00752467">
        <w:t>Je moet er wel</w:t>
      </w:r>
      <w:r>
        <w:t xml:space="preserve"> rekening mee </w:t>
      </w:r>
      <w:r w:rsidR="00752467">
        <w:t>houden</w:t>
      </w:r>
      <w:r>
        <w:t xml:space="preserve"> dat een document slepen, van of naar een </w:t>
      </w:r>
      <w:proofErr w:type="spellStart"/>
      <w:r>
        <w:t>Dropboxmap</w:t>
      </w:r>
      <w:proofErr w:type="spellEnd"/>
      <w:r>
        <w:t xml:space="preserve">, resulteert in het verplaatsen van dat document. Indien het bestand ook op de </w:t>
      </w:r>
      <w:proofErr w:type="spellStart"/>
      <w:r>
        <w:t>oorspronke</w:t>
      </w:r>
      <w:r w:rsidR="0047337F">
        <w:t>-</w:t>
      </w:r>
      <w:r>
        <w:t>lijke</w:t>
      </w:r>
      <w:proofErr w:type="spellEnd"/>
      <w:r>
        <w:t xml:space="preserve"> plek moet blijven bestaan</w:t>
      </w:r>
      <w:r w:rsidR="00752467">
        <w:t>,</w:t>
      </w:r>
      <w:r>
        <w:t xml:space="preserve"> </w:t>
      </w:r>
      <w:r w:rsidR="00752467">
        <w:t>kun je</w:t>
      </w:r>
      <w:r>
        <w:t xml:space="preserve"> eenvoudig met kopiëren en plakken </w:t>
      </w:r>
      <w:r w:rsidR="00752467">
        <w:t>werken</w:t>
      </w:r>
      <w:r w:rsidR="001A6287">
        <w:t>, maar moet je wel opletten dat beide versies gesynchroniseerd blijven</w:t>
      </w:r>
      <w:r>
        <w:t>.</w:t>
      </w:r>
    </w:p>
    <w:p w:rsidR="00440F48" w:rsidRPr="003B37C9" w:rsidRDefault="00440F48" w:rsidP="00440F48">
      <w:pPr>
        <w:pStyle w:val="IVtekst"/>
      </w:pPr>
      <w:r w:rsidRPr="003B37C9">
        <w:t xml:space="preserve">Naast toegang via de website zijn er specifieke </w:t>
      </w:r>
      <w:proofErr w:type="spellStart"/>
      <w:r w:rsidRPr="003B37C9">
        <w:t>Dropbox</w:t>
      </w:r>
      <w:r>
        <w:t>-</w:t>
      </w:r>
      <w:r w:rsidRPr="003B37C9">
        <w:t>apps</w:t>
      </w:r>
      <w:proofErr w:type="spellEnd"/>
      <w:r w:rsidRPr="003B37C9">
        <w:t xml:space="preserve"> beschikbaar voor bij</w:t>
      </w:r>
      <w:r>
        <w:t>na alle platformen.</w:t>
      </w:r>
      <w:r w:rsidRPr="003B37C9">
        <w:t xml:space="preserve"> </w:t>
      </w:r>
      <w:proofErr w:type="spellStart"/>
      <w:r w:rsidRPr="003B37C9">
        <w:t>Android</w:t>
      </w:r>
      <w:proofErr w:type="spellEnd"/>
      <w:r w:rsidRPr="003B37C9">
        <w:t xml:space="preserve">, </w:t>
      </w:r>
      <w:proofErr w:type="spellStart"/>
      <w:r w:rsidRPr="003B37C9">
        <w:t>Blackberry</w:t>
      </w:r>
      <w:proofErr w:type="spellEnd"/>
      <w:r w:rsidRPr="003B37C9">
        <w:t xml:space="preserve">, </w:t>
      </w:r>
      <w:proofErr w:type="spellStart"/>
      <w:r w:rsidRPr="003B37C9">
        <w:t>iOS</w:t>
      </w:r>
      <w:proofErr w:type="spellEnd"/>
      <w:r w:rsidRPr="003B37C9">
        <w:t xml:space="preserve">, Windows 8 en zelfs de </w:t>
      </w:r>
      <w:proofErr w:type="spellStart"/>
      <w:r w:rsidRPr="003B37C9">
        <w:t>Kindle</w:t>
      </w:r>
      <w:proofErr w:type="spellEnd"/>
      <w:r w:rsidRPr="003B37C9">
        <w:t xml:space="preserve"> Fire worden ondersteund. </w:t>
      </w:r>
    </w:p>
    <w:p w:rsidR="00440F48" w:rsidRPr="003B37C9" w:rsidRDefault="00440F48" w:rsidP="00440F48">
      <w:pPr>
        <w:pStyle w:val="IVTitel03zondernummers"/>
      </w:pPr>
      <w:r w:rsidRPr="003B37C9">
        <w:t xml:space="preserve">De </w:t>
      </w:r>
      <w:proofErr w:type="spellStart"/>
      <w:r w:rsidRPr="003B37C9">
        <w:t>Dropbox</w:t>
      </w:r>
      <w:r w:rsidR="00752467">
        <w:t>-</w:t>
      </w:r>
      <w:r w:rsidRPr="003B37C9">
        <w:t>app</w:t>
      </w:r>
      <w:proofErr w:type="spellEnd"/>
    </w:p>
    <w:p w:rsidR="00440F48" w:rsidRPr="003B37C9" w:rsidRDefault="00440F48" w:rsidP="00440F48">
      <w:pPr>
        <w:pStyle w:val="IVtekst"/>
      </w:pPr>
      <w:r w:rsidRPr="003B37C9">
        <w:t xml:space="preserve">De Dropbox </w:t>
      </w:r>
      <w:proofErr w:type="spellStart"/>
      <w:r w:rsidRPr="003B37C9">
        <w:t>iPhone</w:t>
      </w:r>
      <w:r>
        <w:t>-</w:t>
      </w:r>
      <w:r w:rsidRPr="003B37C9">
        <w:t>app</w:t>
      </w:r>
      <w:proofErr w:type="spellEnd"/>
      <w:r w:rsidRPr="003B37C9">
        <w:t xml:space="preserve"> is Engelstalig en goed toegankelijk met </w:t>
      </w:r>
      <w:proofErr w:type="spellStart"/>
      <w:r w:rsidRPr="003B37C9">
        <w:t>VoiceOver</w:t>
      </w:r>
      <w:proofErr w:type="spellEnd"/>
      <w:r w:rsidRPr="003B37C9">
        <w:t xml:space="preserve">. Alle knoppen zijn bereikbaar en gelabeld. De </w:t>
      </w:r>
      <w:proofErr w:type="spellStart"/>
      <w:r w:rsidRPr="003B37C9">
        <w:t>app</w:t>
      </w:r>
      <w:proofErr w:type="spellEnd"/>
      <w:r w:rsidRPr="003B37C9">
        <w:t xml:space="preserve"> biedt een overzichtelijke kijk op de bewaarde bestanden in de ‘</w:t>
      </w:r>
      <w:proofErr w:type="spellStart"/>
      <w:r w:rsidRPr="003B37C9">
        <w:t>cloud</w:t>
      </w:r>
      <w:proofErr w:type="spellEnd"/>
      <w:r w:rsidRPr="003B37C9">
        <w:t xml:space="preserve">’. In de </w:t>
      </w:r>
      <w:proofErr w:type="spellStart"/>
      <w:r w:rsidRPr="003B37C9">
        <w:t>iPhone</w:t>
      </w:r>
      <w:r>
        <w:t>-</w:t>
      </w:r>
      <w:r w:rsidRPr="003B37C9">
        <w:t>app</w:t>
      </w:r>
      <w:proofErr w:type="spellEnd"/>
      <w:r w:rsidRPr="003B37C9">
        <w:t xml:space="preserve"> staan alle mappen en bestanden onder elkaar.</w:t>
      </w:r>
    </w:p>
    <w:p w:rsidR="00440F48" w:rsidRPr="003B37C9" w:rsidRDefault="00873A36" w:rsidP="00440F48">
      <w:pPr>
        <w:pStyle w:val="IVtekst"/>
      </w:pPr>
      <w:r>
        <w:rPr>
          <w:noProof/>
          <w:lang w:val="nl-BE" w:eastAsia="nl-BE"/>
        </w:rPr>
        <w:lastRenderedPageBreak/>
        <w:drawing>
          <wp:inline distT="0" distB="0" distL="0" distR="0">
            <wp:extent cx="2322964" cy="4135120"/>
            <wp:effectExtent l="19050" t="0" r="1136" b="0"/>
            <wp:docPr id="27" name="Afbeelding 27" descr="Dropbo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opbox (2).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2964" cy="4135120"/>
                    </a:xfrm>
                    <a:prstGeom prst="rect">
                      <a:avLst/>
                    </a:prstGeom>
                    <a:noFill/>
                    <a:ln>
                      <a:noFill/>
                    </a:ln>
                  </pic:spPr>
                </pic:pic>
              </a:graphicData>
            </a:graphic>
          </wp:inline>
        </w:drawing>
      </w:r>
    </w:p>
    <w:p w:rsidR="00440F48" w:rsidRPr="003B37C9" w:rsidRDefault="00440F48" w:rsidP="00440F48">
      <w:pPr>
        <w:pStyle w:val="IVtekst"/>
      </w:pPr>
      <w:r w:rsidRPr="003B37C9">
        <w:t xml:space="preserve">Naast het raadplegen van de bestanden zijn er ook enkele </w:t>
      </w:r>
      <w:proofErr w:type="spellStart"/>
      <w:r w:rsidRPr="003B37C9">
        <w:t>beheerdersfuncties</w:t>
      </w:r>
      <w:proofErr w:type="spellEnd"/>
      <w:r w:rsidRPr="003B37C9">
        <w:t xml:space="preserve"> in de </w:t>
      </w:r>
      <w:proofErr w:type="spellStart"/>
      <w:r w:rsidRPr="003B37C9">
        <w:t>app</w:t>
      </w:r>
      <w:proofErr w:type="spellEnd"/>
      <w:r w:rsidRPr="003B37C9">
        <w:t xml:space="preserve"> beschikbaar</w:t>
      </w:r>
      <w:r>
        <w:t>,</w:t>
      </w:r>
      <w:r w:rsidRPr="003B37C9">
        <w:t xml:space="preserve"> zoals het verwijderen en verplaatsen van mappen, de hoeveelheid gebruikte opslagruimte raadplegen, een toegangscode instellen of het raadplegen van de helpfunctie. De </w:t>
      </w:r>
      <w:proofErr w:type="spellStart"/>
      <w:r w:rsidRPr="003B37C9">
        <w:t>iPadversie</w:t>
      </w:r>
      <w:proofErr w:type="spellEnd"/>
      <w:r w:rsidRPr="003B37C9">
        <w:t xml:space="preserve"> van de </w:t>
      </w:r>
      <w:proofErr w:type="spellStart"/>
      <w:r w:rsidRPr="003B37C9">
        <w:t>Dropbox</w:t>
      </w:r>
      <w:r>
        <w:t>-</w:t>
      </w:r>
      <w:r w:rsidRPr="003B37C9">
        <w:t>app</w:t>
      </w:r>
      <w:proofErr w:type="spellEnd"/>
      <w:r w:rsidRPr="003B37C9">
        <w:t xml:space="preserve"> is op moment van schrijven (versie 2.0.2) minder toegankelijk dan de </w:t>
      </w:r>
      <w:proofErr w:type="spellStart"/>
      <w:r w:rsidRPr="003B37C9">
        <w:t>iPhoneversie</w:t>
      </w:r>
      <w:proofErr w:type="spellEnd"/>
      <w:r w:rsidRPr="003B37C9">
        <w:t xml:space="preserve">. </w:t>
      </w:r>
      <w:r>
        <w:t xml:space="preserve">De knoppen om vanuit de </w:t>
      </w:r>
      <w:proofErr w:type="spellStart"/>
      <w:r>
        <w:t>Dropbox</w:t>
      </w:r>
      <w:r w:rsidRPr="003B37C9">
        <w:t>inhoud</w:t>
      </w:r>
      <w:r>
        <w:t>s</w:t>
      </w:r>
      <w:r w:rsidR="0047337F">
        <w:t>-</w:t>
      </w:r>
      <w:r w:rsidRPr="003B37C9">
        <w:t>weergave</w:t>
      </w:r>
      <w:proofErr w:type="spellEnd"/>
      <w:r w:rsidRPr="003B37C9">
        <w:t xml:space="preserve"> te navigeren naar foto’s, favorieten en </w:t>
      </w:r>
      <w:proofErr w:type="spellStart"/>
      <w:r w:rsidRPr="003B37C9">
        <w:t>instellin</w:t>
      </w:r>
      <w:r w:rsidR="0047337F">
        <w:t>-</w:t>
      </w:r>
      <w:r w:rsidRPr="003B37C9">
        <w:t>gen</w:t>
      </w:r>
      <w:proofErr w:type="spellEnd"/>
      <w:r>
        <w:t>,</w:t>
      </w:r>
      <w:r w:rsidRPr="003B37C9">
        <w:t xml:space="preserve"> zijn niet bereikbaar. Met </w:t>
      </w:r>
      <w:proofErr w:type="spellStart"/>
      <w:r w:rsidRPr="003B37C9">
        <w:t>VoiceOver</w:t>
      </w:r>
      <w:proofErr w:type="spellEnd"/>
      <w:r w:rsidRPr="003B37C9">
        <w:t xml:space="preserve"> is dus alleen toegang tot de bestanden en mappen mogelijk.</w:t>
      </w:r>
    </w:p>
    <w:p w:rsidR="00440F48" w:rsidRPr="003B37C9" w:rsidRDefault="00873A36" w:rsidP="00440F48">
      <w:pPr>
        <w:pStyle w:val="IVtekst"/>
      </w:pPr>
      <w:r>
        <w:rPr>
          <w:noProof/>
          <w:lang w:val="nl-BE" w:eastAsia="nl-BE"/>
        </w:rPr>
        <w:lastRenderedPageBreak/>
        <w:drawing>
          <wp:inline distT="0" distB="0" distL="0" distR="0">
            <wp:extent cx="2621280" cy="1957375"/>
            <wp:effectExtent l="19050" t="0" r="7620" b="0"/>
            <wp:docPr id="28" name="Afbeelding 28" descr="Dropbox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ropbox (7).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136" cy="1956521"/>
                    </a:xfrm>
                    <a:prstGeom prst="rect">
                      <a:avLst/>
                    </a:prstGeom>
                    <a:noFill/>
                    <a:ln>
                      <a:noFill/>
                    </a:ln>
                  </pic:spPr>
                </pic:pic>
              </a:graphicData>
            </a:graphic>
          </wp:inline>
        </w:drawing>
      </w:r>
    </w:p>
    <w:p w:rsidR="00440F48" w:rsidRPr="003B37C9" w:rsidRDefault="00440F48" w:rsidP="00440F48">
      <w:pPr>
        <w:pStyle w:val="IVtekst"/>
      </w:pPr>
      <w:r w:rsidRPr="003B37C9">
        <w:t xml:space="preserve">De Dropbox </w:t>
      </w:r>
      <w:proofErr w:type="spellStart"/>
      <w:r w:rsidRPr="003B37C9">
        <w:t>iPad</w:t>
      </w:r>
      <w:r>
        <w:t>-</w:t>
      </w:r>
      <w:r w:rsidRPr="003B37C9">
        <w:t>app</w:t>
      </w:r>
      <w:proofErr w:type="spellEnd"/>
      <w:r w:rsidRPr="003B37C9">
        <w:t xml:space="preserve"> lijkt qua lay-out sterk op de </w:t>
      </w:r>
      <w:proofErr w:type="spellStart"/>
      <w:r w:rsidRPr="003B37C9">
        <w:t>standaard</w:t>
      </w:r>
      <w:r w:rsidR="007841F4">
        <w:t>-</w:t>
      </w:r>
      <w:r w:rsidRPr="003B37C9">
        <w:t>iPad</w:t>
      </w:r>
      <w:r>
        <w:t>-</w:t>
      </w:r>
      <w:r w:rsidRPr="003B37C9">
        <w:t>mailapplicatie</w:t>
      </w:r>
      <w:proofErr w:type="spellEnd"/>
      <w:r w:rsidRPr="003B37C9">
        <w:t xml:space="preserve">. In </w:t>
      </w:r>
      <w:proofErr w:type="spellStart"/>
      <w:r w:rsidRPr="003B37C9">
        <w:t>land</w:t>
      </w:r>
      <w:r w:rsidR="0047337F">
        <w:t>-</w:t>
      </w:r>
      <w:r w:rsidRPr="003B37C9">
        <w:t>schapsweergave</w:t>
      </w:r>
      <w:proofErr w:type="spellEnd"/>
      <w:r w:rsidRPr="003B37C9">
        <w:t xml:space="preserve"> staan links de mappen en bestanden en wordt rechts de inhoud van een document of een foto, video- of </w:t>
      </w:r>
      <w:proofErr w:type="spellStart"/>
      <w:r w:rsidRPr="003B37C9">
        <w:t>audioplayer</w:t>
      </w:r>
      <w:proofErr w:type="spellEnd"/>
      <w:r w:rsidRPr="003B37C9">
        <w:t xml:space="preserve"> weergegeven. Wordt de </w:t>
      </w:r>
      <w:proofErr w:type="spellStart"/>
      <w:r w:rsidRPr="003B37C9">
        <w:t>iPad</w:t>
      </w:r>
      <w:proofErr w:type="spellEnd"/>
      <w:r w:rsidRPr="003B37C9">
        <w:t xml:space="preserve"> in portretstand gedraaid</w:t>
      </w:r>
      <w:r>
        <w:t>,</w:t>
      </w:r>
      <w:r w:rsidRPr="003B37C9">
        <w:t xml:space="preserve"> dan verdwijnen de mappen en bestanden en wordt het gekozen b</w:t>
      </w:r>
      <w:r>
        <w:t>estand (tekst, pdf, foto, video, enz.</w:t>
      </w:r>
      <w:r w:rsidRPr="003B37C9">
        <w:t xml:space="preserve">) op het volledige scherm weergegeven. </w:t>
      </w:r>
    </w:p>
    <w:p w:rsidR="00440F48" w:rsidRPr="003B37C9" w:rsidRDefault="00440F48" w:rsidP="00440F48">
      <w:pPr>
        <w:pStyle w:val="IVTitel03zondernummers"/>
      </w:pPr>
      <w:r w:rsidRPr="003B37C9">
        <w:t>Bestanden delen</w:t>
      </w:r>
    </w:p>
    <w:p w:rsidR="00440F48" w:rsidRDefault="00440F48" w:rsidP="00440F48">
      <w:pPr>
        <w:pStyle w:val="IVtekst"/>
      </w:pPr>
      <w:r w:rsidRPr="003B37C9">
        <w:t xml:space="preserve">Elk bestand heeft de </w:t>
      </w:r>
      <w:proofErr w:type="spellStart"/>
      <w:r w:rsidRPr="003B37C9">
        <w:t>mogelijk</w:t>
      </w:r>
      <w:r w:rsidR="0047337F">
        <w:t>-</w:t>
      </w:r>
      <w:r w:rsidRPr="003B37C9">
        <w:t>heid</w:t>
      </w:r>
      <w:proofErr w:type="spellEnd"/>
      <w:r w:rsidRPr="003B37C9">
        <w:t xml:space="preserve"> om gedeeld te worden. D</w:t>
      </w:r>
      <w:r w:rsidR="007841F4">
        <w:t>a</w:t>
      </w:r>
      <w:r w:rsidRPr="003B37C9">
        <w:t>t gaat met de ‘</w:t>
      </w:r>
      <w:proofErr w:type="spellStart"/>
      <w:r w:rsidRPr="003B37C9">
        <w:t>share</w:t>
      </w:r>
      <w:proofErr w:type="spellEnd"/>
      <w:r w:rsidRPr="003B37C9">
        <w:t>’</w:t>
      </w:r>
      <w:r>
        <w:t>-</w:t>
      </w:r>
      <w:r w:rsidRPr="003B37C9">
        <w:t xml:space="preserve">knop die een internetlink voor het </w:t>
      </w:r>
      <w:proofErr w:type="spellStart"/>
      <w:r w:rsidRPr="003B37C9">
        <w:t>be</w:t>
      </w:r>
      <w:r w:rsidR="0047337F">
        <w:t>-</w:t>
      </w:r>
      <w:r w:rsidRPr="003B37C9">
        <w:t>stand</w:t>
      </w:r>
      <w:proofErr w:type="spellEnd"/>
      <w:r w:rsidRPr="003B37C9">
        <w:t xml:space="preserve"> genereert en vervolgens tal van opties geeft. Denk </w:t>
      </w:r>
      <w:r w:rsidR="007841F4">
        <w:t>daar</w:t>
      </w:r>
      <w:r w:rsidRPr="003B37C9">
        <w:t xml:space="preserve">bij aan het delen via e-mail, sms, </w:t>
      </w:r>
      <w:proofErr w:type="spellStart"/>
      <w:r w:rsidRPr="003B37C9">
        <w:t>Facebook</w:t>
      </w:r>
      <w:proofErr w:type="spellEnd"/>
      <w:r w:rsidRPr="003B37C9">
        <w:t xml:space="preserve"> Messenger, </w:t>
      </w:r>
      <w:proofErr w:type="spellStart"/>
      <w:r w:rsidRPr="003B37C9">
        <w:t>Facebook</w:t>
      </w:r>
      <w:r w:rsidR="007841F4">
        <w:t>-</w:t>
      </w:r>
      <w:r w:rsidRPr="003B37C9">
        <w:t>tijdlijn</w:t>
      </w:r>
      <w:proofErr w:type="spellEnd"/>
      <w:r w:rsidRPr="003B37C9">
        <w:t xml:space="preserve">, </w:t>
      </w:r>
      <w:proofErr w:type="spellStart"/>
      <w:r w:rsidRPr="003B37C9">
        <w:t>Twitter</w:t>
      </w:r>
      <w:proofErr w:type="spellEnd"/>
      <w:r w:rsidRPr="003B37C9">
        <w:t xml:space="preserve"> of het kopiëren van de internetlink naar het klembord. </w:t>
      </w:r>
      <w:r w:rsidR="007841F4">
        <w:t>Daar</w:t>
      </w:r>
      <w:r w:rsidRPr="003B37C9">
        <w:t xml:space="preserve">mee is het bestand dus ook beschikbaar voor </w:t>
      </w:r>
      <w:proofErr w:type="spellStart"/>
      <w:r w:rsidRPr="003B37C9">
        <w:t>niet-Dropboxgebruikers</w:t>
      </w:r>
      <w:proofErr w:type="spellEnd"/>
      <w:r w:rsidRPr="003B37C9">
        <w:t xml:space="preserve">. Het is niet mogelijk om een hele map vanuit de </w:t>
      </w:r>
      <w:proofErr w:type="spellStart"/>
      <w:r w:rsidRPr="003B37C9">
        <w:t>app</w:t>
      </w:r>
      <w:proofErr w:type="spellEnd"/>
      <w:r w:rsidRPr="003B37C9">
        <w:t xml:space="preserve"> te dele</w:t>
      </w:r>
      <w:r>
        <w:t>n.</w:t>
      </w:r>
    </w:p>
    <w:p w:rsidR="00440F48" w:rsidRPr="003B37C9" w:rsidRDefault="00440F48" w:rsidP="00440F48">
      <w:pPr>
        <w:pStyle w:val="IVtekst"/>
      </w:pPr>
      <w:r w:rsidRPr="003B37C9">
        <w:lastRenderedPageBreak/>
        <w:t xml:space="preserve">Via de website of met de op de computer geïnstalleerde </w:t>
      </w:r>
      <w:proofErr w:type="spellStart"/>
      <w:r w:rsidRPr="003B37C9">
        <w:t>soft</w:t>
      </w:r>
      <w:r w:rsidR="00081308">
        <w:t>-</w:t>
      </w:r>
      <w:r w:rsidRPr="003B37C9">
        <w:t>ware</w:t>
      </w:r>
      <w:proofErr w:type="spellEnd"/>
      <w:r w:rsidRPr="003B37C9">
        <w:t xml:space="preserve"> is d</w:t>
      </w:r>
      <w:r w:rsidR="007841F4">
        <w:t>a</w:t>
      </w:r>
      <w:r w:rsidRPr="003B37C9">
        <w:t xml:space="preserve">t wel mogelijk. De </w:t>
      </w:r>
      <w:proofErr w:type="spellStart"/>
      <w:r w:rsidRPr="003B37C9">
        <w:t>per</w:t>
      </w:r>
      <w:r w:rsidR="00081308">
        <w:t>-</w:t>
      </w:r>
      <w:r w:rsidRPr="003B37C9">
        <w:t>soon</w:t>
      </w:r>
      <w:proofErr w:type="spellEnd"/>
      <w:r w:rsidRPr="003B37C9">
        <w:t xml:space="preserve"> met wie een map gedeeld wordt</w:t>
      </w:r>
      <w:r>
        <w:t>,</w:t>
      </w:r>
      <w:r w:rsidRPr="003B37C9">
        <w:t xml:space="preserve"> kan eventueel bij de uitnodiging ook rechten krijgen om zelf personen uit te nodigen. Belangrijk om te weten</w:t>
      </w:r>
      <w:r w:rsidR="007841F4">
        <w:t>,</w:t>
      </w:r>
      <w:r w:rsidRPr="003B37C9">
        <w:t xml:space="preserve"> is dat een map echt wordt gedeeld. De andere personen kunnen dus ook bestanden toevoegen</w:t>
      </w:r>
      <w:r w:rsidR="00FE5AF4" w:rsidRPr="00FE5AF4">
        <w:rPr>
          <w:b/>
        </w:rPr>
        <w:t xml:space="preserve"> </w:t>
      </w:r>
      <w:proofErr w:type="spellStart"/>
      <w:r w:rsidR="00FE5AF4" w:rsidRPr="00FE5AF4">
        <w:rPr>
          <w:b/>
        </w:rPr>
        <w:t>én</w:t>
      </w:r>
      <w:proofErr w:type="spellEnd"/>
      <w:r w:rsidR="00FE5AF4" w:rsidRPr="00FE5AF4">
        <w:rPr>
          <w:b/>
        </w:rPr>
        <w:t xml:space="preserve"> verwijderen</w:t>
      </w:r>
      <w:r w:rsidRPr="003B37C9">
        <w:t>. Wilt u niet langer gebruik maken van een gedeelde map, dan dien</w:t>
      </w:r>
      <w:r w:rsidR="00955BBC">
        <w:t xml:space="preserve"> </w:t>
      </w:r>
      <w:r w:rsidR="007841F4">
        <w:t>je</w:t>
      </w:r>
      <w:r w:rsidRPr="003B37C9">
        <w:t xml:space="preserve"> die </w:t>
      </w:r>
      <w:r w:rsidR="007841F4">
        <w:t xml:space="preserve">te </w:t>
      </w:r>
      <w:r w:rsidRPr="003B37C9">
        <w:t xml:space="preserve">verlaten en niet </w:t>
      </w:r>
      <w:r w:rsidR="007841F4">
        <w:t xml:space="preserve">te </w:t>
      </w:r>
      <w:r w:rsidRPr="003B37C9">
        <w:t>verwijder</w:t>
      </w:r>
      <w:r w:rsidR="007841F4">
        <w:t>en</w:t>
      </w:r>
      <w:r w:rsidRPr="003B37C9">
        <w:t>, anders worden de andere gebruikers gedupeerd. Ook d</w:t>
      </w:r>
      <w:r w:rsidR="007841F4">
        <w:t>a</w:t>
      </w:r>
      <w:r w:rsidRPr="003B37C9">
        <w:t xml:space="preserve">t gaat via de website en niet via de </w:t>
      </w:r>
      <w:proofErr w:type="spellStart"/>
      <w:r w:rsidRPr="003B37C9">
        <w:t>iOS</w:t>
      </w:r>
      <w:r>
        <w:t>-</w:t>
      </w:r>
      <w:r w:rsidRPr="003B37C9">
        <w:t>app</w:t>
      </w:r>
      <w:proofErr w:type="spellEnd"/>
      <w:r w:rsidRPr="003B37C9">
        <w:t xml:space="preserve">. In de </w:t>
      </w:r>
      <w:proofErr w:type="spellStart"/>
      <w:r w:rsidRPr="003B37C9">
        <w:t>app</w:t>
      </w:r>
      <w:proofErr w:type="spellEnd"/>
      <w:r w:rsidRPr="003B37C9">
        <w:t xml:space="preserve"> geeft een icoontje aan of een map gedeeld is. Helaas spreekt </w:t>
      </w:r>
      <w:proofErr w:type="spellStart"/>
      <w:r>
        <w:t>VoiceOver</w:t>
      </w:r>
      <w:proofErr w:type="spellEnd"/>
      <w:r>
        <w:t xml:space="preserve"> d</w:t>
      </w:r>
      <w:r w:rsidR="007841F4">
        <w:t>a</w:t>
      </w:r>
      <w:r>
        <w:t>t niet uit.</w:t>
      </w:r>
    </w:p>
    <w:p w:rsidR="00440F48" w:rsidRPr="003B37C9" w:rsidRDefault="00440F48" w:rsidP="00440F48">
      <w:pPr>
        <w:pStyle w:val="IVTitel03zondernummers"/>
      </w:pPr>
      <w:r w:rsidRPr="003B37C9">
        <w:t>Offline werken</w:t>
      </w:r>
    </w:p>
    <w:p w:rsidR="00440F48" w:rsidRPr="003B37C9" w:rsidRDefault="00440F48" w:rsidP="00440F48">
      <w:pPr>
        <w:pStyle w:val="IVtekst"/>
      </w:pPr>
      <w:r w:rsidRPr="003B37C9">
        <w:t xml:space="preserve">Een nadeel van </w:t>
      </w:r>
      <w:proofErr w:type="spellStart"/>
      <w:r w:rsidRPr="003B37C9">
        <w:t>onlineopslag</w:t>
      </w:r>
      <w:r w:rsidR="00081308">
        <w:t>-</w:t>
      </w:r>
      <w:r w:rsidRPr="003B37C9">
        <w:t>diensten</w:t>
      </w:r>
      <w:proofErr w:type="spellEnd"/>
      <w:r>
        <w:t xml:space="preserve"> op een mobiel apparaat</w:t>
      </w:r>
      <w:r w:rsidR="001A6287">
        <w:t xml:space="preserve"> </w:t>
      </w:r>
      <w:r w:rsidRPr="003B37C9">
        <w:t xml:space="preserve">is dat </w:t>
      </w:r>
      <w:r w:rsidR="007841F4">
        <w:t xml:space="preserve">je </w:t>
      </w:r>
      <w:r w:rsidRPr="003B37C9">
        <w:t xml:space="preserve">altijd over een </w:t>
      </w:r>
      <w:proofErr w:type="spellStart"/>
      <w:r w:rsidRPr="003B37C9">
        <w:t>dataver</w:t>
      </w:r>
      <w:r w:rsidR="00081308">
        <w:t>-</w:t>
      </w:r>
      <w:r w:rsidRPr="003B37C9">
        <w:t>binding</w:t>
      </w:r>
      <w:proofErr w:type="spellEnd"/>
      <w:r w:rsidRPr="003B37C9">
        <w:t xml:space="preserve"> </w:t>
      </w:r>
      <w:r w:rsidR="007841F4">
        <w:t>moet beschikken</w:t>
      </w:r>
      <w:r>
        <w:t xml:space="preserve">. </w:t>
      </w:r>
      <w:r w:rsidRPr="003B37C9">
        <w:t xml:space="preserve">Op de computer is de </w:t>
      </w:r>
      <w:proofErr w:type="spellStart"/>
      <w:r w:rsidRPr="003B37C9">
        <w:t>Dropboxmap</w:t>
      </w:r>
      <w:proofErr w:type="spellEnd"/>
      <w:r w:rsidRPr="003B37C9">
        <w:t xml:space="preserve"> echter </w:t>
      </w:r>
      <w:r>
        <w:t xml:space="preserve">altijd offline </w:t>
      </w:r>
      <w:r w:rsidRPr="003B37C9">
        <w:t xml:space="preserve">beschikbaar. Binnen de </w:t>
      </w:r>
      <w:proofErr w:type="spellStart"/>
      <w:r w:rsidRPr="003B37C9">
        <w:t>Dropbox</w:t>
      </w:r>
      <w:r>
        <w:t>-</w:t>
      </w:r>
      <w:r w:rsidRPr="003B37C9">
        <w:t>app</w:t>
      </w:r>
      <w:proofErr w:type="spellEnd"/>
      <w:r w:rsidRPr="003B37C9">
        <w:t xml:space="preserve"> bestaat de mogelijkheid om een bestand het label ‘favoriet’ te geven. Favoriete bestanden worden op het </w:t>
      </w:r>
      <w:proofErr w:type="spellStart"/>
      <w:r w:rsidRPr="003B37C9">
        <w:t>iOS-apparaat</w:t>
      </w:r>
      <w:proofErr w:type="spellEnd"/>
      <w:r w:rsidRPr="003B37C9">
        <w:t xml:space="preserve"> opgeslagen en zijn daarmee ook offline beschikbaar. Het is niet mogelijk om een gehele map in </w:t>
      </w:r>
      <w:r>
        <w:t>ee</w:t>
      </w:r>
      <w:r w:rsidRPr="003B37C9">
        <w:t xml:space="preserve">n keer favoriet te maken. Het spreekt voor zich dat bestanden die </w:t>
      </w:r>
      <w:r w:rsidRPr="003B37C9">
        <w:lastRenderedPageBreak/>
        <w:t>offline bewerkt worden</w:t>
      </w:r>
      <w:r>
        <w:t>,</w:t>
      </w:r>
      <w:r w:rsidRPr="003B37C9">
        <w:t xml:space="preserve"> pas weer kunnen synchroniseren met Dropbox bij een werkende internetverbinding.</w:t>
      </w:r>
      <w:r>
        <w:t xml:space="preserve"> Wanneer er met meerdere personen tegelijk aan een bestand gewerkt wordt, moet er rekening mee gehouden worden dat er </w:t>
      </w:r>
      <w:proofErr w:type="spellStart"/>
      <w:r>
        <w:t>synchronisatie-conflicten</w:t>
      </w:r>
      <w:proofErr w:type="spellEnd"/>
      <w:r>
        <w:t xml:space="preserve"> zullen ontstaan. Dropbox geeft niet aan dat het bestand al door iemand geopend is. Ook bij het opslaan verschijnt hier geen melding van. Achteraf zal Dropbox wel een </w:t>
      </w:r>
      <w:proofErr w:type="spellStart"/>
      <w:r>
        <w:t>zoge</w:t>
      </w:r>
      <w:r w:rsidR="00081308">
        <w:t>-</w:t>
      </w:r>
      <w:r>
        <w:t>naamde</w:t>
      </w:r>
      <w:proofErr w:type="spellEnd"/>
      <w:r>
        <w:t xml:space="preserve"> conflict </w:t>
      </w:r>
      <w:proofErr w:type="spellStart"/>
      <w:r>
        <w:t>copy</w:t>
      </w:r>
      <w:proofErr w:type="spellEnd"/>
      <w:r>
        <w:t xml:space="preserve"> in de map plaatsen. Dan moet nagegaan worden wat </w:t>
      </w:r>
      <w:r w:rsidR="001A6287">
        <w:t xml:space="preserve">nu </w:t>
      </w:r>
      <w:r>
        <w:t>de meest recente versie is.</w:t>
      </w:r>
    </w:p>
    <w:p w:rsidR="00440F48" w:rsidRPr="003B37C9" w:rsidRDefault="00440F48" w:rsidP="00440F48">
      <w:pPr>
        <w:pStyle w:val="IVTitel03zondernummers"/>
      </w:pPr>
      <w:r w:rsidRPr="003B37C9">
        <w:t>Foto’s opslaan</w:t>
      </w:r>
    </w:p>
    <w:p w:rsidR="00440F48" w:rsidRPr="003B37C9" w:rsidRDefault="00440F48" w:rsidP="00440F48">
      <w:pPr>
        <w:pStyle w:val="IVtekst"/>
      </w:pPr>
      <w:r w:rsidRPr="003B37C9">
        <w:t xml:space="preserve">Dropbox biedt de mogelijkheid om gemaakte foto’s direct in de </w:t>
      </w:r>
      <w:r>
        <w:t>'</w:t>
      </w:r>
      <w:proofErr w:type="spellStart"/>
      <w:r w:rsidRPr="003B37C9">
        <w:t>cloud</w:t>
      </w:r>
      <w:proofErr w:type="spellEnd"/>
      <w:r w:rsidRPr="003B37C9">
        <w:t xml:space="preserve">’ op te slaan. Schakel de camera </w:t>
      </w:r>
      <w:proofErr w:type="spellStart"/>
      <w:r w:rsidRPr="003B37C9">
        <w:t>upload</w:t>
      </w:r>
      <w:r>
        <w:t>-</w:t>
      </w:r>
      <w:r w:rsidRPr="003B37C9">
        <w:t>functie</w:t>
      </w:r>
      <w:proofErr w:type="spellEnd"/>
      <w:r w:rsidRPr="003B37C9">
        <w:t xml:space="preserve"> van Dropbox in en alle foto’s en video’s worden automatisch online opslagen. </w:t>
      </w:r>
      <w:r w:rsidR="007841F4">
        <w:t>Het</w:t>
      </w:r>
      <w:r w:rsidR="007841F4" w:rsidRPr="003B37C9">
        <w:t xml:space="preserve"> </w:t>
      </w:r>
      <w:r w:rsidRPr="003B37C9">
        <w:t xml:space="preserve">uploaden genereert veel dataverkeer en daarom biedt Dropbox de keuze tussen </w:t>
      </w:r>
      <w:r w:rsidR="001A6287">
        <w:t xml:space="preserve">het opladen van </w:t>
      </w:r>
      <w:r w:rsidRPr="003B37C9">
        <w:t xml:space="preserve">de foto’s via </w:t>
      </w:r>
      <w:proofErr w:type="spellStart"/>
      <w:r w:rsidR="007841F4">
        <w:t>wifi</w:t>
      </w:r>
      <w:proofErr w:type="spellEnd"/>
      <w:r w:rsidR="007841F4" w:rsidRPr="003B37C9">
        <w:t xml:space="preserve"> </w:t>
      </w:r>
      <w:r w:rsidRPr="003B37C9">
        <w:t xml:space="preserve">en mobiele </w:t>
      </w:r>
      <w:proofErr w:type="spellStart"/>
      <w:r w:rsidRPr="003B37C9">
        <w:t>dataver</w:t>
      </w:r>
      <w:r w:rsidR="00081308">
        <w:t>-</w:t>
      </w:r>
      <w:r w:rsidRPr="003B37C9">
        <w:t>binding</w:t>
      </w:r>
      <w:proofErr w:type="spellEnd"/>
      <w:r w:rsidRPr="003B37C9">
        <w:t xml:space="preserve"> of enkel via </w:t>
      </w:r>
      <w:proofErr w:type="spellStart"/>
      <w:r w:rsidR="007841F4">
        <w:t>wifi</w:t>
      </w:r>
      <w:proofErr w:type="spellEnd"/>
      <w:r w:rsidRPr="003B37C9">
        <w:t>. Achteraf kiezen welke foto’s en video’s in de Dropbox ‘</w:t>
      </w:r>
      <w:proofErr w:type="spellStart"/>
      <w:r w:rsidRPr="003B37C9">
        <w:t>cloud</w:t>
      </w:r>
      <w:proofErr w:type="spellEnd"/>
      <w:r w:rsidRPr="003B37C9">
        <w:t>’ worden opgeslagen</w:t>
      </w:r>
      <w:r>
        <w:t>,</w:t>
      </w:r>
      <w:r w:rsidRPr="003B37C9">
        <w:t xml:space="preserve"> is mogelijk met de functie ‘</w:t>
      </w:r>
      <w:proofErr w:type="spellStart"/>
      <w:r w:rsidRPr="003B37C9">
        <w:t>Uploads</w:t>
      </w:r>
      <w:proofErr w:type="spellEnd"/>
      <w:r w:rsidRPr="003B37C9">
        <w:t xml:space="preserve">’ vanuit de </w:t>
      </w:r>
      <w:proofErr w:type="spellStart"/>
      <w:r w:rsidRPr="003B37C9">
        <w:t>Dropbox</w:t>
      </w:r>
      <w:r>
        <w:t>-</w:t>
      </w:r>
      <w:r w:rsidRPr="003B37C9">
        <w:t>app</w:t>
      </w:r>
      <w:proofErr w:type="spellEnd"/>
      <w:r w:rsidRPr="003B37C9">
        <w:t xml:space="preserve">. Omgekeerd </w:t>
      </w:r>
      <w:r w:rsidR="007841F4">
        <w:t>kun je</w:t>
      </w:r>
      <w:r>
        <w:t xml:space="preserve"> </w:t>
      </w:r>
      <w:r w:rsidRPr="003B37C9">
        <w:t>een foto die in Dropbox staat</w:t>
      </w:r>
      <w:r>
        <w:t>,</w:t>
      </w:r>
      <w:r w:rsidRPr="003B37C9">
        <w:t xml:space="preserve"> via de knop ‘Export’ opslaan op de lokale filmrol.</w:t>
      </w:r>
    </w:p>
    <w:p w:rsidR="00440F48" w:rsidRPr="003B37C9" w:rsidRDefault="00873A36" w:rsidP="00440F48">
      <w:pPr>
        <w:pStyle w:val="IVtekst"/>
      </w:pPr>
      <w:r>
        <w:rPr>
          <w:noProof/>
          <w:lang w:val="nl-BE" w:eastAsia="nl-BE"/>
        </w:rPr>
        <w:lastRenderedPageBreak/>
        <w:drawing>
          <wp:inline distT="0" distB="0" distL="0" distR="0">
            <wp:extent cx="2764790" cy="4895983"/>
            <wp:effectExtent l="38100" t="19050" r="16510" b="18917"/>
            <wp:docPr id="29" name="Afbeelding 29" descr="Dropbo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opbox (1).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333" cy="4909341"/>
                    </a:xfrm>
                    <a:prstGeom prst="rect">
                      <a:avLst/>
                    </a:prstGeom>
                    <a:noFill/>
                    <a:ln w="9525" cmpd="sng">
                      <a:solidFill>
                        <a:srgbClr val="000000"/>
                      </a:solidFill>
                      <a:miter lim="800000"/>
                      <a:headEnd/>
                      <a:tailEnd/>
                    </a:ln>
                    <a:effectLst/>
                  </pic:spPr>
                </pic:pic>
              </a:graphicData>
            </a:graphic>
          </wp:inline>
        </w:drawing>
      </w:r>
    </w:p>
    <w:p w:rsidR="00440F48" w:rsidRPr="003B37C9" w:rsidRDefault="00440F48" w:rsidP="00440F48">
      <w:pPr>
        <w:pStyle w:val="IVTitel03zondernummers"/>
      </w:pPr>
      <w:proofErr w:type="spellStart"/>
      <w:r w:rsidRPr="003B37C9">
        <w:t>Apps</w:t>
      </w:r>
      <w:proofErr w:type="spellEnd"/>
      <w:r w:rsidRPr="003B37C9">
        <w:t xml:space="preserve"> die Dropbox ondersteunen</w:t>
      </w:r>
    </w:p>
    <w:p w:rsidR="00440F48" w:rsidRPr="003B37C9" w:rsidRDefault="00440F48" w:rsidP="00440F48">
      <w:pPr>
        <w:pStyle w:val="IVtekst"/>
      </w:pPr>
      <w:r w:rsidRPr="003B37C9">
        <w:t xml:space="preserve">Er zijn tal van </w:t>
      </w:r>
      <w:proofErr w:type="spellStart"/>
      <w:r w:rsidRPr="003B37C9">
        <w:t>apps</w:t>
      </w:r>
      <w:proofErr w:type="spellEnd"/>
      <w:r w:rsidRPr="003B37C9">
        <w:t xml:space="preserve"> die gebruik maken van de mogelijkheden van Dropbox. Om </w:t>
      </w:r>
      <w:r w:rsidR="007841F4">
        <w:t>daar</w:t>
      </w:r>
      <w:r w:rsidRPr="003B37C9">
        <w:t>van gebruik te maken</w:t>
      </w:r>
      <w:r w:rsidR="007841F4">
        <w:t>,</w:t>
      </w:r>
      <w:r w:rsidRPr="003B37C9">
        <w:t xml:space="preserve"> dient de </w:t>
      </w:r>
      <w:proofErr w:type="spellStart"/>
      <w:r w:rsidRPr="003B37C9">
        <w:t>app</w:t>
      </w:r>
      <w:proofErr w:type="spellEnd"/>
      <w:r w:rsidRPr="003B37C9">
        <w:t xml:space="preserve"> toegang te krijgen tot het </w:t>
      </w:r>
      <w:proofErr w:type="spellStart"/>
      <w:r w:rsidRPr="003B37C9">
        <w:t>Dropboxaccount</w:t>
      </w:r>
      <w:proofErr w:type="spellEnd"/>
      <w:r w:rsidRPr="003B37C9">
        <w:t>. D</w:t>
      </w:r>
      <w:r w:rsidR="007841F4">
        <w:t>a</w:t>
      </w:r>
      <w:r w:rsidRPr="003B37C9">
        <w:t xml:space="preserve">t gebeurt door de </w:t>
      </w:r>
      <w:proofErr w:type="spellStart"/>
      <w:r w:rsidRPr="003B37C9">
        <w:t>Dropboxgebruikersnaam</w:t>
      </w:r>
      <w:proofErr w:type="spellEnd"/>
      <w:r w:rsidRPr="003B37C9">
        <w:t xml:space="preserve"> en het wachtwoord in te voeren. </w:t>
      </w:r>
      <w:r w:rsidR="007841F4">
        <w:t>Daar</w:t>
      </w:r>
      <w:r w:rsidRPr="003B37C9">
        <w:t xml:space="preserve">mee krijgt de </w:t>
      </w:r>
      <w:proofErr w:type="spellStart"/>
      <w:r w:rsidRPr="003B37C9">
        <w:t>app</w:t>
      </w:r>
      <w:proofErr w:type="spellEnd"/>
      <w:r w:rsidRPr="003B37C9">
        <w:t xml:space="preserve"> in feite lees</w:t>
      </w:r>
      <w:r>
        <w:t>-</w:t>
      </w:r>
      <w:r w:rsidRPr="003B37C9">
        <w:t xml:space="preserve"> en schrijfrechten op de server van Dropbox. </w:t>
      </w:r>
      <w:r w:rsidR="007841F4">
        <w:t>De</w:t>
      </w:r>
      <w:r w:rsidR="007841F4" w:rsidRPr="003B37C9">
        <w:t xml:space="preserve"> </w:t>
      </w:r>
      <w:proofErr w:type="spellStart"/>
      <w:r w:rsidRPr="003B37C9">
        <w:t>apps</w:t>
      </w:r>
      <w:proofErr w:type="spellEnd"/>
      <w:r w:rsidRPr="003B37C9">
        <w:t xml:space="preserve"> van derden kunnen het delen tussen apparaten nog verder </w:t>
      </w:r>
      <w:proofErr w:type="spellStart"/>
      <w:r w:rsidRPr="003B37C9">
        <w:t>vergemak</w:t>
      </w:r>
      <w:r w:rsidR="00081308">
        <w:t>-</w:t>
      </w:r>
      <w:r w:rsidRPr="003B37C9">
        <w:t>kelijken</w:t>
      </w:r>
      <w:proofErr w:type="spellEnd"/>
      <w:r w:rsidRPr="003B37C9">
        <w:t>.</w:t>
      </w:r>
    </w:p>
    <w:p w:rsidR="00440F48" w:rsidRPr="003B37C9" w:rsidRDefault="00440F48" w:rsidP="00440F48">
      <w:pPr>
        <w:pStyle w:val="IVTitel03zondernummers"/>
      </w:pPr>
      <w:r w:rsidRPr="003B37C9">
        <w:lastRenderedPageBreak/>
        <w:t>Documenten</w:t>
      </w:r>
    </w:p>
    <w:p w:rsidR="00440F48" w:rsidRPr="003B37C9" w:rsidRDefault="00440F48" w:rsidP="00440F48">
      <w:pPr>
        <w:pStyle w:val="IVtekst"/>
      </w:pPr>
      <w:r w:rsidRPr="003B37C9">
        <w:t xml:space="preserve">Zo is het als </w:t>
      </w:r>
      <w:proofErr w:type="spellStart"/>
      <w:r w:rsidRPr="003B37C9">
        <w:t>Dropboxgebruiker</w:t>
      </w:r>
      <w:proofErr w:type="spellEnd"/>
      <w:r w:rsidRPr="003B37C9">
        <w:t xml:space="preserve">  natuurlijk handig als de </w:t>
      </w:r>
      <w:proofErr w:type="spellStart"/>
      <w:r w:rsidRPr="003B37C9">
        <w:t>docu</w:t>
      </w:r>
      <w:r w:rsidR="00F012A3">
        <w:t>-</w:t>
      </w:r>
      <w:r w:rsidRPr="003B37C9">
        <w:t>menten</w:t>
      </w:r>
      <w:proofErr w:type="spellEnd"/>
      <w:r w:rsidRPr="003B37C9">
        <w:t xml:space="preserve"> vanaf het </w:t>
      </w:r>
      <w:proofErr w:type="spellStart"/>
      <w:r w:rsidRPr="003B37C9">
        <w:t>iOS-apparaat</w:t>
      </w:r>
      <w:proofErr w:type="spellEnd"/>
      <w:r w:rsidRPr="003B37C9">
        <w:t xml:space="preserve"> direct worden opgeslagen in Dropbox</w:t>
      </w:r>
      <w:r>
        <w:t>,</w:t>
      </w:r>
      <w:r w:rsidRPr="003B37C9">
        <w:t xml:space="preserve"> zodat er op een ander platform </w:t>
      </w:r>
      <w:r>
        <w:t xml:space="preserve">(de computer </w:t>
      </w:r>
      <w:proofErr w:type="spellStart"/>
      <w:r>
        <w:t>bijvoor</w:t>
      </w:r>
      <w:r w:rsidR="00F012A3">
        <w:t>-</w:t>
      </w:r>
      <w:r>
        <w:t>beeld</w:t>
      </w:r>
      <w:proofErr w:type="spellEnd"/>
      <w:r>
        <w:t xml:space="preserve">) </w:t>
      </w:r>
      <w:r w:rsidRPr="003B37C9">
        <w:t xml:space="preserve">verder aan gewerkt kan worden. Helaas zijn de </w:t>
      </w:r>
      <w:proofErr w:type="spellStart"/>
      <w:r w:rsidRPr="003B37C9">
        <w:t>toegan</w:t>
      </w:r>
      <w:r w:rsidR="00F012A3">
        <w:t>-</w:t>
      </w:r>
      <w:r w:rsidRPr="003B37C9">
        <w:t>kelijke</w:t>
      </w:r>
      <w:proofErr w:type="spellEnd"/>
      <w:r w:rsidRPr="003B37C9">
        <w:t xml:space="preserve"> </w:t>
      </w:r>
      <w:proofErr w:type="spellStart"/>
      <w:r w:rsidRPr="003B37C9">
        <w:t>Apple</w:t>
      </w:r>
      <w:r>
        <w:t>-</w:t>
      </w:r>
      <w:r w:rsidRPr="003B37C9">
        <w:t>apps</w:t>
      </w:r>
      <w:proofErr w:type="spellEnd"/>
      <w:r w:rsidRPr="003B37C9">
        <w:t xml:space="preserve"> Pages (tekstverwerking) en </w:t>
      </w:r>
      <w:proofErr w:type="spellStart"/>
      <w:r w:rsidRPr="003B37C9">
        <w:t>Numbers</w:t>
      </w:r>
      <w:proofErr w:type="spellEnd"/>
      <w:r w:rsidRPr="003B37C9">
        <w:t xml:space="preserve"> (spreadsheet) </w:t>
      </w:r>
      <w:r w:rsidR="007841F4">
        <w:t>daar</w:t>
      </w:r>
      <w:r w:rsidRPr="003B37C9">
        <w:t xml:space="preserve">toe </w:t>
      </w:r>
      <w:r w:rsidR="00127E96">
        <w:t xml:space="preserve">minder goed </w:t>
      </w:r>
      <w:r w:rsidRPr="003B37C9">
        <w:t xml:space="preserve">in staat. Apple verwijst </w:t>
      </w:r>
      <w:r w:rsidR="00127E96">
        <w:t xml:space="preserve">voor eenvoudige synchronisatie </w:t>
      </w:r>
      <w:r w:rsidRPr="003B37C9">
        <w:t xml:space="preserve">liever naar de eigen </w:t>
      </w:r>
      <w:proofErr w:type="spellStart"/>
      <w:r w:rsidRPr="003B37C9">
        <w:t>iCloud</w:t>
      </w:r>
      <w:proofErr w:type="spellEnd"/>
      <w:r w:rsidRPr="003B37C9">
        <w:t xml:space="preserve"> waarbij je gebonden bent aan het gebruik van </w:t>
      </w:r>
      <w:proofErr w:type="spellStart"/>
      <w:r w:rsidR="00127E96">
        <w:t>Apple</w:t>
      </w:r>
      <w:r w:rsidRPr="003B37C9">
        <w:t>producten</w:t>
      </w:r>
      <w:proofErr w:type="spellEnd"/>
      <w:r w:rsidRPr="003B37C9">
        <w:t xml:space="preserve">. Gelukkig zijn er tal van </w:t>
      </w:r>
      <w:proofErr w:type="spellStart"/>
      <w:r w:rsidRPr="003B37C9">
        <w:t>ontwik</w:t>
      </w:r>
      <w:r w:rsidR="00F012A3">
        <w:t>-</w:t>
      </w:r>
      <w:r w:rsidRPr="003B37C9">
        <w:t>kelaars</w:t>
      </w:r>
      <w:proofErr w:type="spellEnd"/>
      <w:r w:rsidRPr="003B37C9">
        <w:t xml:space="preserve"> die wel de mogelijkheid bieden om een </w:t>
      </w:r>
      <w:proofErr w:type="spellStart"/>
      <w:r w:rsidRPr="003B37C9">
        <w:t>Dropboxaccount</w:t>
      </w:r>
      <w:proofErr w:type="spellEnd"/>
      <w:r w:rsidRPr="003B37C9">
        <w:t xml:space="preserve"> aan hun </w:t>
      </w:r>
      <w:proofErr w:type="spellStart"/>
      <w:r w:rsidRPr="003B37C9">
        <w:t>app</w:t>
      </w:r>
      <w:proofErr w:type="spellEnd"/>
      <w:r w:rsidRPr="003B37C9">
        <w:t xml:space="preserve"> te koppelen. Als alternatief voor Pages is de tekstverwerker </w:t>
      </w:r>
      <w:r w:rsidR="001A6287">
        <w:t>van</w:t>
      </w:r>
      <w:r w:rsidR="001A6287" w:rsidRPr="003B37C9">
        <w:t xml:space="preserve"> </w:t>
      </w:r>
      <w:proofErr w:type="spellStart"/>
      <w:r w:rsidRPr="003B37C9">
        <w:t>QuickOffice</w:t>
      </w:r>
      <w:proofErr w:type="spellEnd"/>
      <w:r w:rsidRPr="003B37C9">
        <w:t xml:space="preserve"> HD (</w:t>
      </w:r>
      <w:proofErr w:type="spellStart"/>
      <w:r w:rsidRPr="003B37C9">
        <w:t>iPad</w:t>
      </w:r>
      <w:proofErr w:type="spellEnd"/>
      <w:r w:rsidRPr="003B37C9">
        <w:t>) bijvoorbeeld geschikt en bijn</w:t>
      </w:r>
      <w:r w:rsidR="00F012A3">
        <w:t xml:space="preserve">a geheel toegankelijk met </w:t>
      </w:r>
      <w:proofErr w:type="spellStart"/>
      <w:r w:rsidR="00F012A3">
        <w:t>Voice</w:t>
      </w:r>
      <w:r w:rsidRPr="003B37C9">
        <w:t>Over</w:t>
      </w:r>
      <w:proofErr w:type="spellEnd"/>
      <w:r w:rsidRPr="003B37C9">
        <w:t xml:space="preserve">. </w:t>
      </w:r>
    </w:p>
    <w:p w:rsidR="00440F48" w:rsidRPr="003B37C9" w:rsidRDefault="00440F48" w:rsidP="00440F48">
      <w:pPr>
        <w:pStyle w:val="IVTitel03zondernummers"/>
      </w:pPr>
      <w:r w:rsidRPr="003B37C9">
        <w:t>Andere mogelijkheden</w:t>
      </w:r>
    </w:p>
    <w:p w:rsidR="00440F48" w:rsidRPr="003B37C9" w:rsidRDefault="00440F48" w:rsidP="00440F48">
      <w:pPr>
        <w:pStyle w:val="IVtekst"/>
      </w:pPr>
      <w:proofErr w:type="spellStart"/>
      <w:r w:rsidRPr="003B37C9">
        <w:t>DropVox</w:t>
      </w:r>
      <w:proofErr w:type="spellEnd"/>
      <w:r w:rsidRPr="003B37C9">
        <w:t xml:space="preserve"> is een in zijn geheel toegankelijke memorecorder die memo’s direct in Dropbox opslaat. </w:t>
      </w:r>
      <w:r>
        <w:t xml:space="preserve">De </w:t>
      </w:r>
      <w:proofErr w:type="spellStart"/>
      <w:r>
        <w:t>apps</w:t>
      </w:r>
      <w:proofErr w:type="spellEnd"/>
      <w:r>
        <w:t xml:space="preserve"> </w:t>
      </w:r>
      <w:proofErr w:type="spellStart"/>
      <w:r w:rsidRPr="003B37C9">
        <w:t>PlainText</w:t>
      </w:r>
      <w:proofErr w:type="spellEnd"/>
      <w:r w:rsidRPr="003B37C9">
        <w:t xml:space="preserve"> en </w:t>
      </w:r>
      <w:proofErr w:type="spellStart"/>
      <w:r w:rsidRPr="003B37C9">
        <w:t>Notebox</w:t>
      </w:r>
      <w:proofErr w:type="spellEnd"/>
      <w:r w:rsidRPr="003B37C9">
        <w:t xml:space="preserve"> doen </w:t>
      </w:r>
      <w:r w:rsidR="007841F4">
        <w:t>het</w:t>
      </w:r>
      <w:r w:rsidRPr="003B37C9">
        <w:t xml:space="preserve">zelfde met eenvoudige tekstdocumenten. Met </w:t>
      </w:r>
      <w:r>
        <w:t xml:space="preserve">de </w:t>
      </w:r>
      <w:proofErr w:type="spellStart"/>
      <w:r>
        <w:t>app</w:t>
      </w:r>
      <w:proofErr w:type="spellEnd"/>
      <w:r>
        <w:t xml:space="preserve"> </w:t>
      </w:r>
      <w:proofErr w:type="spellStart"/>
      <w:r w:rsidRPr="003B37C9">
        <w:t>ShoppingList</w:t>
      </w:r>
      <w:proofErr w:type="spellEnd"/>
      <w:r w:rsidRPr="003B37C9">
        <w:t xml:space="preserve"> wordt er vanuit de </w:t>
      </w:r>
      <w:proofErr w:type="spellStart"/>
      <w:r w:rsidRPr="003B37C9">
        <w:t>app</w:t>
      </w:r>
      <w:proofErr w:type="spellEnd"/>
      <w:r w:rsidRPr="003B37C9">
        <w:t xml:space="preserve"> samen aan het wekelijkse boodschappenlijstje gewerkt. Al </w:t>
      </w:r>
      <w:r w:rsidR="007841F4">
        <w:t>die</w:t>
      </w:r>
      <w:r w:rsidR="007841F4" w:rsidRPr="003B37C9">
        <w:t xml:space="preserve"> </w:t>
      </w:r>
      <w:proofErr w:type="spellStart"/>
      <w:r w:rsidRPr="003B37C9">
        <w:t>apps</w:t>
      </w:r>
      <w:proofErr w:type="spellEnd"/>
      <w:r w:rsidRPr="003B37C9">
        <w:t xml:space="preserve"> zijn </w:t>
      </w:r>
      <w:proofErr w:type="spellStart"/>
      <w:r w:rsidRPr="003B37C9">
        <w:t>VoiceOver</w:t>
      </w:r>
      <w:r>
        <w:t>-</w:t>
      </w:r>
      <w:r w:rsidRPr="003B37C9">
        <w:t>toegankelijk</w:t>
      </w:r>
      <w:proofErr w:type="spellEnd"/>
      <w:r w:rsidRPr="003B37C9">
        <w:t xml:space="preserve"> en </w:t>
      </w:r>
      <w:r w:rsidRPr="003B37C9">
        <w:lastRenderedPageBreak/>
        <w:t>synchroniseren direct via Dropbox.</w:t>
      </w:r>
    </w:p>
    <w:p w:rsidR="00440F48" w:rsidRPr="003B37C9" w:rsidRDefault="00440F48" w:rsidP="00440F48">
      <w:pPr>
        <w:pStyle w:val="IVTitel03zondernummers"/>
      </w:pPr>
      <w:r w:rsidRPr="003B37C9">
        <w:t>Beveiliging</w:t>
      </w:r>
    </w:p>
    <w:p w:rsidR="00440F48" w:rsidRPr="003B37C9" w:rsidRDefault="00440F48" w:rsidP="00440F48">
      <w:pPr>
        <w:pStyle w:val="IVtekst"/>
      </w:pPr>
      <w:r w:rsidRPr="003B37C9">
        <w:t xml:space="preserve">Het is mogelijk om de </w:t>
      </w:r>
      <w:proofErr w:type="spellStart"/>
      <w:r w:rsidRPr="003B37C9">
        <w:t>app</w:t>
      </w:r>
      <w:proofErr w:type="spellEnd"/>
      <w:r w:rsidRPr="003B37C9">
        <w:t xml:space="preserve"> te beveiligen met een </w:t>
      </w:r>
      <w:proofErr w:type="spellStart"/>
      <w:r w:rsidRPr="003B37C9">
        <w:t>viercijferige</w:t>
      </w:r>
      <w:proofErr w:type="spellEnd"/>
      <w:r w:rsidRPr="003B37C9">
        <w:t xml:space="preserve"> toegangscode. Tevens is er de optie om alle </w:t>
      </w:r>
      <w:proofErr w:type="spellStart"/>
      <w:r w:rsidRPr="003B37C9">
        <w:t>Dropboxdata</w:t>
      </w:r>
      <w:proofErr w:type="spellEnd"/>
      <w:r w:rsidRPr="003B37C9">
        <w:t xml:space="preserve"> van het </w:t>
      </w:r>
      <w:proofErr w:type="spellStart"/>
      <w:r w:rsidRPr="003B37C9">
        <w:t>iOS-apparaat</w:t>
      </w:r>
      <w:proofErr w:type="spellEnd"/>
      <w:r w:rsidRPr="003B37C9">
        <w:t xml:space="preserve"> te laten verwijderen wanneer </w:t>
      </w:r>
      <w:r>
        <w:t>tien</w:t>
      </w:r>
      <w:r w:rsidRPr="003B37C9">
        <w:t xml:space="preserve"> </w:t>
      </w:r>
      <w:r w:rsidR="007841F4">
        <w:t>keer</w:t>
      </w:r>
      <w:r w:rsidR="007841F4" w:rsidRPr="003B37C9">
        <w:t xml:space="preserve"> </w:t>
      </w:r>
      <w:r w:rsidRPr="003B37C9">
        <w:t>de verkeerde code wordt ingegeven.</w:t>
      </w:r>
    </w:p>
    <w:p w:rsidR="00440F48" w:rsidRPr="003B37C9" w:rsidRDefault="00873A36" w:rsidP="00440F48">
      <w:pPr>
        <w:pStyle w:val="IVtekst"/>
      </w:pPr>
      <w:r>
        <w:rPr>
          <w:noProof/>
          <w:lang w:val="nl-BE" w:eastAsia="nl-BE"/>
        </w:rPr>
        <w:drawing>
          <wp:inline distT="0" distB="0" distL="0" distR="0">
            <wp:extent cx="2340087" cy="4165600"/>
            <wp:effectExtent l="19050" t="0" r="3063" b="0"/>
            <wp:docPr id="30" name="Afbeelding 9" descr="Dropbo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Dropbox (3).pn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8024" cy="4161928"/>
                    </a:xfrm>
                    <a:prstGeom prst="rect">
                      <a:avLst/>
                    </a:prstGeom>
                    <a:noFill/>
                    <a:ln>
                      <a:noFill/>
                    </a:ln>
                  </pic:spPr>
                </pic:pic>
              </a:graphicData>
            </a:graphic>
          </wp:inline>
        </w:drawing>
      </w:r>
    </w:p>
    <w:p w:rsidR="00440F48" w:rsidRPr="003B37C9" w:rsidRDefault="00440F48" w:rsidP="00440F48">
      <w:pPr>
        <w:pStyle w:val="IVTitel03zondernummers"/>
      </w:pPr>
      <w:r w:rsidRPr="003B37C9">
        <w:t>Uitbreiden van opslagruimte</w:t>
      </w:r>
    </w:p>
    <w:p w:rsidR="00440F48" w:rsidRPr="003B37C9" w:rsidRDefault="00440F48" w:rsidP="00440F48">
      <w:pPr>
        <w:pStyle w:val="IVtekst"/>
      </w:pPr>
      <w:r w:rsidRPr="003B37C9">
        <w:t>Dropbox biedt 2 GB aan gratis opslagruimte. D</w:t>
      </w:r>
      <w:r w:rsidR="007841F4">
        <w:t>a</w:t>
      </w:r>
      <w:r w:rsidRPr="003B37C9">
        <w:t xml:space="preserve">t is vrij snel en gratis uit te breiden. Nodig </w:t>
      </w:r>
      <w:r w:rsidR="007841F4">
        <w:t xml:space="preserve">je </w:t>
      </w:r>
      <w:r w:rsidRPr="003B37C9">
        <w:t xml:space="preserve">iemand uit en installeert diegene vervolgens de </w:t>
      </w:r>
      <w:proofErr w:type="spellStart"/>
      <w:r w:rsidRPr="003B37C9">
        <w:t>Dropbox</w:t>
      </w:r>
      <w:r w:rsidR="00081308">
        <w:t>-</w:t>
      </w:r>
      <w:r w:rsidRPr="003B37C9">
        <w:t>software</w:t>
      </w:r>
      <w:proofErr w:type="spellEnd"/>
      <w:r w:rsidRPr="003B37C9">
        <w:t xml:space="preserve"> op zijn computer</w:t>
      </w:r>
      <w:r>
        <w:t>,</w:t>
      </w:r>
      <w:r w:rsidRPr="003B37C9">
        <w:t xml:space="preserve"> dan ontvang</w:t>
      </w:r>
      <w:r w:rsidR="001A6287">
        <w:t xml:space="preserve"> je</w:t>
      </w:r>
      <w:r w:rsidRPr="003B37C9">
        <w:t xml:space="preserve"> 500 </w:t>
      </w:r>
      <w:r w:rsidR="00097128">
        <w:t>MB</w:t>
      </w:r>
      <w:r w:rsidRPr="003B37C9">
        <w:t>. Koppel</w:t>
      </w:r>
      <w:r w:rsidR="001A6287">
        <w:t xml:space="preserve"> je </w:t>
      </w:r>
      <w:proofErr w:type="spellStart"/>
      <w:r w:rsidR="001A6287">
        <w:t>je</w:t>
      </w:r>
      <w:proofErr w:type="spellEnd"/>
      <w:r w:rsidRPr="003B37C9">
        <w:t xml:space="preserve"> </w:t>
      </w:r>
      <w:proofErr w:type="spellStart"/>
      <w:r w:rsidRPr="003B37C9">
        <w:lastRenderedPageBreak/>
        <w:t>Facebook</w:t>
      </w:r>
      <w:proofErr w:type="spellEnd"/>
      <w:r>
        <w:t>-</w:t>
      </w:r>
      <w:r w:rsidRPr="003B37C9">
        <w:t xml:space="preserve"> of </w:t>
      </w:r>
      <w:proofErr w:type="spellStart"/>
      <w:r w:rsidRPr="003B37C9">
        <w:t>Twitteraccount</w:t>
      </w:r>
      <w:proofErr w:type="spellEnd"/>
      <w:r w:rsidRPr="003B37C9">
        <w:t xml:space="preserve"> aan Dropbox dan is dat 125 </w:t>
      </w:r>
      <w:r w:rsidR="00097128">
        <w:t>MB</w:t>
      </w:r>
      <w:r w:rsidRPr="003B37C9">
        <w:t xml:space="preserve"> per toepassing waard. D</w:t>
      </w:r>
      <w:r w:rsidR="007841F4">
        <w:t>a</w:t>
      </w:r>
      <w:r w:rsidRPr="003B37C9">
        <w:t xml:space="preserve">t zijn een paar manieren om de </w:t>
      </w:r>
      <w:proofErr w:type="spellStart"/>
      <w:r w:rsidRPr="003B37C9">
        <w:t>opslag</w:t>
      </w:r>
      <w:r w:rsidR="00081308">
        <w:t>-</w:t>
      </w:r>
      <w:r w:rsidRPr="003B37C9">
        <w:t>ruimte</w:t>
      </w:r>
      <w:proofErr w:type="spellEnd"/>
      <w:r w:rsidRPr="003B37C9">
        <w:t xml:space="preserve"> gratis te vergroten. Wie in </w:t>
      </w:r>
      <w:r w:rsidR="00097128">
        <w:t>ee</w:t>
      </w:r>
      <w:r w:rsidRPr="003B37C9">
        <w:t>n keer veel extra ruimte wil creëren</w:t>
      </w:r>
      <w:r w:rsidR="00097128">
        <w:t>,</w:t>
      </w:r>
      <w:r w:rsidRPr="003B37C9">
        <w:t xml:space="preserve"> kan voor </w:t>
      </w:r>
      <w:r w:rsidRPr="003B37C9">
        <w:rPr>
          <w:rFonts w:ascii="Arial" w:hAnsi="Arial"/>
        </w:rPr>
        <w:t>€</w:t>
      </w:r>
      <w:r w:rsidRPr="003B37C9">
        <w:t xml:space="preserve"> 89,99 per jaar gebruik maken van 100 GB aan </w:t>
      </w:r>
      <w:proofErr w:type="spellStart"/>
      <w:r w:rsidRPr="003B37C9">
        <w:t>onlineopslag</w:t>
      </w:r>
      <w:proofErr w:type="spellEnd"/>
      <w:r w:rsidRPr="003B37C9">
        <w:t>.</w:t>
      </w:r>
    </w:p>
    <w:p w:rsidR="00440F48" w:rsidRPr="003B37C9" w:rsidRDefault="00440F48" w:rsidP="00440F48">
      <w:pPr>
        <w:pStyle w:val="IVTitel03zondernummers"/>
      </w:pPr>
      <w:r w:rsidRPr="003B37C9">
        <w:t>Opmerkingen</w:t>
      </w:r>
    </w:p>
    <w:p w:rsidR="00440F48" w:rsidRDefault="00440F48" w:rsidP="00440F48">
      <w:pPr>
        <w:pStyle w:val="IVtekst"/>
      </w:pPr>
      <w:r w:rsidRPr="003B37C9">
        <w:t>Dropbox is een bekende en betrouwbare aanbieder van (gratis) opslagruimte. In de voorwaarden staat echter dat zij op elk moment en zonder enige aankondiging de dienst, en daarm</w:t>
      </w:r>
      <w:r>
        <w:t>ee uw account, kunnen opheffen.</w:t>
      </w:r>
    </w:p>
    <w:p w:rsidR="00440F48" w:rsidRDefault="00440F48" w:rsidP="00440F48">
      <w:pPr>
        <w:pStyle w:val="IVtekst"/>
      </w:pPr>
      <w:r w:rsidRPr="003B37C9">
        <w:t xml:space="preserve">Helaas ondervonden wij tijdens het gebruik dat het afspelen van opgeslagen muziek en video’s niet altijd even vlekkeloos verliep. Om onduidelijke </w:t>
      </w:r>
      <w:proofErr w:type="spellStart"/>
      <w:r w:rsidRPr="003B37C9">
        <w:t>rede</w:t>
      </w:r>
      <w:r w:rsidR="00081308">
        <w:t>-</w:t>
      </w:r>
      <w:r w:rsidRPr="003B37C9">
        <w:t>nen</w:t>
      </w:r>
      <w:proofErr w:type="spellEnd"/>
      <w:r w:rsidRPr="003B37C9">
        <w:t xml:space="preserve"> werd een bestand niet afgespeeld te</w:t>
      </w:r>
      <w:r>
        <w:t>rwijl d</w:t>
      </w:r>
      <w:r w:rsidR="007841F4">
        <w:t>a</w:t>
      </w:r>
      <w:r>
        <w:t>t eerder wel goed ging.</w:t>
      </w:r>
    </w:p>
    <w:p w:rsidR="00440F48" w:rsidRPr="003B37C9" w:rsidRDefault="00440F48" w:rsidP="00440F48">
      <w:pPr>
        <w:pStyle w:val="IVtekst"/>
      </w:pPr>
      <w:r w:rsidRPr="003B37C9">
        <w:t>Een laatste kanttekening is dat de opslag plaatsvindt op servers die vallen onder de Amerikaanse wetgeving. Hou er rekening mee dat daar anders over privacy wordt gedacht.</w:t>
      </w:r>
    </w:p>
    <w:p w:rsidR="00440F48" w:rsidRPr="003B37C9" w:rsidRDefault="00440F48" w:rsidP="00440F48">
      <w:pPr>
        <w:pStyle w:val="IVTitel03zondernummers"/>
      </w:pPr>
      <w:r w:rsidRPr="003B37C9">
        <w:t>Conclusie</w:t>
      </w:r>
    </w:p>
    <w:p w:rsidR="00440F48" w:rsidRDefault="00440F48" w:rsidP="00440F48">
      <w:pPr>
        <w:pStyle w:val="IVtekst"/>
        <w:sectPr w:rsidR="00440F48" w:rsidSect="00440F48">
          <w:type w:val="continuous"/>
          <w:pgSz w:w="11907" w:h="16839" w:code="9"/>
          <w:pgMar w:top="907" w:right="907" w:bottom="1361" w:left="1361" w:header="680" w:footer="454" w:gutter="454"/>
          <w:cols w:num="2" w:space="454" w:equalWidth="0">
            <w:col w:w="4238" w:space="708"/>
            <w:col w:w="4238"/>
          </w:cols>
          <w:docGrid w:linePitch="360"/>
        </w:sectPr>
      </w:pPr>
      <w:r w:rsidRPr="003B37C9">
        <w:t>Als primaire opslagplaats is Dropbox minder geschikt maar als aanvulling op fysieke opslag</w:t>
      </w:r>
      <w:r>
        <w:t xml:space="preserve">, vervanging van de </w:t>
      </w:r>
      <w:proofErr w:type="spellStart"/>
      <w:r w:rsidR="00097128">
        <w:t>usb</w:t>
      </w:r>
      <w:r>
        <w:t>-stick</w:t>
      </w:r>
      <w:proofErr w:type="spellEnd"/>
      <w:r w:rsidRPr="003B37C9">
        <w:t xml:space="preserve"> of </w:t>
      </w:r>
      <w:r w:rsidRPr="003B37C9">
        <w:lastRenderedPageBreak/>
        <w:t xml:space="preserve">voor het delen van bestanden is het een zeer handige </w:t>
      </w:r>
      <w:r w:rsidRPr="003B37C9">
        <w:lastRenderedPageBreak/>
        <w:t>toepassing</w:t>
      </w:r>
      <w:r>
        <w:t>.</w:t>
      </w:r>
    </w:p>
    <w:p w:rsidR="00683E26" w:rsidRDefault="00683E26" w:rsidP="00683E26">
      <w:pPr>
        <w:pStyle w:val="IVtekst"/>
        <w:sectPr w:rsidR="00683E26" w:rsidSect="00502F51">
          <w:type w:val="continuous"/>
          <w:pgSz w:w="11907" w:h="16839" w:code="9"/>
          <w:pgMar w:top="907" w:right="907" w:bottom="1361" w:left="1361" w:header="680" w:footer="454" w:gutter="454"/>
          <w:cols w:num="2" w:space="454" w:equalWidth="0">
            <w:col w:w="4238" w:space="708"/>
            <w:col w:w="4238"/>
          </w:cols>
          <w:docGrid w:linePitch="360"/>
        </w:sectPr>
      </w:pPr>
    </w:p>
    <w:p w:rsidR="00AA59AA" w:rsidRDefault="00AA59AA" w:rsidP="00AA59AA">
      <w:pPr>
        <w:pStyle w:val="IVTitel02"/>
        <w:rPr>
          <w:lang w:val="nl-NL"/>
        </w:rPr>
      </w:pPr>
      <w:proofErr w:type="spellStart"/>
      <w:r>
        <w:rPr>
          <w:lang w:val="nl-NL"/>
        </w:rPr>
        <w:lastRenderedPageBreak/>
        <w:t>Braillelezen</w:t>
      </w:r>
      <w:proofErr w:type="spellEnd"/>
      <w:r>
        <w:rPr>
          <w:lang w:val="nl-NL"/>
        </w:rPr>
        <w:t xml:space="preserve"> opnieuw onder de </w:t>
      </w:r>
      <w:proofErr w:type="spellStart"/>
      <w:r>
        <w:rPr>
          <w:lang w:val="nl-NL"/>
        </w:rPr>
        <w:t>loupe</w:t>
      </w:r>
      <w:proofErr w:type="spellEnd"/>
    </w:p>
    <w:p w:rsidR="00AA59AA" w:rsidRPr="003C2ADB" w:rsidRDefault="00AA59AA" w:rsidP="00AA59AA">
      <w:pPr>
        <w:pStyle w:val="IVAuteursnaam"/>
      </w:pPr>
      <w:r w:rsidRPr="003C2ADB">
        <w:t>Jan Engelen</w:t>
      </w:r>
      <w:r>
        <w:t xml:space="preserve"> en </w:t>
      </w:r>
      <w:proofErr w:type="spellStart"/>
      <w:r>
        <w:t>Anneli</w:t>
      </w:r>
      <w:proofErr w:type="spellEnd"/>
      <w:r>
        <w:t xml:space="preserve"> </w:t>
      </w:r>
      <w:proofErr w:type="spellStart"/>
      <w:r>
        <w:t>Veispak</w:t>
      </w:r>
      <w:proofErr w:type="spellEnd"/>
      <w:r>
        <w:t xml:space="preserve"> (KU Leuven)</w:t>
      </w:r>
    </w:p>
    <w:p w:rsidR="00AA59AA" w:rsidRDefault="00AA59AA" w:rsidP="00AA59AA">
      <w:pPr>
        <w:pStyle w:val="IVAuteursnaam"/>
        <w:sectPr w:rsidR="00AA59AA">
          <w:footerReference w:type="even" r:id="rId61"/>
          <w:footerReference w:type="default" r:id="rId62"/>
          <w:pgSz w:w="11907" w:h="16839" w:code="9"/>
          <w:pgMar w:top="907" w:right="907" w:bottom="1361" w:left="1361" w:header="680" w:footer="454" w:gutter="454"/>
          <w:cols w:space="454"/>
          <w:docGrid w:linePitch="360"/>
        </w:sectPr>
      </w:pPr>
    </w:p>
    <w:p w:rsidR="00AA59AA" w:rsidRPr="00C63A92" w:rsidRDefault="00AA59AA" w:rsidP="00AA59AA">
      <w:pPr>
        <w:pStyle w:val="IVTitel03zondernummers"/>
      </w:pPr>
      <w:r w:rsidRPr="00C63A92">
        <w:lastRenderedPageBreak/>
        <w:t>Inleiding</w:t>
      </w:r>
    </w:p>
    <w:p w:rsidR="00AA59AA" w:rsidRDefault="00AA59AA" w:rsidP="00AA59AA">
      <w:pPr>
        <w:pStyle w:val="IVtekst"/>
      </w:pPr>
      <w:r>
        <w:t xml:space="preserve">In het verleden heeft Infovisie </w:t>
      </w:r>
      <w:proofErr w:type="spellStart"/>
      <w:r>
        <w:t>MagaZIEN</w:t>
      </w:r>
      <w:proofErr w:type="spellEnd"/>
      <w:r>
        <w:t xml:space="preserve"> al verschillende </w:t>
      </w:r>
      <w:r w:rsidR="006F39C5">
        <w:t xml:space="preserve">keren </w:t>
      </w:r>
      <w:r>
        <w:t xml:space="preserve">gerapporteerd over het brailleschrift, zijn geschiedenis, evolutie en actuele uitdagingen. Het blijft immers het meest gebruikte tactiele schrift voor mensen die blind zijn. Competitie in tactiele schriften voor blinde lezers is er bijna niet, enkel in het Verenigd Koninkrijk en enkele vroegere kolonies ervan heeft het </w:t>
      </w:r>
      <w:proofErr w:type="spellStart"/>
      <w:r>
        <w:t>Moonschrift</w:t>
      </w:r>
      <w:proofErr w:type="spellEnd"/>
      <w:r>
        <w:t xml:space="preserve"> nog aanhangers. In het </w:t>
      </w:r>
      <w:proofErr w:type="spellStart"/>
      <w:r>
        <w:t>Moonschrift</w:t>
      </w:r>
      <w:proofErr w:type="spellEnd"/>
      <w:r>
        <w:t xml:space="preserve"> worden de lettervormen van de gewone letters gebruikt (zie IM23,4 – dec. 2009).</w:t>
      </w:r>
    </w:p>
    <w:p w:rsidR="00AA59AA" w:rsidRDefault="00AA59AA" w:rsidP="00AA59AA">
      <w:pPr>
        <w:pStyle w:val="IVtekst"/>
      </w:pPr>
      <w:r>
        <w:t xml:space="preserve">Het brailleschrift heeft wel een sterke concurrentie te weerstaan van synthetische spraak op computers. Bovendien is het geweten dat maar zo'n tien procent van de volledig blinde mensen er in slaagt om </w:t>
      </w:r>
      <w:r w:rsidR="006F39C5">
        <w:t xml:space="preserve">het </w:t>
      </w:r>
      <w:r>
        <w:t>schrift te leren.</w:t>
      </w:r>
    </w:p>
    <w:p w:rsidR="00AA59AA" w:rsidRDefault="00AA59AA" w:rsidP="00AA59AA">
      <w:pPr>
        <w:pStyle w:val="IVtekst"/>
      </w:pPr>
      <w:r>
        <w:t xml:space="preserve">De voornaamste reden </w:t>
      </w:r>
      <w:r w:rsidR="006F39C5">
        <w:t>daar</w:t>
      </w:r>
      <w:r>
        <w:t xml:space="preserve">voor is het achteruitgaan van de gevoeligheid in de vingertoppen met de leeftijd. Meestal gaat men er van uit dat het vanaf de leeftijd van veertig/vijftig jaar quasi onmogelijk wordt om de braillepuntjes vlot te voelen en dus te lezen. </w:t>
      </w:r>
    </w:p>
    <w:p w:rsidR="00AA59AA" w:rsidRDefault="00AA59AA" w:rsidP="00AA59AA">
      <w:pPr>
        <w:pStyle w:val="IVTitel03zondernummers"/>
      </w:pPr>
      <w:r>
        <w:lastRenderedPageBreak/>
        <w:t>Dyslexie</w:t>
      </w:r>
    </w:p>
    <w:p w:rsidR="00AA59AA" w:rsidRDefault="00AA59AA" w:rsidP="00AA59AA">
      <w:pPr>
        <w:pStyle w:val="IVtekst"/>
      </w:pPr>
      <w:r>
        <w:t xml:space="preserve">De laatste decennia is, voor kinderen met een niet-visuele handicap, het fenomeen </w:t>
      </w:r>
      <w:proofErr w:type="spellStart"/>
      <w:r>
        <w:t>dysle</w:t>
      </w:r>
      <w:r w:rsidR="009A48B3">
        <w:t>-</w:t>
      </w:r>
      <w:r>
        <w:t>xie</w:t>
      </w:r>
      <w:proofErr w:type="spellEnd"/>
      <w:r>
        <w:t xml:space="preserve"> alsmaar grondiger </w:t>
      </w:r>
      <w:proofErr w:type="spellStart"/>
      <w:r>
        <w:t>bestu</w:t>
      </w:r>
      <w:r w:rsidR="009A48B3">
        <w:t>-</w:t>
      </w:r>
      <w:r>
        <w:t>deerd</w:t>
      </w:r>
      <w:proofErr w:type="spellEnd"/>
      <w:r>
        <w:t xml:space="preserve">. De symptomen ervan zijn welbekend: moeite met het lezen van geschreven tekst, moeite met het leggen van de link tussen een woordbeeld (de </w:t>
      </w:r>
      <w:r w:rsidRPr="005E0680">
        <w:rPr>
          <w:i/>
        </w:rPr>
        <w:t>grafemen</w:t>
      </w:r>
      <w:r>
        <w:t xml:space="preserve">) en de uitspraak (de </w:t>
      </w:r>
      <w:r w:rsidRPr="005E0680">
        <w:rPr>
          <w:i/>
        </w:rPr>
        <w:t>fonemen</w:t>
      </w:r>
      <w:r>
        <w:t xml:space="preserve">), en dus ook de </w:t>
      </w:r>
      <w:proofErr w:type="spellStart"/>
      <w:r>
        <w:t>bete</w:t>
      </w:r>
      <w:r w:rsidR="009A48B3">
        <w:t>-</w:t>
      </w:r>
      <w:r>
        <w:t>kenis</w:t>
      </w:r>
      <w:proofErr w:type="spellEnd"/>
      <w:r>
        <w:t xml:space="preserve"> ervan. Dyslexie is intussen diepgaand onderzocht en een link met het functioneren van de hersenen werd aangetoond. Zo’n 5 à 10 procent van de populatie heeft er mee te maken. Men spreekt van een neurologische stoornis waarbij spel- en </w:t>
      </w:r>
      <w:proofErr w:type="spellStart"/>
      <w:r>
        <w:t>lees</w:t>
      </w:r>
      <w:r w:rsidR="009A48B3">
        <w:t>-</w:t>
      </w:r>
      <w:r>
        <w:t>vaardigheden</w:t>
      </w:r>
      <w:proofErr w:type="spellEnd"/>
      <w:r>
        <w:t xml:space="preserve"> zich niet goed ontwikkelen ondanks normale intellectuele vaardigheden, adequaat onderwijs en </w:t>
      </w:r>
      <w:proofErr w:type="spellStart"/>
      <w:r>
        <w:t>remediëringsinspanningen</w:t>
      </w:r>
      <w:proofErr w:type="spellEnd"/>
      <w:r>
        <w:t>.</w:t>
      </w:r>
    </w:p>
    <w:p w:rsidR="00AA59AA" w:rsidRDefault="00AA59AA" w:rsidP="00AA59AA">
      <w:pPr>
        <w:pStyle w:val="IVTitel03zondernummers"/>
      </w:pPr>
      <w:r>
        <w:t>Dyslexie bij blinde kinderen</w:t>
      </w:r>
    </w:p>
    <w:p w:rsidR="00AA59AA" w:rsidRDefault="00AA59AA" w:rsidP="00AA59AA">
      <w:pPr>
        <w:pStyle w:val="IVtekst"/>
      </w:pPr>
      <w:r>
        <w:t xml:space="preserve">Er is ook vastgesteld dat een deel van de blinde kinderen onverklaarbare en onverwachte moeilijkheden ondervindt bij het aanleren van braille. Tot nog toe zijn er weinig studies geweest waarbij uitgezocht werd welke de cognitieve en perceptuele </w:t>
      </w:r>
      <w:r>
        <w:lastRenderedPageBreak/>
        <w:t xml:space="preserve">vaardigheden precies zijn die relevant zijn voor het vloeiend lezen van braille (of die aangetast kunnen zijn in geval van leesproblemen in braille). </w:t>
      </w:r>
    </w:p>
    <w:p w:rsidR="00AA59AA" w:rsidRDefault="00AA59AA" w:rsidP="00AA59AA">
      <w:pPr>
        <w:pStyle w:val="IVtekst"/>
      </w:pPr>
      <w:r>
        <w:t xml:space="preserve">Aan de KU Leuven werd onlangs uitgebreid onderzoek opgestart over deze aspecten. </w:t>
      </w:r>
      <w:proofErr w:type="spellStart"/>
      <w:r>
        <w:t>Anneli</w:t>
      </w:r>
      <w:proofErr w:type="spellEnd"/>
      <w:r>
        <w:t xml:space="preserve"> </w:t>
      </w:r>
      <w:proofErr w:type="spellStart"/>
      <w:r>
        <w:t>Veispak</w:t>
      </w:r>
      <w:proofErr w:type="spellEnd"/>
      <w:r>
        <w:t xml:space="preserve"> uit Estland werkt binnen de groep </w:t>
      </w:r>
      <w:proofErr w:type="spellStart"/>
      <w:r>
        <w:t>Gezins</w:t>
      </w:r>
      <w:proofErr w:type="spellEnd"/>
      <w:r>
        <w:t xml:space="preserve">- en </w:t>
      </w:r>
      <w:proofErr w:type="spellStart"/>
      <w:r>
        <w:t>Orthope</w:t>
      </w:r>
      <w:r w:rsidR="00081308">
        <w:t>-</w:t>
      </w:r>
      <w:r>
        <w:t>dagogiek</w:t>
      </w:r>
      <w:proofErr w:type="spellEnd"/>
      <w:r>
        <w:t xml:space="preserve"> (Prof. Pol </w:t>
      </w:r>
      <w:proofErr w:type="spellStart"/>
      <w:r>
        <w:t>Ghesquière</w:t>
      </w:r>
      <w:proofErr w:type="spellEnd"/>
      <w:r>
        <w:t xml:space="preserve">) en de Onderzoeksgroep Psychiatrie (Prof. Bart </w:t>
      </w:r>
      <w:proofErr w:type="spellStart"/>
      <w:r>
        <w:t>Boets</w:t>
      </w:r>
      <w:proofErr w:type="spellEnd"/>
      <w:r>
        <w:t>) en schreef eind 2012 haar doctoraatsverhandeling '</w:t>
      </w:r>
      <w:proofErr w:type="spellStart"/>
      <w:r>
        <w:t>Perceptual</w:t>
      </w:r>
      <w:proofErr w:type="spellEnd"/>
      <w:r>
        <w:t xml:space="preserve"> and </w:t>
      </w:r>
      <w:proofErr w:type="spellStart"/>
      <w:r>
        <w:t>Cognitive</w:t>
      </w:r>
      <w:proofErr w:type="spellEnd"/>
      <w:r>
        <w:t xml:space="preserve"> </w:t>
      </w:r>
      <w:proofErr w:type="spellStart"/>
      <w:r>
        <w:t>Underpinnings</w:t>
      </w:r>
      <w:proofErr w:type="spellEnd"/>
      <w:r>
        <w:t xml:space="preserve"> of Braille Reading'.</w:t>
      </w:r>
    </w:p>
    <w:p w:rsidR="00AA59AA" w:rsidRDefault="00AA59AA" w:rsidP="00AA59AA">
      <w:pPr>
        <w:pStyle w:val="IVtekst"/>
      </w:pPr>
      <w:r>
        <w:t>In deze bijdrage wil ik, gebaseerd op die studie, kort enkele markante resultaten ervan toelichten.</w:t>
      </w:r>
    </w:p>
    <w:p w:rsidR="00AA59AA" w:rsidRDefault="00AA59AA" w:rsidP="00AA59AA">
      <w:pPr>
        <w:pStyle w:val="IVtekst"/>
      </w:pPr>
      <w:proofErr w:type="spellStart"/>
      <w:r>
        <w:t>Anneli</w:t>
      </w:r>
      <w:proofErr w:type="spellEnd"/>
      <w:r>
        <w:t xml:space="preserve"> </w:t>
      </w:r>
      <w:proofErr w:type="spellStart"/>
      <w:r>
        <w:t>Veispak</w:t>
      </w:r>
      <w:proofErr w:type="spellEnd"/>
      <w:r>
        <w:t xml:space="preserve"> heeft voor haar onderzoek een aantal personen speciale verwerkingstaken laten uitvoeren. Bij de blinde personen mat zij ook de mogelijkheden om braille te onderscheiden (de zgn. tactiele </w:t>
      </w:r>
      <w:proofErr w:type="spellStart"/>
      <w:r>
        <w:t>spatiële</w:t>
      </w:r>
      <w:proofErr w:type="spellEnd"/>
      <w:r>
        <w:t xml:space="preserve"> resolutie). Hiermee wilde zij een beter inzicht verwerven in de interactie tussen het waarnemen (d.i. het perceptuele) en de mentale verwerking (d.i. het cognitieve) bij het lezen van braille. </w:t>
      </w:r>
    </w:p>
    <w:p w:rsidR="00AA59AA" w:rsidRDefault="00AA59AA" w:rsidP="00AA59AA">
      <w:pPr>
        <w:pStyle w:val="IVtekst"/>
      </w:pPr>
      <w:r>
        <w:t xml:space="preserve">Participanten waren blinde braillelezers uit België (n=12), Nederland (n=16), en Estland (n=12). Ook werd een ziende </w:t>
      </w:r>
      <w:r>
        <w:lastRenderedPageBreak/>
        <w:t xml:space="preserve">controlegroep samengesteld die zo goed mogelijk met de blinde proefgroep </w:t>
      </w:r>
      <w:proofErr w:type="spellStart"/>
      <w:r>
        <w:t>gematcht</w:t>
      </w:r>
      <w:proofErr w:type="spellEnd"/>
      <w:r>
        <w:t xml:space="preserve"> werd (leeftijd, intelligentie). Alle participanten uit de proef- en controlegroep waren normaal begaafd, hadden geen gehoorproblemen en hadden respectievelijk Nederlands en </w:t>
      </w:r>
      <w:proofErr w:type="spellStart"/>
      <w:r>
        <w:t>Ests</w:t>
      </w:r>
      <w:proofErr w:type="spellEnd"/>
      <w:r>
        <w:t xml:space="preserve"> als moedertaal. Om ontwikkelingspatronen te kunnen onderscheiden, werden de Nederlandstalige deelnemers verder onderverdeeld volgens leeftijdsgroep: een groep jonge lezers (jonger dan 16 jaar) en een groep volwassen lezers (ouder dan 16 jaar).</w:t>
      </w:r>
    </w:p>
    <w:p w:rsidR="00AA59AA" w:rsidRDefault="00AA59AA" w:rsidP="00AA59AA">
      <w:pPr>
        <w:pStyle w:val="IVTitel03zondernummers"/>
      </w:pPr>
      <w:r>
        <w:t xml:space="preserve">Onderzoekstopics en </w:t>
      </w:r>
      <w:r>
        <w:noBreakHyphen/>
        <w:t>resultaten</w:t>
      </w:r>
    </w:p>
    <w:p w:rsidR="00AA59AA" w:rsidRDefault="00AA59AA" w:rsidP="00AA59AA">
      <w:pPr>
        <w:pStyle w:val="IVtekst"/>
      </w:pPr>
      <w:r>
        <w:t xml:space="preserve">De grote wetenschappelijke waarde van dit onderzoek ligt in het feit dat het de eerste </w:t>
      </w:r>
      <w:r w:rsidR="006F39C5">
        <w:t xml:space="preserve">keer </w:t>
      </w:r>
      <w:r>
        <w:t xml:space="preserve">is dat blinde kinderen onderzocht werden met testmaterialen in talen die erg fonetisch zijn. Tot hiertoe hadden er wel </w:t>
      </w:r>
      <w:proofErr w:type="spellStart"/>
      <w:r>
        <w:t>gelijk</w:t>
      </w:r>
      <w:r w:rsidR="00081308">
        <w:t>-</w:t>
      </w:r>
      <w:r>
        <w:t>aardige</w:t>
      </w:r>
      <w:proofErr w:type="spellEnd"/>
      <w:r>
        <w:t xml:space="preserve"> studies in het Engels plaats, maar het Engels heeft, zoals bekend, een uitspraak die in de meeste gevallen niet overeenstemt met wat er geschreven is. D</w:t>
      </w:r>
      <w:r w:rsidR="006F39C5">
        <w:t>a</w:t>
      </w:r>
      <w:r>
        <w:t xml:space="preserve">t betekent dat Engelstalige brailleleerlingen ook die extra omzetting mentaal moeten maken bij het lezen. Daardoor worden zeer dikwijls de meetresultaten voor dyslexie beïnvloed. Het </w:t>
      </w:r>
      <w:proofErr w:type="spellStart"/>
      <w:r>
        <w:t>kortetermijn</w:t>
      </w:r>
      <w:r w:rsidR="00081308">
        <w:t>-</w:t>
      </w:r>
      <w:r>
        <w:lastRenderedPageBreak/>
        <w:t>geheugen</w:t>
      </w:r>
      <w:proofErr w:type="spellEnd"/>
      <w:r>
        <w:t xml:space="preserve"> wordt bij niet-fonetische talen (zoals het Engels) dan immers belast met minstens drie taken: de letters lezen/voelen, de karakters omzetten in een fonetisch beeld en d</w:t>
      </w:r>
      <w:r w:rsidR="006F39C5">
        <w:t>a</w:t>
      </w:r>
      <w:r>
        <w:t>t beeld begrijpen. Die tweede stap valt weg bij fonetische talen.</w:t>
      </w:r>
    </w:p>
    <w:p w:rsidR="00AA59AA" w:rsidRDefault="00AA59AA" w:rsidP="00AA59AA">
      <w:pPr>
        <w:pStyle w:val="IVtekst"/>
      </w:pPr>
      <w:proofErr w:type="spellStart"/>
      <w:r>
        <w:t>Anneli</w:t>
      </w:r>
      <w:proofErr w:type="spellEnd"/>
      <w:r>
        <w:t xml:space="preserve"> </w:t>
      </w:r>
      <w:proofErr w:type="spellStart"/>
      <w:r>
        <w:t>Veispak</w:t>
      </w:r>
      <w:proofErr w:type="spellEnd"/>
      <w:r>
        <w:t xml:space="preserve"> heeft daarom haar onderzoek doelbewust toegespitst op Estse leerlingen. De Estse taal is in zeer hoge mate fonetisch: men leest wat er geschreven staat. Het Nederlands is behoorlijk fonetisch maar heeft toch al enkele eigenaardigheden.</w:t>
      </w:r>
    </w:p>
    <w:p w:rsidR="00AA59AA" w:rsidRDefault="00AA59AA" w:rsidP="00AA59AA">
      <w:pPr>
        <w:pStyle w:val="IVtekst"/>
      </w:pPr>
      <w:r>
        <w:t xml:space="preserve">Een soort testen bestond erin om de verstaanbaarheid van woorden te meten die samen met erg veel ruis (willekeurig signaal) beluisterd en </w:t>
      </w:r>
      <w:proofErr w:type="spellStart"/>
      <w:r>
        <w:t>geïnter</w:t>
      </w:r>
      <w:r w:rsidR="00081308">
        <w:t>-</w:t>
      </w:r>
      <w:r>
        <w:t>preteerd</w:t>
      </w:r>
      <w:proofErr w:type="spellEnd"/>
      <w:r>
        <w:t xml:space="preserve"> moesten worden. Bij erg veel ruis in het signaal bleken de blinde leerlingen duidelijk beter te scoren dan de ziende testgroep.</w:t>
      </w:r>
    </w:p>
    <w:p w:rsidR="00AA59AA" w:rsidRDefault="00AA59AA" w:rsidP="00AA59AA">
      <w:pPr>
        <w:pStyle w:val="IVtekst"/>
      </w:pPr>
      <w:r>
        <w:t xml:space="preserve">Een ander, wat verbazend, resultaat, gaven de metingen op toonhoogteverschillen. </w:t>
      </w:r>
      <w:r w:rsidR="006F39C5">
        <w:t>Daar</w:t>
      </w:r>
      <w:r>
        <w:t xml:space="preserve">bij liet men blinde en ziende </w:t>
      </w:r>
      <w:proofErr w:type="spellStart"/>
      <w:r>
        <w:t>leer</w:t>
      </w:r>
      <w:r w:rsidR="00081308">
        <w:t>-</w:t>
      </w:r>
      <w:r>
        <w:t>lingen</w:t>
      </w:r>
      <w:proofErr w:type="spellEnd"/>
      <w:r>
        <w:t xml:space="preserve"> eerst een klank (zuivere frequentie) horen en daarna een gewijzigde frequentie. Men mat dan hoeveel de toonfrequentie moest afwijken van de </w:t>
      </w:r>
      <w:proofErr w:type="spellStart"/>
      <w:r>
        <w:t>oorspron</w:t>
      </w:r>
      <w:r w:rsidR="009A48B3">
        <w:t>-</w:t>
      </w:r>
      <w:r>
        <w:t>kelijke</w:t>
      </w:r>
      <w:proofErr w:type="spellEnd"/>
      <w:r>
        <w:t xml:space="preserve"> om het verschil op te merken. Het verbazende ligt erin dat er geen significant verschil </w:t>
      </w:r>
      <w:r>
        <w:lastRenderedPageBreak/>
        <w:t>gemeten werd tussen blinde en ziende leerlingen, terwijl men meestal aanneemt dat blinde personen preciezer horen en beter met muziek kunnen omgaan.</w:t>
      </w:r>
    </w:p>
    <w:p w:rsidR="00AA59AA" w:rsidRDefault="00AA59AA" w:rsidP="00AA59AA">
      <w:pPr>
        <w:pStyle w:val="IVTitel03zondernummers"/>
      </w:pPr>
      <w:r>
        <w:t>Verder onderzoek</w:t>
      </w:r>
    </w:p>
    <w:p w:rsidR="00AA59AA" w:rsidRDefault="00AA59AA" w:rsidP="00AA59AA">
      <w:pPr>
        <w:pStyle w:val="IVtekst"/>
      </w:pPr>
      <w:r>
        <w:t xml:space="preserve">Tijdens haar doctoraatswerk kwam </w:t>
      </w:r>
      <w:proofErr w:type="spellStart"/>
      <w:r>
        <w:t>Anneli</w:t>
      </w:r>
      <w:proofErr w:type="spellEnd"/>
      <w:r>
        <w:t xml:space="preserve"> ook in contact met allerlei leesstrategieën die boeiend verder onderzoek beloven, zoals: </w:t>
      </w:r>
      <w:proofErr w:type="spellStart"/>
      <w:r>
        <w:t>braillelezen</w:t>
      </w:r>
      <w:proofErr w:type="spellEnd"/>
      <w:r>
        <w:t xml:space="preserve"> met variabele snelheden, </w:t>
      </w:r>
      <w:proofErr w:type="spellStart"/>
      <w:r>
        <w:t>heen-en-weerlezen</w:t>
      </w:r>
      <w:proofErr w:type="spellEnd"/>
      <w:r>
        <w:t>, met twee vingers verschillende delen van een tekst gelijktijdig lezen enz.</w:t>
      </w:r>
    </w:p>
    <w:p w:rsidR="00AA59AA" w:rsidRDefault="00AA59AA" w:rsidP="00AA59AA">
      <w:pPr>
        <w:pStyle w:val="IVtekst"/>
      </w:pPr>
      <w:r>
        <w:t xml:space="preserve">In 2013 start zij </w:t>
      </w:r>
      <w:r w:rsidR="0078107C">
        <w:t xml:space="preserve">een </w:t>
      </w:r>
      <w:proofErr w:type="spellStart"/>
      <w:r>
        <w:t>vervolg</w:t>
      </w:r>
      <w:r w:rsidR="0078107C">
        <w:t>-</w:t>
      </w:r>
      <w:r>
        <w:t>onderzoek</w:t>
      </w:r>
      <w:proofErr w:type="spellEnd"/>
      <w:r>
        <w:t xml:space="preserve"> naar wat men '</w:t>
      </w:r>
      <w:proofErr w:type="spellStart"/>
      <w:r>
        <w:t>leeskantelpunten</w:t>
      </w:r>
      <w:proofErr w:type="spellEnd"/>
      <w:r>
        <w:t xml:space="preserve">' noemt. Bij ziende lezers (en vermoedelijk ook bij braillelezers) is immers vastgesteld dat men de woorden in een tekst slechts gedeeltelijk leest en het vervolgstuk van het woord gewoon overslaat zodra men het woord inhoudelijk herkend heeft. </w:t>
      </w:r>
    </w:p>
    <w:p w:rsidR="00AA59AA" w:rsidRDefault="00AA59AA" w:rsidP="00AA59AA">
      <w:pPr>
        <w:pStyle w:val="IVtekst"/>
      </w:pPr>
      <w:r>
        <w:t>In samenwerking met de Universiteit van Cork (Ierland) wordt d</w:t>
      </w:r>
      <w:r w:rsidR="005A7DA6">
        <w:t>a</w:t>
      </w:r>
      <w:r>
        <w:t xml:space="preserve">t fenomeen nu </w:t>
      </w:r>
      <w:proofErr w:type="spellStart"/>
      <w:r>
        <w:t>diep</w:t>
      </w:r>
      <w:r w:rsidR="0078107C">
        <w:t>-</w:t>
      </w:r>
      <w:r>
        <w:t>gaand</w:t>
      </w:r>
      <w:proofErr w:type="spellEnd"/>
      <w:r>
        <w:t xml:space="preserve"> onderzocht bij </w:t>
      </w:r>
      <w:proofErr w:type="spellStart"/>
      <w:r>
        <w:t>braillezers</w:t>
      </w:r>
      <w:proofErr w:type="spellEnd"/>
      <w:r>
        <w:t>.</w:t>
      </w:r>
    </w:p>
    <w:p w:rsidR="00AA59AA" w:rsidRDefault="00AA59AA" w:rsidP="00AA59AA">
      <w:pPr>
        <w:pStyle w:val="IVTitel03zondernummers"/>
      </w:pPr>
      <w:r>
        <w:t>Besluit</w:t>
      </w:r>
    </w:p>
    <w:p w:rsidR="00AA59AA" w:rsidRDefault="00AA59AA" w:rsidP="00AA59AA">
      <w:pPr>
        <w:pStyle w:val="IVtekst"/>
      </w:pPr>
      <w:r>
        <w:t xml:space="preserve">In deze bijdrage zijn slechts enkele markante </w:t>
      </w:r>
      <w:proofErr w:type="spellStart"/>
      <w:r>
        <w:t>onderzoeks</w:t>
      </w:r>
      <w:r w:rsidR="00081308">
        <w:t>-</w:t>
      </w:r>
      <w:r>
        <w:t>resultaten</w:t>
      </w:r>
      <w:proofErr w:type="spellEnd"/>
      <w:r>
        <w:t xml:space="preserve"> aangereikt. Uiteraard kan men de concrete details </w:t>
      </w:r>
      <w:r>
        <w:lastRenderedPageBreak/>
        <w:t>vinden in de doctoraatsthesis zelf.</w:t>
      </w:r>
    </w:p>
    <w:p w:rsidR="00AA59AA" w:rsidRPr="000A33A8" w:rsidRDefault="00AA59AA" w:rsidP="00AA59AA">
      <w:pPr>
        <w:pStyle w:val="IVtekst"/>
        <w:rPr>
          <w:szCs w:val="24"/>
        </w:rPr>
      </w:pPr>
      <w:proofErr w:type="spellStart"/>
      <w:r>
        <w:t>Anneli</w:t>
      </w:r>
      <w:proofErr w:type="spellEnd"/>
      <w:r>
        <w:t xml:space="preserve"> staat open voor toelichting en vragen en kan </w:t>
      </w:r>
      <w:r>
        <w:lastRenderedPageBreak/>
        <w:t xml:space="preserve">gemakkelijk bereikt worden per e-mail: </w:t>
      </w:r>
      <w:r>
        <w:br/>
      </w:r>
      <w:r w:rsidRPr="006810C9">
        <w:rPr>
          <w:sz w:val="26"/>
          <w:szCs w:val="26"/>
          <w:lang w:val="nl-BE"/>
        </w:rPr>
        <w:t>Anneli.Veispak@ppw.kuleuven.be</w:t>
      </w:r>
    </w:p>
    <w:p w:rsidR="00AA59AA" w:rsidRDefault="00AA59AA" w:rsidP="00AA59AA">
      <w:pPr>
        <w:sectPr w:rsidR="00AA59AA" w:rsidSect="00A60ECC">
          <w:type w:val="continuous"/>
          <w:pgSz w:w="11907" w:h="16839" w:code="9"/>
          <w:pgMar w:top="907" w:right="907" w:bottom="1361" w:left="1361" w:header="680" w:footer="454" w:gutter="454"/>
          <w:cols w:num="2" w:space="708"/>
          <w:docGrid w:linePitch="360"/>
        </w:sectPr>
      </w:pPr>
    </w:p>
    <w:p w:rsidR="00AA59AA" w:rsidRDefault="00AA59AA" w:rsidP="00AA59AA">
      <w:pPr>
        <w:sectPr w:rsidR="00AA59AA" w:rsidSect="00A60ECC">
          <w:type w:val="continuous"/>
          <w:pgSz w:w="11907" w:h="16839" w:code="9"/>
          <w:pgMar w:top="907" w:right="907" w:bottom="1361" w:left="1361" w:header="680" w:footer="454" w:gutter="454"/>
          <w:cols w:space="708"/>
          <w:docGrid w:linePitch="360"/>
        </w:sectPr>
      </w:pPr>
    </w:p>
    <w:p w:rsidR="00AA59AA" w:rsidRDefault="00AA59AA" w:rsidP="00AA59AA"/>
    <w:p w:rsidR="000B61D0" w:rsidRDefault="000B61D0" w:rsidP="000B61D0">
      <w:pPr>
        <w:pStyle w:val="IVTitel01"/>
        <w:sectPr w:rsidR="000B61D0">
          <w:footerReference w:type="even" r:id="rId63"/>
          <w:footerReference w:type="default" r:id="rId64"/>
          <w:pgSz w:w="11907" w:h="16839" w:code="9"/>
          <w:pgMar w:top="907" w:right="907" w:bottom="1361" w:left="1361" w:header="680" w:footer="454" w:gutter="454"/>
          <w:cols w:space="454"/>
          <w:docGrid w:linePitch="360"/>
        </w:sectPr>
      </w:pPr>
      <w:r>
        <w:t>APPS: selectie van de redactie</w:t>
      </w:r>
    </w:p>
    <w:p w:rsidR="000B61D0" w:rsidRDefault="000B61D0" w:rsidP="000B61D0">
      <w:pPr>
        <w:pStyle w:val="IVTitel03zondernummers"/>
      </w:pPr>
      <w:r>
        <w:lastRenderedPageBreak/>
        <w:t xml:space="preserve">1. </w:t>
      </w:r>
      <w:proofErr w:type="spellStart"/>
      <w:r>
        <w:t>Words</w:t>
      </w:r>
      <w:proofErr w:type="spellEnd"/>
      <w:r>
        <w:t xml:space="preserve"> </w:t>
      </w:r>
      <w:proofErr w:type="spellStart"/>
      <w:r>
        <w:t>for</w:t>
      </w:r>
      <w:proofErr w:type="spellEnd"/>
      <w:r>
        <w:t xml:space="preserve"> </w:t>
      </w:r>
      <w:proofErr w:type="spellStart"/>
      <w:r>
        <w:t>Kids</w:t>
      </w:r>
      <w:proofErr w:type="spellEnd"/>
    </w:p>
    <w:p w:rsidR="000B61D0" w:rsidRDefault="00873A36" w:rsidP="000B61D0">
      <w:pPr>
        <w:pStyle w:val="IVtekst"/>
        <w:rPr>
          <w:b/>
        </w:rPr>
      </w:pPr>
      <w:r>
        <w:rPr>
          <w:bCs w:val="0"/>
          <w:noProof/>
          <w:lang w:val="nl-BE" w:eastAsia="nl-BE"/>
        </w:rPr>
        <w:drawing>
          <wp:inline distT="0" distB="0" distL="0" distR="0">
            <wp:extent cx="2489200" cy="1866900"/>
            <wp:effectExtent l="19050" t="19050" r="25400" b="19050"/>
            <wp:docPr id="31" name="Afbeelding 31" descr="cid:c6ec1d8c-c440-428e-8806-c9af64f59b97@visio.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c6ec1d8c-c440-428e-8806-c9af64f59b97@visio.or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200" cy="1866900"/>
                    </a:xfrm>
                    <a:prstGeom prst="rect">
                      <a:avLst/>
                    </a:prstGeom>
                    <a:noFill/>
                    <a:ln w="9525" cmpd="sng">
                      <a:solidFill>
                        <a:srgbClr val="000000"/>
                      </a:solidFill>
                      <a:miter lim="800000"/>
                      <a:headEnd/>
                      <a:tailEnd/>
                    </a:ln>
                    <a:effectLst/>
                  </pic:spPr>
                </pic:pic>
              </a:graphicData>
            </a:graphic>
          </wp:inline>
        </w:drawing>
      </w:r>
      <w:r w:rsidR="000B61D0">
        <w:rPr>
          <w:b/>
        </w:rPr>
        <w:t xml:space="preserve">   </w:t>
      </w:r>
      <w:r>
        <w:rPr>
          <w:b/>
          <w:noProof/>
          <w:lang w:val="nl-BE" w:eastAsia="nl-BE"/>
        </w:rPr>
        <w:drawing>
          <wp:inline distT="0" distB="0" distL="0" distR="0">
            <wp:extent cx="1955800" cy="1930400"/>
            <wp:effectExtent l="0" t="0" r="635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800" cy="1930400"/>
                    </a:xfrm>
                    <a:prstGeom prst="rect">
                      <a:avLst/>
                    </a:prstGeom>
                    <a:noFill/>
                    <a:ln>
                      <a:noFill/>
                    </a:ln>
                  </pic:spPr>
                </pic:pic>
              </a:graphicData>
            </a:graphic>
          </wp:inline>
        </w:drawing>
      </w:r>
    </w:p>
    <w:p w:rsidR="000B61D0" w:rsidRDefault="000B61D0" w:rsidP="000B61D0">
      <w:pPr>
        <w:pStyle w:val="IVtekst"/>
      </w:pPr>
      <w:r>
        <w:rPr>
          <w:b/>
        </w:rPr>
        <w:t>Beschikbaar</w:t>
      </w:r>
      <w:r w:rsidRPr="00ED0586">
        <w:rPr>
          <w:b/>
        </w:rPr>
        <w:t xml:space="preserve"> voor</w:t>
      </w:r>
      <w:r>
        <w:t xml:space="preserve">: </w:t>
      </w:r>
      <w:proofErr w:type="spellStart"/>
      <w:r>
        <w:t>iOS</w:t>
      </w:r>
      <w:proofErr w:type="spellEnd"/>
      <w:r>
        <w:t xml:space="preserve"> 4.3 of nieuwer</w:t>
      </w:r>
    </w:p>
    <w:p w:rsidR="000B61D0" w:rsidRDefault="000B61D0" w:rsidP="000B61D0">
      <w:pPr>
        <w:pStyle w:val="IVtekst"/>
      </w:pPr>
      <w:r w:rsidRPr="00ED0586">
        <w:rPr>
          <w:b/>
        </w:rPr>
        <w:t>Prijs</w:t>
      </w:r>
      <w:r>
        <w:t>:</w:t>
      </w:r>
      <w:r w:rsidR="007B00B8">
        <w:t xml:space="preserve"> </w:t>
      </w:r>
      <w:r>
        <w:rPr>
          <w:rFonts w:ascii="Times New Roman" w:hAnsi="Times New Roman"/>
        </w:rPr>
        <w:t>€</w:t>
      </w:r>
      <w:r w:rsidR="007B00B8">
        <w:t> </w:t>
      </w:r>
      <w:r>
        <w:t xml:space="preserve">1,79 voor de volledige versie (Apple </w:t>
      </w:r>
      <w:proofErr w:type="spellStart"/>
      <w:r>
        <w:t>App</w:t>
      </w:r>
      <w:proofErr w:type="spellEnd"/>
      <w:r>
        <w:t xml:space="preserve"> Store)</w:t>
      </w:r>
    </w:p>
    <w:p w:rsidR="000B61D0" w:rsidRDefault="000B61D0" w:rsidP="000B61D0">
      <w:pPr>
        <w:pStyle w:val="IVtekst"/>
      </w:pPr>
      <w:r w:rsidRPr="00ED0586">
        <w:rPr>
          <w:b/>
        </w:rPr>
        <w:t>Ontwikkelaar</w:t>
      </w:r>
      <w:r>
        <w:t xml:space="preserve">: Jan </w:t>
      </w:r>
      <w:proofErr w:type="spellStart"/>
      <w:r>
        <w:t>Friml</w:t>
      </w:r>
      <w:proofErr w:type="spellEnd"/>
    </w:p>
    <w:p w:rsidR="000B61D0" w:rsidRDefault="000B61D0" w:rsidP="000B61D0">
      <w:pPr>
        <w:pStyle w:val="IVtekst"/>
      </w:pPr>
      <w:r>
        <w:rPr>
          <w:b/>
        </w:rPr>
        <w:t>Taal interface</w:t>
      </w:r>
      <w:r w:rsidRPr="007E662F">
        <w:t xml:space="preserve">: </w:t>
      </w:r>
      <w:r>
        <w:t>Engels</w:t>
      </w:r>
    </w:p>
    <w:p w:rsidR="000B61D0" w:rsidRDefault="000B61D0" w:rsidP="000B61D0">
      <w:pPr>
        <w:pStyle w:val="IVTitel04zondernummers"/>
      </w:pPr>
      <w:r w:rsidRPr="00ED0586">
        <w:t>Functionaliteit</w:t>
      </w:r>
    </w:p>
    <w:p w:rsidR="000B61D0" w:rsidRDefault="000B61D0" w:rsidP="000B61D0">
      <w:pPr>
        <w:pStyle w:val="IVtekst"/>
      </w:pPr>
      <w:r>
        <w:t xml:space="preserve">Met </w:t>
      </w:r>
      <w:proofErr w:type="spellStart"/>
      <w:r w:rsidR="002D00E4">
        <w:t>Words</w:t>
      </w:r>
      <w:proofErr w:type="spellEnd"/>
      <w:r w:rsidR="002D00E4">
        <w:t xml:space="preserve"> </w:t>
      </w:r>
      <w:proofErr w:type="spellStart"/>
      <w:r w:rsidR="002D00E4">
        <w:t>for</w:t>
      </w:r>
      <w:proofErr w:type="spellEnd"/>
      <w:r w:rsidR="002D00E4">
        <w:t xml:space="preserve"> </w:t>
      </w:r>
      <w:proofErr w:type="spellStart"/>
      <w:r w:rsidR="002D00E4">
        <w:t>Kids</w:t>
      </w:r>
      <w:proofErr w:type="spellEnd"/>
      <w:r>
        <w:t xml:space="preserve"> kunnen woordpuzzels gemaakt worden met eigen foto’s. De woorden kunnen in iedere gewenste taal ingesproken worden. De mogelijkheden zijn daardoor eindeloos. Je kunt puzzels maken voor beginnende lezers maar de </w:t>
      </w:r>
      <w:proofErr w:type="spellStart"/>
      <w:r>
        <w:t>app</w:t>
      </w:r>
      <w:proofErr w:type="spellEnd"/>
      <w:r>
        <w:t xml:space="preserve"> is ook te gebruiken om een andere taal te leren. </w:t>
      </w:r>
      <w:r>
        <w:br/>
        <w:t>Als voorbeeld het woord KAAS:</w:t>
      </w:r>
      <w:r>
        <w:br/>
        <w:t xml:space="preserve">Druk je op de </w:t>
      </w:r>
      <w:proofErr w:type="spellStart"/>
      <w:r>
        <w:t>playknop</w:t>
      </w:r>
      <w:proofErr w:type="spellEnd"/>
      <w:r>
        <w:t xml:space="preserve"> in het oranje blokje</w:t>
      </w:r>
      <w:r w:rsidR="00AC4EC5">
        <w:t>,</w:t>
      </w:r>
      <w:r>
        <w:t xml:space="preserve"> dan wordt het woord uitgesproken. Met je vinger schuif je de letters in de juiste vakjes.</w:t>
      </w:r>
      <w:r>
        <w:br/>
        <w:t xml:space="preserve">Handig is dat je eerst een </w:t>
      </w:r>
      <w:proofErr w:type="spellStart"/>
      <w:r>
        <w:t>light-versie</w:t>
      </w:r>
      <w:proofErr w:type="spellEnd"/>
      <w:r>
        <w:t xml:space="preserve"> kunt downloaden waarbij je alle functionaliteiten kunt proberen voor een beperkt aantal woorden. Als de </w:t>
      </w:r>
      <w:proofErr w:type="spellStart"/>
      <w:r>
        <w:t>app</w:t>
      </w:r>
      <w:proofErr w:type="spellEnd"/>
      <w:r>
        <w:t xml:space="preserve"> bevalt, koop je de volledige versie waardoor je de </w:t>
      </w:r>
      <w:proofErr w:type="spellStart"/>
      <w:r>
        <w:t>app</w:t>
      </w:r>
      <w:proofErr w:type="spellEnd"/>
      <w:r>
        <w:t xml:space="preserve"> kunt vullen met een grote hoeveelheid woorden en foto’s.</w:t>
      </w:r>
    </w:p>
    <w:p w:rsidR="000B61D0" w:rsidRDefault="000B61D0" w:rsidP="000B61D0">
      <w:pPr>
        <w:pStyle w:val="IVTitel04zondernummers"/>
      </w:pPr>
      <w:r w:rsidRPr="00ED0586">
        <w:t>Toegankelijkheid</w:t>
      </w:r>
    </w:p>
    <w:p w:rsidR="006F03B8" w:rsidRPr="006F03B8" w:rsidRDefault="000B61D0" w:rsidP="006F03B8">
      <w:pPr>
        <w:pStyle w:val="IVtekst"/>
        <w:sectPr w:rsidR="006F03B8" w:rsidRPr="006F03B8">
          <w:footerReference w:type="even" r:id="rId67"/>
          <w:footerReference w:type="default" r:id="rId68"/>
          <w:type w:val="continuous"/>
          <w:pgSz w:w="11907" w:h="16839" w:code="9"/>
          <w:pgMar w:top="907" w:right="907" w:bottom="1361" w:left="1361" w:header="680" w:footer="454" w:gutter="454"/>
          <w:cols w:space="454" w:equalWidth="0">
            <w:col w:w="9185"/>
          </w:cols>
          <w:docGrid w:linePitch="360"/>
        </w:sectPr>
      </w:pPr>
      <w:r w:rsidRPr="006F03B8">
        <w:t xml:space="preserve">Het contrast van de letters is erg goed, duidelijke zwarte letters op een witte achtergrond. De duidelijkheid van de foto’s heb je zelf in de hand. Helaas is de </w:t>
      </w:r>
      <w:proofErr w:type="spellStart"/>
      <w:r w:rsidRPr="006F03B8">
        <w:t>app</w:t>
      </w:r>
      <w:proofErr w:type="spellEnd"/>
      <w:r w:rsidRPr="006F03B8">
        <w:t xml:space="preserve"> niet volledig toegankelijk met </w:t>
      </w:r>
      <w:proofErr w:type="spellStart"/>
      <w:r w:rsidRPr="006F03B8">
        <w:t>VoiceOver</w:t>
      </w:r>
      <w:proofErr w:type="spellEnd"/>
      <w:r w:rsidRPr="006F03B8">
        <w:t xml:space="preserve"> waardoor hij alleen geschikt is voor slechtzienden.</w:t>
      </w:r>
    </w:p>
    <w:p w:rsidR="000B61D0" w:rsidRDefault="000B61D0" w:rsidP="006F03B8">
      <w:pPr>
        <w:pStyle w:val="IVTitel03zondernummers"/>
      </w:pPr>
      <w:r w:rsidRPr="006F03B8">
        <w:rPr>
          <w:rStyle w:val="IVtekstChar"/>
        </w:rPr>
        <w:lastRenderedPageBreak/>
        <w:br w:type="page"/>
      </w:r>
      <w:r>
        <w:lastRenderedPageBreak/>
        <w:t>2. Mijn Rooster</w:t>
      </w:r>
    </w:p>
    <w:p w:rsidR="000B61D0" w:rsidRDefault="00873A36" w:rsidP="000B61D0">
      <w:pPr>
        <w:pStyle w:val="IVtekst"/>
        <w:rPr>
          <w:b/>
        </w:rPr>
      </w:pPr>
      <w:r>
        <w:rPr>
          <w:b/>
          <w:noProof/>
          <w:lang w:val="nl-BE" w:eastAsia="nl-BE"/>
        </w:rPr>
        <w:drawing>
          <wp:inline distT="0" distB="0" distL="0" distR="0">
            <wp:extent cx="1524000" cy="2603500"/>
            <wp:effectExtent l="19050" t="19050" r="19050" b="25400"/>
            <wp:docPr id="33" name="Afbeelding 33" descr="mijn r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ijn rooster"/>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63"/>
                    <a:stretch>
                      <a:fillRect/>
                    </a:stretch>
                  </pic:blipFill>
                  <pic:spPr bwMode="auto">
                    <a:xfrm>
                      <a:off x="0" y="0"/>
                      <a:ext cx="1524000" cy="2603500"/>
                    </a:xfrm>
                    <a:prstGeom prst="rect">
                      <a:avLst/>
                    </a:prstGeom>
                    <a:noFill/>
                    <a:ln w="9525" cmpd="sng">
                      <a:solidFill>
                        <a:srgbClr val="000000"/>
                      </a:solidFill>
                      <a:miter lim="800000"/>
                      <a:headEnd/>
                      <a:tailEnd/>
                    </a:ln>
                    <a:effectLst/>
                  </pic:spPr>
                </pic:pic>
              </a:graphicData>
            </a:graphic>
          </wp:inline>
        </w:drawing>
      </w:r>
      <w:r w:rsidR="000B61D0">
        <w:rPr>
          <w:b/>
        </w:rPr>
        <w:t xml:space="preserve">   </w:t>
      </w:r>
      <w:r>
        <w:rPr>
          <w:noProof/>
          <w:lang w:val="nl-BE" w:eastAsia="nl-BE"/>
        </w:rPr>
        <w:drawing>
          <wp:inline distT="0" distB="0" distL="0" distR="0">
            <wp:extent cx="1511300" cy="2590800"/>
            <wp:effectExtent l="19050" t="19050" r="12700" b="19050"/>
            <wp:docPr id="34" name="Afbeelding 34" descr="mijn roo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jn rooster 2.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13"/>
                    <a:stretch>
                      <a:fillRect/>
                    </a:stretch>
                  </pic:blipFill>
                  <pic:spPr bwMode="auto">
                    <a:xfrm>
                      <a:off x="0" y="0"/>
                      <a:ext cx="1511300" cy="2590800"/>
                    </a:xfrm>
                    <a:prstGeom prst="rect">
                      <a:avLst/>
                    </a:prstGeom>
                    <a:noFill/>
                    <a:ln w="9525" cmpd="sng">
                      <a:solidFill>
                        <a:srgbClr val="000000"/>
                      </a:solidFill>
                      <a:miter lim="800000"/>
                      <a:headEnd/>
                      <a:tailEnd/>
                    </a:ln>
                    <a:effectLst/>
                  </pic:spPr>
                </pic:pic>
              </a:graphicData>
            </a:graphic>
          </wp:inline>
        </w:drawing>
      </w:r>
    </w:p>
    <w:p w:rsidR="000B61D0" w:rsidRDefault="007B00B8" w:rsidP="00395113">
      <w:pPr>
        <w:pStyle w:val="IVtekst"/>
      </w:pPr>
      <w:r>
        <w:rPr>
          <w:b/>
        </w:rPr>
        <w:t>Beschikbaar</w:t>
      </w:r>
      <w:r w:rsidR="000B61D0" w:rsidRPr="00A60311">
        <w:rPr>
          <w:b/>
        </w:rPr>
        <w:t xml:space="preserve"> voor</w:t>
      </w:r>
      <w:r w:rsidR="000B61D0">
        <w:t xml:space="preserve">: </w:t>
      </w:r>
      <w:proofErr w:type="spellStart"/>
      <w:r w:rsidR="000B61D0">
        <w:t>iOS</w:t>
      </w:r>
      <w:proofErr w:type="spellEnd"/>
      <w:r w:rsidR="000B61D0">
        <w:t xml:space="preserve"> 5 of recenter, geoptimaliseerd voor </w:t>
      </w:r>
      <w:proofErr w:type="spellStart"/>
      <w:r w:rsidR="000B61D0">
        <w:t>iPhone</w:t>
      </w:r>
      <w:proofErr w:type="spellEnd"/>
      <w:r w:rsidR="000B61D0">
        <w:t xml:space="preserve"> 5</w:t>
      </w:r>
    </w:p>
    <w:p w:rsidR="000B61D0" w:rsidRDefault="000B61D0" w:rsidP="00395113">
      <w:pPr>
        <w:pStyle w:val="IVtekst"/>
      </w:pPr>
      <w:r w:rsidRPr="00ED0586">
        <w:rPr>
          <w:b/>
        </w:rPr>
        <w:t>Prijs</w:t>
      </w:r>
      <w:r>
        <w:t xml:space="preserve">: </w:t>
      </w:r>
      <w:r w:rsidR="007B00B8">
        <w:rPr>
          <w:rFonts w:ascii="Times New Roman" w:hAnsi="Times New Roman"/>
        </w:rPr>
        <w:t>€ </w:t>
      </w:r>
      <w:r>
        <w:t xml:space="preserve">0,79 (Apple </w:t>
      </w:r>
      <w:proofErr w:type="spellStart"/>
      <w:r>
        <w:t>App</w:t>
      </w:r>
      <w:proofErr w:type="spellEnd"/>
      <w:r>
        <w:t xml:space="preserve"> Store)</w:t>
      </w:r>
    </w:p>
    <w:p w:rsidR="000B61D0" w:rsidRDefault="000B61D0" w:rsidP="00395113">
      <w:pPr>
        <w:pStyle w:val="IVtekst"/>
      </w:pPr>
      <w:r w:rsidRPr="00ED0586">
        <w:rPr>
          <w:b/>
        </w:rPr>
        <w:t>Ontwikkelaar</w:t>
      </w:r>
      <w:r>
        <w:t xml:space="preserve">: Nathan </w:t>
      </w:r>
      <w:proofErr w:type="spellStart"/>
      <w:r>
        <w:t>Sakoetoe</w:t>
      </w:r>
      <w:proofErr w:type="spellEnd"/>
    </w:p>
    <w:p w:rsidR="000B61D0" w:rsidRDefault="000B61D0" w:rsidP="00395113">
      <w:pPr>
        <w:pStyle w:val="IVtekst"/>
      </w:pPr>
      <w:r>
        <w:rPr>
          <w:b/>
        </w:rPr>
        <w:t>Taal interface</w:t>
      </w:r>
      <w:r w:rsidRPr="007E662F">
        <w:t xml:space="preserve">: </w:t>
      </w:r>
      <w:r>
        <w:t>Nederlands</w:t>
      </w:r>
    </w:p>
    <w:p w:rsidR="000B61D0" w:rsidRDefault="000B61D0" w:rsidP="000B61D0">
      <w:pPr>
        <w:pStyle w:val="IVTitel04zondernummers"/>
      </w:pPr>
      <w:r w:rsidRPr="00ED0586">
        <w:t>Functionaliteit</w:t>
      </w:r>
    </w:p>
    <w:p w:rsidR="000B61D0" w:rsidRDefault="002D00E4" w:rsidP="000B61D0">
      <w:pPr>
        <w:pStyle w:val="IVtekst"/>
      </w:pPr>
      <w:r>
        <w:t>Mijn Rooster</w:t>
      </w:r>
      <w:r w:rsidR="000B61D0">
        <w:t xml:space="preserve"> kan het papieren lesrooster volledig vervangen. De opbouw van de </w:t>
      </w:r>
      <w:proofErr w:type="spellStart"/>
      <w:r w:rsidR="000B61D0">
        <w:t>app</w:t>
      </w:r>
      <w:proofErr w:type="spellEnd"/>
      <w:r w:rsidR="000B61D0">
        <w:t xml:space="preserve"> is eenvoudig evenals het invoeren van gegevens. D</w:t>
      </w:r>
      <w:r>
        <w:t>a</w:t>
      </w:r>
      <w:r w:rsidR="000B61D0">
        <w:t xml:space="preserve">t gaat volledig handmatig. Er is geen mogelijkheid om data in te laden maar dat </w:t>
      </w:r>
      <w:r w:rsidR="00D9127E">
        <w:t xml:space="preserve">hoeft </w:t>
      </w:r>
      <w:r w:rsidR="000B61D0">
        <w:t xml:space="preserve">geen probleem </w:t>
      </w:r>
      <w:r w:rsidR="00D9127E">
        <w:t xml:space="preserve">te </w:t>
      </w:r>
      <w:r w:rsidR="000B61D0">
        <w:t xml:space="preserve">zijn wanneer een rooster meerdere maanden gebruikt wordt. De </w:t>
      </w:r>
      <w:proofErr w:type="spellStart"/>
      <w:r w:rsidR="000B61D0">
        <w:t>app</w:t>
      </w:r>
      <w:proofErr w:type="spellEnd"/>
      <w:r w:rsidR="000B61D0">
        <w:t xml:space="preserve"> opent met een overzicht waarin werkdagen, weekend en notities onder elkaar staan. </w:t>
      </w:r>
      <w:r>
        <w:t>Daar</w:t>
      </w:r>
      <w:r w:rsidR="000B61D0">
        <w:t>in is ook al te zien hoeveel lesuren er op een bepaalde dag gepland</w:t>
      </w:r>
      <w:r w:rsidR="007A6960">
        <w:t xml:space="preserve"> zijn</w:t>
      </w:r>
      <w:r w:rsidR="000B61D0">
        <w:t xml:space="preserve">. Voor het toevoegen van een lesuur dient de desbetreffende dag geopend te worden. Bij elke les is vak, begin- en eindtijd en lokaal in te voeren. Voor het noteren van huiswerk is tevens ruimte in de </w:t>
      </w:r>
      <w:proofErr w:type="spellStart"/>
      <w:r w:rsidR="000B61D0">
        <w:t>app</w:t>
      </w:r>
      <w:proofErr w:type="spellEnd"/>
      <w:r w:rsidR="000B61D0">
        <w:t xml:space="preserve"> gemaakt. Andere mogelijkheden heeft Mijn Rooster niet. Zoals zo vaak zit de kracht in de eenvoud. </w:t>
      </w:r>
    </w:p>
    <w:p w:rsidR="000B61D0" w:rsidRDefault="000B61D0" w:rsidP="000B61D0">
      <w:pPr>
        <w:pStyle w:val="IVTitel04zondernummers"/>
      </w:pPr>
      <w:r w:rsidRPr="00ED0586">
        <w:t>Toegankelijkheid</w:t>
      </w:r>
    </w:p>
    <w:p w:rsidR="000B61D0" w:rsidRDefault="000B61D0" w:rsidP="000B61D0">
      <w:pPr>
        <w:pStyle w:val="IVtekst"/>
      </w:pPr>
      <w:r>
        <w:t xml:space="preserve">Hoewel deze </w:t>
      </w:r>
      <w:proofErr w:type="spellStart"/>
      <w:r>
        <w:t>app</w:t>
      </w:r>
      <w:proofErr w:type="spellEnd"/>
      <w:r>
        <w:t xml:space="preserve"> niet speciaal is toegespitst op </w:t>
      </w:r>
      <w:proofErr w:type="spellStart"/>
      <w:r>
        <w:t>VoiceOver-gebruikers</w:t>
      </w:r>
      <w:proofErr w:type="spellEnd"/>
      <w:r w:rsidR="00097128">
        <w:t>,</w:t>
      </w:r>
      <w:r>
        <w:t xml:space="preserve"> werkt Mijn Rooster perfect met </w:t>
      </w:r>
      <w:proofErr w:type="spellStart"/>
      <w:r>
        <w:t>Apple’s</w:t>
      </w:r>
      <w:proofErr w:type="spellEnd"/>
      <w:r>
        <w:t xml:space="preserve"> spraakondersteuning. De </w:t>
      </w:r>
      <w:proofErr w:type="spellStart"/>
      <w:r>
        <w:t>app</w:t>
      </w:r>
      <w:proofErr w:type="spellEnd"/>
      <w:r>
        <w:t xml:space="preserve"> is geoptimaliseerd voor de </w:t>
      </w:r>
      <w:proofErr w:type="spellStart"/>
      <w:r>
        <w:t>iPhone</w:t>
      </w:r>
      <w:proofErr w:type="spellEnd"/>
      <w:r>
        <w:t xml:space="preserve"> 5, wat wil zeggen dat het volledige scherm wordt benut voor het weergeven van d</w:t>
      </w:r>
      <w:r w:rsidR="002D00E4">
        <w:t>ie</w:t>
      </w:r>
      <w:r>
        <w:t xml:space="preserve"> </w:t>
      </w:r>
      <w:proofErr w:type="spellStart"/>
      <w:r>
        <w:t>iPhone</w:t>
      </w:r>
      <w:proofErr w:type="spellEnd"/>
      <w:r>
        <w:t xml:space="preserve"> </w:t>
      </w:r>
      <w:proofErr w:type="spellStart"/>
      <w:r>
        <w:t>app</w:t>
      </w:r>
      <w:proofErr w:type="spellEnd"/>
      <w:r>
        <w:t>.</w:t>
      </w:r>
    </w:p>
    <w:p w:rsidR="000B61D0" w:rsidRDefault="000B61D0" w:rsidP="000B61D0">
      <w:pPr>
        <w:pStyle w:val="IVTitel03zondernummers"/>
      </w:pPr>
      <w:r>
        <w:br w:type="page"/>
      </w:r>
      <w:r>
        <w:lastRenderedPageBreak/>
        <w:t xml:space="preserve">3. VO </w:t>
      </w:r>
      <w:proofErr w:type="spellStart"/>
      <w:r>
        <w:t>Calendar</w:t>
      </w:r>
      <w:proofErr w:type="spellEnd"/>
    </w:p>
    <w:p w:rsidR="000B61D0" w:rsidRDefault="00873A36" w:rsidP="000B61D0">
      <w:pPr>
        <w:pStyle w:val="IVtekst"/>
      </w:pPr>
      <w:r>
        <w:rPr>
          <w:noProof/>
          <w:lang w:val="nl-BE" w:eastAsia="nl-BE"/>
        </w:rPr>
        <w:drawing>
          <wp:inline distT="0" distB="0" distL="0" distR="0">
            <wp:extent cx="1397000" cy="2108200"/>
            <wp:effectExtent l="0" t="0" r="0" b="6350"/>
            <wp:docPr id="35" name="Afbeelding 45" descr="Basisscherm van VO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Basisscherm van VO Calenda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0" cy="2108200"/>
                    </a:xfrm>
                    <a:prstGeom prst="rect">
                      <a:avLst/>
                    </a:prstGeom>
                    <a:noFill/>
                    <a:ln>
                      <a:noFill/>
                    </a:ln>
                  </pic:spPr>
                </pic:pic>
              </a:graphicData>
            </a:graphic>
          </wp:inline>
        </w:drawing>
      </w:r>
      <w:r w:rsidR="000B61D0">
        <w:t xml:space="preserve">   </w:t>
      </w:r>
      <w:r>
        <w:rPr>
          <w:noProof/>
          <w:lang w:val="nl-BE" w:eastAsia="nl-BE"/>
        </w:rPr>
        <w:drawing>
          <wp:inline distT="0" distB="0" distL="0" distR="0">
            <wp:extent cx="1409700" cy="2108200"/>
            <wp:effectExtent l="0" t="0" r="0" b="6350"/>
            <wp:docPr id="36" name="Afbeelding 17" descr="Afspraakscherm van VO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fspraakscherm van VO Calenda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2108200"/>
                    </a:xfrm>
                    <a:prstGeom prst="rect">
                      <a:avLst/>
                    </a:prstGeom>
                    <a:noFill/>
                    <a:ln>
                      <a:noFill/>
                    </a:ln>
                  </pic:spPr>
                </pic:pic>
              </a:graphicData>
            </a:graphic>
          </wp:inline>
        </w:drawing>
      </w:r>
    </w:p>
    <w:p w:rsidR="000B61D0" w:rsidRDefault="000B61D0" w:rsidP="000B61D0">
      <w:pPr>
        <w:pStyle w:val="IVtekst"/>
      </w:pPr>
      <w:r>
        <w:rPr>
          <w:b/>
        </w:rPr>
        <w:t>Beschikbaar</w:t>
      </w:r>
      <w:r w:rsidRPr="00ED0586">
        <w:rPr>
          <w:b/>
        </w:rPr>
        <w:t xml:space="preserve"> voor</w:t>
      </w:r>
      <w:r>
        <w:t xml:space="preserve">: </w:t>
      </w:r>
      <w:proofErr w:type="spellStart"/>
      <w:r>
        <w:t>iPhone</w:t>
      </w:r>
      <w:proofErr w:type="spellEnd"/>
      <w:r>
        <w:t xml:space="preserve"> met </w:t>
      </w:r>
      <w:proofErr w:type="spellStart"/>
      <w:r>
        <w:t>iOS</w:t>
      </w:r>
      <w:proofErr w:type="spellEnd"/>
      <w:r>
        <w:t xml:space="preserve"> 4.3 of recenter (</w:t>
      </w:r>
      <w:proofErr w:type="spellStart"/>
      <w:r>
        <w:t>iPad</w:t>
      </w:r>
      <w:proofErr w:type="spellEnd"/>
      <w:r>
        <w:t>: ‘2x’resolutie)</w:t>
      </w:r>
    </w:p>
    <w:p w:rsidR="000B61D0" w:rsidRPr="003D732F" w:rsidRDefault="000B61D0" w:rsidP="000B61D0">
      <w:pPr>
        <w:pStyle w:val="IVtekst"/>
      </w:pPr>
      <w:r w:rsidRPr="00ED0586">
        <w:rPr>
          <w:b/>
        </w:rPr>
        <w:t>Prijs</w:t>
      </w:r>
      <w:r>
        <w:t xml:space="preserve">: </w:t>
      </w:r>
      <w:r>
        <w:rPr>
          <w:rFonts w:ascii="Times New Roman" w:hAnsi="Times New Roman"/>
        </w:rPr>
        <w:t xml:space="preserve">€ </w:t>
      </w:r>
      <w:r>
        <w:t>8,99</w:t>
      </w:r>
      <w:r w:rsidRPr="003D732F">
        <w:t xml:space="preserve">(Apple </w:t>
      </w:r>
      <w:proofErr w:type="spellStart"/>
      <w:r w:rsidRPr="003D732F">
        <w:t>App</w:t>
      </w:r>
      <w:proofErr w:type="spellEnd"/>
      <w:r w:rsidRPr="003D732F">
        <w:t xml:space="preserve"> Store)</w:t>
      </w:r>
    </w:p>
    <w:p w:rsidR="000B61D0" w:rsidRPr="003D732F" w:rsidRDefault="000B61D0" w:rsidP="000B61D0">
      <w:pPr>
        <w:pStyle w:val="IVtekst"/>
      </w:pPr>
      <w:r w:rsidRPr="003D732F">
        <w:rPr>
          <w:b/>
        </w:rPr>
        <w:t>Ontwikkelaar</w:t>
      </w:r>
      <w:r w:rsidRPr="003D732F">
        <w:t xml:space="preserve">: </w:t>
      </w:r>
      <w:proofErr w:type="spellStart"/>
      <w:r w:rsidRPr="003D732F">
        <w:t>Devista</w:t>
      </w:r>
      <w:proofErr w:type="spellEnd"/>
      <w:r w:rsidRPr="003D732F">
        <w:t xml:space="preserve"> BV</w:t>
      </w:r>
    </w:p>
    <w:p w:rsidR="000B61D0" w:rsidRDefault="000B61D0" w:rsidP="000B61D0">
      <w:pPr>
        <w:pStyle w:val="IVtekst"/>
      </w:pPr>
      <w:r>
        <w:rPr>
          <w:b/>
        </w:rPr>
        <w:t>Taal interface</w:t>
      </w:r>
      <w:r w:rsidRPr="007E662F">
        <w:t>: Nederlands</w:t>
      </w:r>
    </w:p>
    <w:p w:rsidR="000B61D0" w:rsidRDefault="000B61D0" w:rsidP="000B61D0">
      <w:pPr>
        <w:pStyle w:val="IVTitel04zondernummers"/>
      </w:pPr>
      <w:r w:rsidRPr="00ED0586">
        <w:t>Functionaliteit</w:t>
      </w:r>
    </w:p>
    <w:p w:rsidR="000B61D0" w:rsidRDefault="000B61D0" w:rsidP="000B61D0">
      <w:pPr>
        <w:pStyle w:val="IVtekst"/>
      </w:pPr>
      <w:r>
        <w:t xml:space="preserve">VO </w:t>
      </w:r>
      <w:proofErr w:type="spellStart"/>
      <w:r>
        <w:t>Calendar</w:t>
      </w:r>
      <w:proofErr w:type="spellEnd"/>
      <w:r>
        <w:t xml:space="preserve"> is een alternatief voor de originele Agenda </w:t>
      </w:r>
      <w:proofErr w:type="spellStart"/>
      <w:r>
        <w:t>app</w:t>
      </w:r>
      <w:proofErr w:type="spellEnd"/>
      <w:r>
        <w:t xml:space="preserve"> van </w:t>
      </w:r>
      <w:proofErr w:type="spellStart"/>
      <w:r>
        <w:t>iOS</w:t>
      </w:r>
      <w:proofErr w:type="spellEnd"/>
      <w:r>
        <w:t xml:space="preserve">. Hoewel </w:t>
      </w:r>
      <w:r w:rsidR="002D00E4">
        <w:t xml:space="preserve">die </w:t>
      </w:r>
      <w:r>
        <w:t xml:space="preserve">originele Agenda </w:t>
      </w:r>
      <w:proofErr w:type="spellStart"/>
      <w:r>
        <w:t>app</w:t>
      </w:r>
      <w:proofErr w:type="spellEnd"/>
      <w:r>
        <w:t xml:space="preserve"> vlot toegankelijk is, vinden sommigen hem </w:t>
      </w:r>
      <w:r w:rsidR="00D9127E">
        <w:t xml:space="preserve">te </w:t>
      </w:r>
      <w:r>
        <w:t xml:space="preserve">complex in het gebruik. In dat geval kan VO </w:t>
      </w:r>
      <w:proofErr w:type="spellStart"/>
      <w:r>
        <w:t>Calendar</w:t>
      </w:r>
      <w:proofErr w:type="spellEnd"/>
      <w:r>
        <w:t xml:space="preserve"> een oplossing bieden. </w:t>
      </w:r>
      <w:r w:rsidR="002D00E4">
        <w:t xml:space="preserve">Die </w:t>
      </w:r>
      <w:proofErr w:type="spellStart"/>
      <w:r>
        <w:t>app</w:t>
      </w:r>
      <w:proofErr w:type="spellEnd"/>
      <w:r>
        <w:t xml:space="preserve"> maakt gebruik van het originele agendabestand van </w:t>
      </w:r>
      <w:proofErr w:type="spellStart"/>
      <w:r>
        <w:t>iOS</w:t>
      </w:r>
      <w:proofErr w:type="spellEnd"/>
      <w:r>
        <w:t xml:space="preserve">, maar plakt daar een </w:t>
      </w:r>
      <w:proofErr w:type="spellStart"/>
      <w:r>
        <w:t>gebruikers</w:t>
      </w:r>
      <w:r w:rsidR="00081308">
        <w:t>-</w:t>
      </w:r>
      <w:r>
        <w:t>omgeving</w:t>
      </w:r>
      <w:proofErr w:type="spellEnd"/>
      <w:r>
        <w:t xml:space="preserve"> op die helemaal toegespitst is op </w:t>
      </w:r>
      <w:proofErr w:type="spellStart"/>
      <w:r>
        <w:t>VoiceOver-gebruikers</w:t>
      </w:r>
      <w:proofErr w:type="spellEnd"/>
      <w:r>
        <w:t xml:space="preserve">. De </w:t>
      </w:r>
      <w:proofErr w:type="spellStart"/>
      <w:r>
        <w:t>app</w:t>
      </w:r>
      <w:proofErr w:type="spellEnd"/>
      <w:r>
        <w:t xml:space="preserve"> biedt veel meer gesproken ondersteuning en biedt de gebruiker de keuze tussen het intypen of inspreken van afspraken. Het gebruik van de agenda verloopt via een soort van </w:t>
      </w:r>
      <w:proofErr w:type="spellStart"/>
      <w:r>
        <w:t>wizard-systeem</w:t>
      </w:r>
      <w:proofErr w:type="spellEnd"/>
      <w:r>
        <w:t>. Bij het ingeven van een nieuwe afspraak worden achtereenvolgens het dagdeel, het uur, de minuten en de omschrijving van de afspraak opgevraagd. D</w:t>
      </w:r>
      <w:r w:rsidR="002D00E4">
        <w:t>a</w:t>
      </w:r>
      <w:r>
        <w:t xml:space="preserve">t zorgt voor veel houvast bij beginnende </w:t>
      </w:r>
      <w:proofErr w:type="spellStart"/>
      <w:r>
        <w:t>smartphone</w:t>
      </w:r>
      <w:proofErr w:type="spellEnd"/>
      <w:r>
        <w:t>/</w:t>
      </w:r>
      <w:proofErr w:type="spellStart"/>
      <w:r>
        <w:t>tablet-gebruikers</w:t>
      </w:r>
      <w:proofErr w:type="spellEnd"/>
      <w:r>
        <w:t>.</w:t>
      </w:r>
    </w:p>
    <w:p w:rsidR="000B61D0" w:rsidRDefault="000B61D0" w:rsidP="000B61D0">
      <w:pPr>
        <w:pStyle w:val="IVTitel04zondernummers"/>
      </w:pPr>
      <w:r w:rsidRPr="00ED0586">
        <w:t>Toegankelijkheid</w:t>
      </w:r>
    </w:p>
    <w:p w:rsidR="000B61D0" w:rsidRDefault="000B61D0" w:rsidP="000B61D0">
      <w:pPr>
        <w:pStyle w:val="IVtekst"/>
      </w:pPr>
      <w:r>
        <w:t xml:space="preserve">VO </w:t>
      </w:r>
      <w:proofErr w:type="spellStart"/>
      <w:r>
        <w:t>Calendar</w:t>
      </w:r>
      <w:proofErr w:type="spellEnd"/>
      <w:r>
        <w:t xml:space="preserve"> is perfect compatibel met </w:t>
      </w:r>
      <w:proofErr w:type="spellStart"/>
      <w:r>
        <w:t>VoiceOver</w:t>
      </w:r>
      <w:proofErr w:type="spellEnd"/>
      <w:r>
        <w:t xml:space="preserve"> en biedt veel meer gesproken output dan de originele </w:t>
      </w:r>
      <w:proofErr w:type="spellStart"/>
      <w:r>
        <w:t>Agenda-app</w:t>
      </w:r>
      <w:proofErr w:type="spellEnd"/>
      <w:r>
        <w:t>. Bovendien zijn de kleuren en contrasten sterk afgestemd op de slechtziende gebruiker.</w:t>
      </w:r>
      <w:r>
        <w:br/>
        <w:t xml:space="preserve">VO </w:t>
      </w:r>
      <w:proofErr w:type="spellStart"/>
      <w:r>
        <w:t>Calendar</w:t>
      </w:r>
      <w:proofErr w:type="spellEnd"/>
      <w:r>
        <w:t xml:space="preserve"> is een </w:t>
      </w:r>
      <w:proofErr w:type="spellStart"/>
      <w:r>
        <w:t>iPhone</w:t>
      </w:r>
      <w:proofErr w:type="spellEnd"/>
      <w:r>
        <w:t xml:space="preserve"> </w:t>
      </w:r>
      <w:proofErr w:type="spellStart"/>
      <w:r>
        <w:t>app</w:t>
      </w:r>
      <w:proofErr w:type="spellEnd"/>
      <w:r>
        <w:t xml:space="preserve">. Voor gebruik op een </w:t>
      </w:r>
      <w:proofErr w:type="spellStart"/>
      <w:r>
        <w:t>iPad</w:t>
      </w:r>
      <w:proofErr w:type="spellEnd"/>
      <w:r>
        <w:t xml:space="preserve"> moet je dus werken met het knopje '2x' voor resolutieverdubbeling.</w:t>
      </w:r>
    </w:p>
    <w:p w:rsidR="000B61D0" w:rsidRDefault="000B61D0" w:rsidP="000B61D0">
      <w:pPr>
        <w:pStyle w:val="IVTitel03zondernummers"/>
      </w:pPr>
      <w:r>
        <w:br w:type="page"/>
      </w:r>
      <w:r>
        <w:lastRenderedPageBreak/>
        <w:t>4. Looktel Money reader</w:t>
      </w:r>
    </w:p>
    <w:p w:rsidR="000B61D0" w:rsidRDefault="00873A36" w:rsidP="000B61D0">
      <w:pPr>
        <w:pStyle w:val="IVtekst"/>
      </w:pPr>
      <w:r>
        <w:rPr>
          <w:noProof/>
          <w:lang w:val="nl-BE" w:eastAsia="nl-BE"/>
        </w:rPr>
        <w:drawing>
          <wp:inline distT="0" distB="0" distL="0" distR="0">
            <wp:extent cx="2006600" cy="2882900"/>
            <wp:effectExtent l="19050" t="19050" r="12700" b="1270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21"/>
                    <a:stretch>
                      <a:fillRect/>
                    </a:stretch>
                  </pic:blipFill>
                  <pic:spPr bwMode="auto">
                    <a:xfrm>
                      <a:off x="0" y="0"/>
                      <a:ext cx="2006600" cy="2882900"/>
                    </a:xfrm>
                    <a:prstGeom prst="rect">
                      <a:avLst/>
                    </a:prstGeom>
                    <a:noFill/>
                    <a:ln w="9525" cmpd="sng">
                      <a:solidFill>
                        <a:srgbClr val="000000"/>
                      </a:solidFill>
                      <a:miter lim="800000"/>
                      <a:headEnd/>
                      <a:tailEnd/>
                    </a:ln>
                    <a:effectLst/>
                  </pic:spPr>
                </pic:pic>
              </a:graphicData>
            </a:graphic>
          </wp:inline>
        </w:drawing>
      </w:r>
      <w:r w:rsidR="000B61D0" w:rsidRPr="00456C76">
        <w:t xml:space="preserve"> </w:t>
      </w:r>
      <w:r w:rsidR="000B61D0">
        <w:t xml:space="preserve">  </w:t>
      </w:r>
      <w:r>
        <w:rPr>
          <w:noProof/>
          <w:lang w:val="nl-BE" w:eastAsia="nl-BE"/>
        </w:rPr>
        <w:drawing>
          <wp:inline distT="0" distB="0" distL="0" distR="0">
            <wp:extent cx="2006600" cy="2882900"/>
            <wp:effectExtent l="19050" t="19050" r="12700" b="1270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78"/>
                    <a:stretch>
                      <a:fillRect/>
                    </a:stretch>
                  </pic:blipFill>
                  <pic:spPr bwMode="auto">
                    <a:xfrm>
                      <a:off x="0" y="0"/>
                      <a:ext cx="2006600" cy="2882900"/>
                    </a:xfrm>
                    <a:prstGeom prst="rect">
                      <a:avLst/>
                    </a:prstGeom>
                    <a:noFill/>
                    <a:ln w="9525" cmpd="sng">
                      <a:solidFill>
                        <a:srgbClr val="000000"/>
                      </a:solidFill>
                      <a:miter lim="800000"/>
                      <a:headEnd/>
                      <a:tailEnd/>
                    </a:ln>
                    <a:effectLst/>
                  </pic:spPr>
                </pic:pic>
              </a:graphicData>
            </a:graphic>
          </wp:inline>
        </w:drawing>
      </w:r>
    </w:p>
    <w:p w:rsidR="000B61D0" w:rsidRDefault="007B00B8" w:rsidP="000B61D0">
      <w:pPr>
        <w:pStyle w:val="IVtekst"/>
      </w:pPr>
      <w:r>
        <w:rPr>
          <w:b/>
        </w:rPr>
        <w:t>Beschikbaar</w:t>
      </w:r>
      <w:r w:rsidR="000B61D0" w:rsidRPr="00ED0586">
        <w:rPr>
          <w:b/>
        </w:rPr>
        <w:t xml:space="preserve"> voor</w:t>
      </w:r>
      <w:r w:rsidR="000B61D0">
        <w:t xml:space="preserve">: </w:t>
      </w:r>
      <w:proofErr w:type="spellStart"/>
      <w:r w:rsidR="000B61D0">
        <w:t>iOS</w:t>
      </w:r>
      <w:proofErr w:type="spellEnd"/>
      <w:r w:rsidR="000B61D0">
        <w:t xml:space="preserve"> 4.0 of recenter</w:t>
      </w:r>
    </w:p>
    <w:p w:rsidR="000B61D0" w:rsidRDefault="000B61D0" w:rsidP="000B61D0">
      <w:pPr>
        <w:pStyle w:val="IVtekst"/>
      </w:pPr>
      <w:r w:rsidRPr="00ED0586">
        <w:rPr>
          <w:b/>
        </w:rPr>
        <w:t>Prijs</w:t>
      </w:r>
      <w:r>
        <w:t xml:space="preserve">: </w:t>
      </w:r>
      <w:r>
        <w:rPr>
          <w:rFonts w:ascii="Times New Roman" w:hAnsi="Times New Roman"/>
        </w:rPr>
        <w:t xml:space="preserve">€ </w:t>
      </w:r>
      <w:r>
        <w:t xml:space="preserve">8,99 (Apple </w:t>
      </w:r>
      <w:proofErr w:type="spellStart"/>
      <w:r>
        <w:t>App</w:t>
      </w:r>
      <w:proofErr w:type="spellEnd"/>
      <w:r>
        <w:t xml:space="preserve"> Store)</w:t>
      </w:r>
    </w:p>
    <w:p w:rsidR="000B61D0" w:rsidRDefault="000B61D0" w:rsidP="000B61D0">
      <w:pPr>
        <w:pStyle w:val="IVtekst"/>
      </w:pPr>
      <w:r w:rsidRPr="00ED0586">
        <w:rPr>
          <w:b/>
        </w:rPr>
        <w:t>Ontwikkelaar</w:t>
      </w:r>
      <w:r>
        <w:t>: IPPLEX</w:t>
      </w:r>
    </w:p>
    <w:p w:rsidR="000B61D0" w:rsidRDefault="000B61D0" w:rsidP="000B61D0">
      <w:pPr>
        <w:pStyle w:val="IVtekst"/>
      </w:pPr>
      <w:r>
        <w:rPr>
          <w:b/>
        </w:rPr>
        <w:t>Taal interface</w:t>
      </w:r>
      <w:r w:rsidRPr="007E662F">
        <w:t xml:space="preserve">: </w:t>
      </w:r>
      <w:r>
        <w:t>Engels</w:t>
      </w:r>
    </w:p>
    <w:p w:rsidR="000B61D0" w:rsidRDefault="000B61D0" w:rsidP="000B61D0">
      <w:pPr>
        <w:pStyle w:val="IVTitel04zondernummers"/>
      </w:pPr>
      <w:r w:rsidRPr="00ED0586">
        <w:t>Functionaliteit</w:t>
      </w:r>
    </w:p>
    <w:p w:rsidR="000B61D0" w:rsidRPr="005448CC" w:rsidRDefault="002D00E4" w:rsidP="000B61D0">
      <w:pPr>
        <w:pStyle w:val="IVtekst"/>
      </w:pPr>
      <w:r>
        <w:t>Looktel Money reader</w:t>
      </w:r>
      <w:r w:rsidR="000B61D0">
        <w:t xml:space="preserve"> is speciaal ontwikkeld om sn</w:t>
      </w:r>
      <w:r w:rsidR="007A6960">
        <w:t xml:space="preserve">el een bankbiljet te herkennen. </w:t>
      </w:r>
      <w:r w:rsidR="000B61D0">
        <w:t xml:space="preserve">Start de </w:t>
      </w:r>
      <w:proofErr w:type="spellStart"/>
      <w:r w:rsidR="000B61D0">
        <w:t>app</w:t>
      </w:r>
      <w:proofErr w:type="spellEnd"/>
      <w:r w:rsidR="000B61D0">
        <w:t xml:space="preserve">, richt de camera van de </w:t>
      </w:r>
      <w:proofErr w:type="spellStart"/>
      <w:r w:rsidR="000B61D0" w:rsidRPr="005448CC">
        <w:t>iPhone</w:t>
      </w:r>
      <w:proofErr w:type="spellEnd"/>
      <w:r w:rsidR="000B61D0" w:rsidRPr="005448CC">
        <w:t xml:space="preserve"> </w:t>
      </w:r>
      <w:r w:rsidR="000B61D0">
        <w:t xml:space="preserve">op een </w:t>
      </w:r>
      <w:r>
        <w:t>e</w:t>
      </w:r>
      <w:r w:rsidR="000B61D0" w:rsidRPr="005448CC">
        <w:t>uro</w:t>
      </w:r>
      <w:r w:rsidR="000B61D0">
        <w:t>-</w:t>
      </w:r>
      <w:r w:rsidR="000B61D0" w:rsidRPr="005448CC">
        <w:t xml:space="preserve"> of </w:t>
      </w:r>
      <w:r>
        <w:t>d</w:t>
      </w:r>
      <w:r w:rsidR="000B61D0" w:rsidRPr="005448CC">
        <w:t xml:space="preserve">ollarbankbiljet en hij vertelt </w:t>
      </w:r>
      <w:r w:rsidR="000B61D0">
        <w:t>je</w:t>
      </w:r>
      <w:r w:rsidR="000B61D0" w:rsidRPr="005448CC">
        <w:t xml:space="preserve"> onmiddellijk w</w:t>
      </w:r>
      <w:r w:rsidR="00D9127E">
        <w:t>elk</w:t>
      </w:r>
      <w:r w:rsidR="000B61D0" w:rsidRPr="005448CC">
        <w:t xml:space="preserve"> biljet het is. </w:t>
      </w:r>
      <w:r w:rsidR="000B61D0">
        <w:t xml:space="preserve">Omdat de </w:t>
      </w:r>
      <w:proofErr w:type="spellStart"/>
      <w:r w:rsidR="000B61D0">
        <w:t>ap</w:t>
      </w:r>
      <w:r w:rsidR="007A6960">
        <w:t>p</w:t>
      </w:r>
      <w:proofErr w:type="spellEnd"/>
      <w:r w:rsidR="007A6960">
        <w:t xml:space="preserve"> geen internetverbinding nodig</w:t>
      </w:r>
      <w:r w:rsidR="000B61D0">
        <w:t xml:space="preserve"> heeft, </w:t>
      </w:r>
      <w:r w:rsidR="000B61D0" w:rsidRPr="005448CC">
        <w:t xml:space="preserve">geeft </w:t>
      </w:r>
      <w:r w:rsidR="000B61D0">
        <w:t xml:space="preserve">hij zeer snel </w:t>
      </w:r>
      <w:r w:rsidR="000B61D0" w:rsidRPr="005448CC">
        <w:t>resultaat.</w:t>
      </w:r>
      <w:r w:rsidR="000B61D0">
        <w:t xml:space="preserve"> Het is vrij makkelijk om te leren hoe je met de </w:t>
      </w:r>
      <w:proofErr w:type="spellStart"/>
      <w:r w:rsidR="000B61D0">
        <w:t>iPhone</w:t>
      </w:r>
      <w:proofErr w:type="spellEnd"/>
      <w:r w:rsidR="000B61D0">
        <w:t xml:space="preserve"> in de ene hand en een biljet in de andere hand een bankbiljet </w:t>
      </w:r>
      <w:r>
        <w:t xml:space="preserve">kunt </w:t>
      </w:r>
      <w:r w:rsidR="000B61D0">
        <w:t xml:space="preserve">scannen. Omdat bij het starten van de </w:t>
      </w:r>
      <w:proofErr w:type="spellStart"/>
      <w:r w:rsidR="000B61D0">
        <w:t>app</w:t>
      </w:r>
      <w:proofErr w:type="spellEnd"/>
      <w:r w:rsidR="000B61D0">
        <w:t xml:space="preserve"> de flitslamp van de </w:t>
      </w:r>
      <w:proofErr w:type="spellStart"/>
      <w:r w:rsidR="000B61D0">
        <w:t>iPhone</w:t>
      </w:r>
      <w:proofErr w:type="spellEnd"/>
      <w:r w:rsidR="000B61D0">
        <w:t xml:space="preserve"> wordt aangezet, werkt de </w:t>
      </w:r>
      <w:proofErr w:type="spellStart"/>
      <w:r w:rsidR="000B61D0">
        <w:t>app</w:t>
      </w:r>
      <w:proofErr w:type="spellEnd"/>
      <w:r w:rsidR="000B61D0">
        <w:t xml:space="preserve"> ook ’s avonds, binnenshuis of in het donker.</w:t>
      </w:r>
    </w:p>
    <w:p w:rsidR="000B61D0" w:rsidRDefault="000B61D0" w:rsidP="000B61D0">
      <w:pPr>
        <w:pStyle w:val="IVTitel04zondernummers"/>
      </w:pPr>
      <w:r w:rsidRPr="00ED0586">
        <w:t>Toegankelijkheid</w:t>
      </w:r>
    </w:p>
    <w:p w:rsidR="000B61D0" w:rsidRDefault="000B61D0" w:rsidP="000B61D0">
      <w:pPr>
        <w:pStyle w:val="IVtekst"/>
      </w:pPr>
      <w:r>
        <w:t xml:space="preserve">Feitelijk hoeft alleen maar de </w:t>
      </w:r>
      <w:proofErr w:type="spellStart"/>
      <w:r>
        <w:t>app</w:t>
      </w:r>
      <w:proofErr w:type="spellEnd"/>
      <w:r>
        <w:t xml:space="preserve"> gestart en gestopt te worden en is hij daarom 100 % geschikt voor </w:t>
      </w:r>
      <w:proofErr w:type="spellStart"/>
      <w:r>
        <w:t>VoiceOver-gebruikers</w:t>
      </w:r>
      <w:proofErr w:type="spellEnd"/>
      <w:r>
        <w:t>.</w:t>
      </w:r>
      <w:r>
        <w:br/>
        <w:t xml:space="preserve">Money Reader is ontwikkeld voor de </w:t>
      </w:r>
      <w:proofErr w:type="spellStart"/>
      <w:r>
        <w:t>iPhone</w:t>
      </w:r>
      <w:proofErr w:type="spellEnd"/>
      <w:r>
        <w:t xml:space="preserve">. Voor gebruik op een </w:t>
      </w:r>
      <w:proofErr w:type="spellStart"/>
      <w:r>
        <w:t>iPad</w:t>
      </w:r>
      <w:proofErr w:type="spellEnd"/>
      <w:r>
        <w:t xml:space="preserve"> moet je dus werken met het knopje '2x' om het scherm beeldvullend te maken. Op de </w:t>
      </w:r>
      <w:proofErr w:type="spellStart"/>
      <w:r>
        <w:t>iPad</w:t>
      </w:r>
      <w:proofErr w:type="spellEnd"/>
      <w:r>
        <w:t xml:space="preserve"> is geen </w:t>
      </w:r>
      <w:r w:rsidR="00D9127E">
        <w:t xml:space="preserve">flitslamp </w:t>
      </w:r>
      <w:r>
        <w:t>beschikbaar.</w:t>
      </w:r>
    </w:p>
    <w:p w:rsidR="000B61D0" w:rsidRDefault="000B61D0" w:rsidP="000B61D0">
      <w:pPr>
        <w:pStyle w:val="IVTitel03zondernummers"/>
      </w:pPr>
      <w:r>
        <w:br w:type="page"/>
      </w:r>
      <w:r>
        <w:lastRenderedPageBreak/>
        <w:t xml:space="preserve">5. Voice </w:t>
      </w:r>
      <w:proofErr w:type="spellStart"/>
      <w:r>
        <w:t>Dictation</w:t>
      </w:r>
      <w:proofErr w:type="spellEnd"/>
    </w:p>
    <w:p w:rsidR="000B61D0" w:rsidRDefault="00873A36" w:rsidP="000B61D0">
      <w:pPr>
        <w:pStyle w:val="IVtekst"/>
        <w:rPr>
          <w:b/>
        </w:rPr>
      </w:pPr>
      <w:r>
        <w:rPr>
          <w:noProof/>
          <w:lang w:val="nl-BE" w:eastAsia="nl-BE"/>
        </w:rPr>
        <w:drawing>
          <wp:inline distT="0" distB="0" distL="0" distR="0">
            <wp:extent cx="1600200" cy="2286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636"/>
                    <a:stretch>
                      <a:fillRect/>
                    </a:stretch>
                  </pic:blipFill>
                  <pic:spPr bwMode="auto">
                    <a:xfrm>
                      <a:off x="0" y="0"/>
                      <a:ext cx="1600200" cy="2286000"/>
                    </a:xfrm>
                    <a:prstGeom prst="rect">
                      <a:avLst/>
                    </a:prstGeom>
                    <a:noFill/>
                    <a:ln>
                      <a:noFill/>
                    </a:ln>
                  </pic:spPr>
                </pic:pic>
              </a:graphicData>
            </a:graphic>
          </wp:inline>
        </w:drawing>
      </w:r>
      <w:r w:rsidR="000B61D0">
        <w:rPr>
          <w:b/>
        </w:rPr>
        <w:t xml:space="preserve">   </w:t>
      </w:r>
      <w:r>
        <w:rPr>
          <w:noProof/>
          <w:lang w:val="nl-BE" w:eastAsia="nl-BE"/>
        </w:rPr>
        <w:drawing>
          <wp:inline distT="0" distB="0" distL="0" distR="0">
            <wp:extent cx="1612900" cy="2298700"/>
            <wp:effectExtent l="0" t="0" r="6350" b="635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854"/>
                    <a:stretch>
                      <a:fillRect/>
                    </a:stretch>
                  </pic:blipFill>
                  <pic:spPr bwMode="auto">
                    <a:xfrm>
                      <a:off x="0" y="0"/>
                      <a:ext cx="1612900" cy="2298700"/>
                    </a:xfrm>
                    <a:prstGeom prst="rect">
                      <a:avLst/>
                    </a:prstGeom>
                    <a:noFill/>
                    <a:ln>
                      <a:noFill/>
                    </a:ln>
                  </pic:spPr>
                </pic:pic>
              </a:graphicData>
            </a:graphic>
          </wp:inline>
        </w:drawing>
      </w:r>
    </w:p>
    <w:p w:rsidR="000B61D0" w:rsidRDefault="007B00B8" w:rsidP="000B61D0">
      <w:pPr>
        <w:pStyle w:val="IVtekst"/>
      </w:pPr>
      <w:r>
        <w:rPr>
          <w:b/>
        </w:rPr>
        <w:t>Beschikbaar</w:t>
      </w:r>
      <w:r w:rsidR="000B61D0" w:rsidRPr="00ED0586">
        <w:rPr>
          <w:b/>
        </w:rPr>
        <w:t xml:space="preserve"> voor</w:t>
      </w:r>
      <w:r w:rsidR="000B61D0">
        <w:t xml:space="preserve">: </w:t>
      </w:r>
      <w:proofErr w:type="spellStart"/>
      <w:r w:rsidR="000B61D0">
        <w:t>iOS</w:t>
      </w:r>
      <w:proofErr w:type="spellEnd"/>
      <w:r w:rsidR="000B61D0">
        <w:t xml:space="preserve"> 4.0 of recenter</w:t>
      </w:r>
    </w:p>
    <w:p w:rsidR="000B61D0" w:rsidRDefault="000B61D0" w:rsidP="000B61D0">
      <w:pPr>
        <w:pStyle w:val="IVtekst"/>
      </w:pPr>
      <w:r w:rsidRPr="00ED0586">
        <w:rPr>
          <w:b/>
        </w:rPr>
        <w:t>Prijs</w:t>
      </w:r>
      <w:r>
        <w:t xml:space="preserve">: </w:t>
      </w:r>
      <w:r>
        <w:rPr>
          <w:rFonts w:ascii="Times New Roman" w:hAnsi="Times New Roman"/>
        </w:rPr>
        <w:t xml:space="preserve">€ </w:t>
      </w:r>
      <w:r>
        <w:t xml:space="preserve">1,79 (Apple </w:t>
      </w:r>
      <w:proofErr w:type="spellStart"/>
      <w:r>
        <w:t>App</w:t>
      </w:r>
      <w:proofErr w:type="spellEnd"/>
      <w:r>
        <w:t xml:space="preserve"> Store)</w:t>
      </w:r>
    </w:p>
    <w:p w:rsidR="000B61D0" w:rsidRPr="005D74D6" w:rsidRDefault="000B61D0" w:rsidP="000B61D0">
      <w:pPr>
        <w:pStyle w:val="IVtekst"/>
      </w:pPr>
      <w:r w:rsidRPr="00ED0586">
        <w:rPr>
          <w:b/>
        </w:rPr>
        <w:t>Ontwikkelaar</w:t>
      </w:r>
      <w:r>
        <w:t xml:space="preserve">: </w:t>
      </w:r>
      <w:r w:rsidRPr="005D74D6">
        <w:t xml:space="preserve">Mohamed </w:t>
      </w:r>
      <w:proofErr w:type="spellStart"/>
      <w:r w:rsidRPr="005D74D6">
        <w:t>Alaoui</w:t>
      </w:r>
      <w:proofErr w:type="spellEnd"/>
      <w:r w:rsidRPr="005D74D6">
        <w:t xml:space="preserve"> </w:t>
      </w:r>
      <w:proofErr w:type="spellStart"/>
      <w:r w:rsidRPr="005D74D6">
        <w:t>Mrani</w:t>
      </w:r>
      <w:proofErr w:type="spellEnd"/>
    </w:p>
    <w:p w:rsidR="000B61D0" w:rsidRDefault="000B61D0" w:rsidP="000B61D0">
      <w:pPr>
        <w:pStyle w:val="IVtekst"/>
      </w:pPr>
      <w:r>
        <w:rPr>
          <w:b/>
        </w:rPr>
        <w:t>Taal interface</w:t>
      </w:r>
      <w:r w:rsidRPr="007E662F">
        <w:t>: Nederlands</w:t>
      </w:r>
    </w:p>
    <w:p w:rsidR="000B61D0" w:rsidRDefault="000B61D0" w:rsidP="000B61D0">
      <w:pPr>
        <w:pStyle w:val="IVTitel04zondernummers"/>
      </w:pPr>
      <w:r w:rsidRPr="00ED0586">
        <w:t>Functionaliteit</w:t>
      </w:r>
    </w:p>
    <w:p w:rsidR="000B61D0" w:rsidRDefault="000B61D0" w:rsidP="000B61D0">
      <w:pPr>
        <w:pStyle w:val="IVtekst"/>
      </w:pPr>
      <w:r>
        <w:t xml:space="preserve">Voice </w:t>
      </w:r>
      <w:proofErr w:type="spellStart"/>
      <w:r>
        <w:t>Dictation</w:t>
      </w:r>
      <w:proofErr w:type="spellEnd"/>
      <w:r>
        <w:t xml:space="preserve"> is een zogenaamde </w:t>
      </w:r>
      <w:proofErr w:type="spellStart"/>
      <w:r>
        <w:t>speech-to-text-app</w:t>
      </w:r>
      <w:proofErr w:type="spellEnd"/>
      <w:r>
        <w:t xml:space="preserve">, die een ingesproken </w:t>
      </w:r>
      <w:r w:rsidR="007A6960">
        <w:t xml:space="preserve">boodschap </w:t>
      </w:r>
      <w:r>
        <w:t xml:space="preserve">omzet naar tekst. De </w:t>
      </w:r>
      <w:proofErr w:type="spellStart"/>
      <w:r>
        <w:t>app</w:t>
      </w:r>
      <w:proofErr w:type="spellEnd"/>
      <w:r>
        <w:t xml:space="preserve"> biedt de mogelijkheid om </w:t>
      </w:r>
      <w:r w:rsidR="002D00E4">
        <w:t xml:space="preserve">die </w:t>
      </w:r>
      <w:r>
        <w:t xml:space="preserve">tekst naar een andere </w:t>
      </w:r>
      <w:proofErr w:type="spellStart"/>
      <w:r>
        <w:t>app</w:t>
      </w:r>
      <w:proofErr w:type="spellEnd"/>
      <w:r>
        <w:t xml:space="preserve"> (naar mail, </w:t>
      </w:r>
      <w:r w:rsidR="002D00E4">
        <w:t>sms</w:t>
      </w:r>
      <w:r>
        <w:t xml:space="preserve">, </w:t>
      </w:r>
      <w:proofErr w:type="spellStart"/>
      <w:r>
        <w:t>Facebook</w:t>
      </w:r>
      <w:proofErr w:type="spellEnd"/>
      <w:r>
        <w:t xml:space="preserve"> of </w:t>
      </w:r>
      <w:proofErr w:type="spellStart"/>
      <w:r>
        <w:t>Twitter</w:t>
      </w:r>
      <w:proofErr w:type="spellEnd"/>
      <w:r>
        <w:t xml:space="preserve">) te sturen. Je kunt daarna in de gekozen </w:t>
      </w:r>
      <w:proofErr w:type="spellStart"/>
      <w:r>
        <w:t>app</w:t>
      </w:r>
      <w:proofErr w:type="spellEnd"/>
      <w:r>
        <w:t xml:space="preserve"> verder werken met de tekst. Ook biedt Voice </w:t>
      </w:r>
      <w:proofErr w:type="spellStart"/>
      <w:r>
        <w:t>Dictation</w:t>
      </w:r>
      <w:proofErr w:type="spellEnd"/>
      <w:r>
        <w:t xml:space="preserve"> de mogelijkheid om de tekst te controleren en </w:t>
      </w:r>
      <w:r w:rsidR="007A6960">
        <w:t xml:space="preserve">te </w:t>
      </w:r>
      <w:r>
        <w:t xml:space="preserve">bewerken alvorens je hem naar een andere </w:t>
      </w:r>
      <w:proofErr w:type="spellStart"/>
      <w:r>
        <w:t>app</w:t>
      </w:r>
      <w:proofErr w:type="spellEnd"/>
      <w:r>
        <w:t xml:space="preserve"> stuurt. De </w:t>
      </w:r>
      <w:proofErr w:type="spellStart"/>
      <w:r>
        <w:t>app</w:t>
      </w:r>
      <w:proofErr w:type="spellEnd"/>
      <w:r>
        <w:t xml:space="preserve"> herkent verschillende talen waaronder het Nederlands. Voor gebruik is een internetverbinding nodig. De </w:t>
      </w:r>
      <w:proofErr w:type="spellStart"/>
      <w:r>
        <w:t>app</w:t>
      </w:r>
      <w:proofErr w:type="spellEnd"/>
      <w:r>
        <w:t xml:space="preserve"> is bedoeld voor wie korte tekstjes wil inspreken in plaats van ze te typen. De herkenning van woorden is niet altijd foutloos als je moeilijke woorden, vaktermen of afkortingen gebruikt. Voornamen worden vaak goed herkend. Je kunt ook leestekens inspreken.</w:t>
      </w:r>
    </w:p>
    <w:p w:rsidR="000B61D0" w:rsidRDefault="000B61D0" w:rsidP="000B61D0">
      <w:pPr>
        <w:pStyle w:val="IVTitel04zondernummers"/>
      </w:pPr>
      <w:r w:rsidRPr="00ED0586">
        <w:t>Toegankelijkheid</w:t>
      </w:r>
    </w:p>
    <w:p w:rsidR="000B61D0" w:rsidRPr="00F27EA1" w:rsidRDefault="000B61D0" w:rsidP="000B61D0">
      <w:pPr>
        <w:pStyle w:val="IVtekst"/>
      </w:pPr>
      <w:r>
        <w:t xml:space="preserve">Voice </w:t>
      </w:r>
      <w:proofErr w:type="spellStart"/>
      <w:r>
        <w:t>Dictation</w:t>
      </w:r>
      <w:proofErr w:type="spellEnd"/>
      <w:r>
        <w:t xml:space="preserve"> is goed compatibel met </w:t>
      </w:r>
      <w:proofErr w:type="spellStart"/>
      <w:r>
        <w:t>VoiceOver</w:t>
      </w:r>
      <w:proofErr w:type="spellEnd"/>
      <w:r>
        <w:t xml:space="preserve">. Alle knoppen worden goed uitgesproken. Als je de opname start en stopt hoor je duidelijk een </w:t>
      </w:r>
      <w:r w:rsidRPr="00F27EA1">
        <w:t xml:space="preserve">geluid. Tijdens de opname wordt </w:t>
      </w:r>
      <w:proofErr w:type="spellStart"/>
      <w:r w:rsidRPr="00F27EA1">
        <w:t>VoiceOver</w:t>
      </w:r>
      <w:proofErr w:type="spellEnd"/>
      <w:r w:rsidRPr="00F27EA1">
        <w:t xml:space="preserve"> even uitgezet. </w:t>
      </w:r>
      <w:r>
        <w:t xml:space="preserve">De </w:t>
      </w:r>
      <w:proofErr w:type="spellStart"/>
      <w:r>
        <w:t>app</w:t>
      </w:r>
      <w:proofErr w:type="spellEnd"/>
      <w:r>
        <w:t xml:space="preserve"> kan</w:t>
      </w:r>
      <w:r w:rsidR="00D9127E">
        <w:t xml:space="preserve"> zo</w:t>
      </w:r>
      <w:r>
        <w:t xml:space="preserve"> ingesteld worden dat de opname vanzelf stopt als je niets meer zegt. </w:t>
      </w:r>
      <w:r w:rsidRPr="00F27EA1">
        <w:t xml:space="preserve">Kleur en contrast zijn </w:t>
      </w:r>
      <w:r>
        <w:t>redelijk.</w:t>
      </w:r>
    </w:p>
    <w:p w:rsidR="000B61D0" w:rsidRPr="00E20E72" w:rsidRDefault="000B61D0" w:rsidP="000B61D0">
      <w:pPr>
        <w:pStyle w:val="IVTitel03zondernummers"/>
      </w:pPr>
      <w:r>
        <w:br w:type="page"/>
      </w:r>
      <w:r>
        <w:lastRenderedPageBreak/>
        <w:t>6</w:t>
      </w:r>
      <w:r w:rsidRPr="00E20E72">
        <w:t xml:space="preserve">. </w:t>
      </w:r>
      <w:proofErr w:type="spellStart"/>
      <w:r>
        <w:t>Daisylezer</w:t>
      </w:r>
      <w:proofErr w:type="spellEnd"/>
    </w:p>
    <w:p w:rsidR="000B61D0" w:rsidRDefault="00873A36" w:rsidP="000B61D0">
      <w:pPr>
        <w:pStyle w:val="IVtekst"/>
        <w:rPr>
          <w:b/>
        </w:rPr>
      </w:pPr>
      <w:r>
        <w:rPr>
          <w:noProof/>
          <w:lang w:val="nl-BE" w:eastAsia="nl-BE"/>
        </w:rPr>
        <w:drawing>
          <wp:inline distT="0" distB="0" distL="0" distR="0">
            <wp:extent cx="1778000" cy="2527300"/>
            <wp:effectExtent l="19050" t="19050" r="12700" b="2540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84"/>
                    <a:stretch>
                      <a:fillRect/>
                    </a:stretch>
                  </pic:blipFill>
                  <pic:spPr bwMode="auto">
                    <a:xfrm>
                      <a:off x="0" y="0"/>
                      <a:ext cx="1778000" cy="2527300"/>
                    </a:xfrm>
                    <a:prstGeom prst="rect">
                      <a:avLst/>
                    </a:prstGeom>
                    <a:noFill/>
                    <a:ln w="9525" cmpd="sng">
                      <a:solidFill>
                        <a:srgbClr val="000000"/>
                      </a:solidFill>
                      <a:miter lim="800000"/>
                      <a:headEnd/>
                      <a:tailEnd/>
                    </a:ln>
                    <a:effectLst/>
                  </pic:spPr>
                </pic:pic>
              </a:graphicData>
            </a:graphic>
          </wp:inline>
        </w:drawing>
      </w:r>
      <w:r w:rsidR="000B61D0">
        <w:rPr>
          <w:b/>
        </w:rPr>
        <w:t xml:space="preserve">   </w:t>
      </w:r>
      <w:r>
        <w:rPr>
          <w:noProof/>
          <w:lang w:val="nl-BE" w:eastAsia="nl-BE"/>
        </w:rPr>
        <w:drawing>
          <wp:inline distT="0" distB="0" distL="0" distR="0">
            <wp:extent cx="1778000" cy="2527300"/>
            <wp:effectExtent l="19050" t="19050" r="12700" b="2540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97"/>
                    <a:stretch>
                      <a:fillRect/>
                    </a:stretch>
                  </pic:blipFill>
                  <pic:spPr bwMode="auto">
                    <a:xfrm>
                      <a:off x="0" y="0"/>
                      <a:ext cx="1778000" cy="2527300"/>
                    </a:xfrm>
                    <a:prstGeom prst="rect">
                      <a:avLst/>
                    </a:prstGeom>
                    <a:noFill/>
                    <a:ln w="9525" cmpd="sng">
                      <a:solidFill>
                        <a:srgbClr val="000000"/>
                      </a:solidFill>
                      <a:miter lim="800000"/>
                      <a:headEnd/>
                      <a:tailEnd/>
                    </a:ln>
                    <a:effectLst/>
                  </pic:spPr>
                </pic:pic>
              </a:graphicData>
            </a:graphic>
          </wp:inline>
        </w:drawing>
      </w:r>
    </w:p>
    <w:p w:rsidR="000B61D0" w:rsidRDefault="007B00B8" w:rsidP="000B61D0">
      <w:pPr>
        <w:pStyle w:val="IVtekst"/>
      </w:pPr>
      <w:r>
        <w:rPr>
          <w:b/>
        </w:rPr>
        <w:t>Beschikbaar</w:t>
      </w:r>
      <w:r w:rsidR="000B61D0" w:rsidRPr="00ED0586">
        <w:rPr>
          <w:b/>
        </w:rPr>
        <w:t xml:space="preserve"> voor</w:t>
      </w:r>
      <w:r w:rsidR="000B61D0">
        <w:t xml:space="preserve">: </w:t>
      </w:r>
      <w:proofErr w:type="spellStart"/>
      <w:r w:rsidR="000B61D0">
        <w:t>iOS</w:t>
      </w:r>
      <w:proofErr w:type="spellEnd"/>
      <w:r w:rsidR="000B61D0">
        <w:t xml:space="preserve"> 4.0 of recenter</w:t>
      </w:r>
    </w:p>
    <w:p w:rsidR="000B61D0" w:rsidRPr="00127E96" w:rsidRDefault="000B61D0" w:rsidP="000B61D0">
      <w:pPr>
        <w:pStyle w:val="IVtekst"/>
        <w:rPr>
          <w:lang w:val="en-US"/>
        </w:rPr>
      </w:pPr>
      <w:proofErr w:type="spellStart"/>
      <w:r w:rsidRPr="00127E96">
        <w:rPr>
          <w:b/>
          <w:lang w:val="en-US"/>
        </w:rPr>
        <w:t>Prijs</w:t>
      </w:r>
      <w:proofErr w:type="spellEnd"/>
      <w:r w:rsidRPr="00127E96">
        <w:rPr>
          <w:lang w:val="en-US"/>
        </w:rPr>
        <w:t>: Gratis (Apple App Store)</w:t>
      </w:r>
    </w:p>
    <w:p w:rsidR="000B61D0" w:rsidRDefault="000B61D0" w:rsidP="000B61D0">
      <w:pPr>
        <w:pStyle w:val="IVtekst"/>
      </w:pPr>
      <w:r w:rsidRPr="00ED0586">
        <w:rPr>
          <w:b/>
        </w:rPr>
        <w:t>Ontwikkelaar</w:t>
      </w:r>
      <w:r>
        <w:t xml:space="preserve">: Stichting </w:t>
      </w:r>
      <w:proofErr w:type="spellStart"/>
      <w:r>
        <w:t>Dedicon</w:t>
      </w:r>
      <w:proofErr w:type="spellEnd"/>
    </w:p>
    <w:p w:rsidR="000B61D0" w:rsidRDefault="000B61D0" w:rsidP="000B61D0">
      <w:pPr>
        <w:pStyle w:val="IVtekst"/>
      </w:pPr>
      <w:r>
        <w:rPr>
          <w:b/>
        </w:rPr>
        <w:t>Taal interface</w:t>
      </w:r>
      <w:r w:rsidRPr="007E662F">
        <w:t>: Nederlands</w:t>
      </w:r>
    </w:p>
    <w:p w:rsidR="000B61D0" w:rsidRDefault="000B61D0" w:rsidP="000B61D0">
      <w:pPr>
        <w:pStyle w:val="IVTitel04zondernummers"/>
      </w:pPr>
      <w:r w:rsidRPr="00ED0586">
        <w:t>Functionaliteit</w:t>
      </w:r>
    </w:p>
    <w:p w:rsidR="000B61D0" w:rsidRDefault="000B61D0" w:rsidP="000B61D0">
      <w:pPr>
        <w:pStyle w:val="IVtekst"/>
      </w:pPr>
      <w:proofErr w:type="spellStart"/>
      <w:r>
        <w:t>Daisylezer</w:t>
      </w:r>
      <w:proofErr w:type="spellEnd"/>
      <w:r>
        <w:t xml:space="preserve"> is een </w:t>
      </w:r>
      <w:proofErr w:type="spellStart"/>
      <w:r>
        <w:t>app</w:t>
      </w:r>
      <w:proofErr w:type="spellEnd"/>
      <w:r>
        <w:t xml:space="preserve"> waarmee abonnees van Loket Aangepast Lezen </w:t>
      </w:r>
      <w:proofErr w:type="spellStart"/>
      <w:r>
        <w:t>daisyboeken</w:t>
      </w:r>
      <w:proofErr w:type="spellEnd"/>
      <w:r>
        <w:t xml:space="preserve"> of tijdschriften online kunnen ophalen en lezen. Er hoeven dan geen cd’s te worden verstuurd</w:t>
      </w:r>
      <w:r w:rsidR="007A6960">
        <w:t xml:space="preserve"> en een aparte </w:t>
      </w:r>
      <w:proofErr w:type="spellStart"/>
      <w:r w:rsidR="007A6960">
        <w:t>daisyspeler</w:t>
      </w:r>
      <w:proofErr w:type="spellEnd"/>
      <w:r w:rsidR="007A6960">
        <w:t xml:space="preserve"> is niet nodig.</w:t>
      </w:r>
      <w:r>
        <w:t xml:space="preserve"> Het uiterlijk is geënt op dat van de </w:t>
      </w:r>
      <w:proofErr w:type="spellStart"/>
      <w:r>
        <w:t>daisyspeler</w:t>
      </w:r>
      <w:proofErr w:type="spellEnd"/>
      <w:r>
        <w:t>: grote knoppen voor weergave, pauzeren en navigeren. Je k</w:t>
      </w:r>
      <w:r w:rsidR="00AC4EC5">
        <w:t>unt</w:t>
      </w:r>
      <w:r>
        <w:t xml:space="preserve"> een inhoudsopgave oproepen om snel elders verder te lezen. Het boekenplankscherm bevat al je bestelde boeken en tijdschriften en biedt je een keuze voor wat je wil</w:t>
      </w:r>
      <w:r w:rsidR="002D00E4">
        <w:t>t</w:t>
      </w:r>
      <w:r>
        <w:t xml:space="preserve"> gaan lezen. </w:t>
      </w:r>
      <w:r>
        <w:br/>
        <w:t xml:space="preserve">Een aandachtspunt voor de gebruiker is dat tijdens het lezen van een boek een internetverbinding nodig is. Bij een </w:t>
      </w:r>
      <w:proofErr w:type="spellStart"/>
      <w:r>
        <w:t>wifi-verbinding</w:t>
      </w:r>
      <w:proofErr w:type="spellEnd"/>
      <w:r>
        <w:t xml:space="preserve"> is dat geen probleem maar in </w:t>
      </w:r>
      <w:r w:rsidR="00D9127E">
        <w:t xml:space="preserve">de </w:t>
      </w:r>
      <w:r>
        <w:t xml:space="preserve">andere gevallen </w:t>
      </w:r>
      <w:r w:rsidR="00D9127E">
        <w:t xml:space="preserve">zal </w:t>
      </w:r>
      <w:r>
        <w:t xml:space="preserve">je provider kosten </w:t>
      </w:r>
      <w:r w:rsidR="00D9127E">
        <w:t xml:space="preserve">aanrekenen </w:t>
      </w:r>
      <w:r>
        <w:t>voor het benodigde dataverkeer.</w:t>
      </w:r>
    </w:p>
    <w:p w:rsidR="000B61D0" w:rsidRDefault="000B61D0" w:rsidP="000B61D0">
      <w:pPr>
        <w:pStyle w:val="IVTitel04zondernummers"/>
        <w:rPr>
          <w:rStyle w:val="IVtekstChar"/>
        </w:rPr>
      </w:pPr>
      <w:r w:rsidRPr="00DF40E7">
        <w:rPr>
          <w:bCs w:val="0"/>
        </w:rPr>
        <w:t>Toegankelijkheid</w:t>
      </w:r>
    </w:p>
    <w:p w:rsidR="000B61D0" w:rsidRDefault="000B61D0" w:rsidP="000B61D0">
      <w:pPr>
        <w:pStyle w:val="IVtekst"/>
      </w:pPr>
      <w:proofErr w:type="spellStart"/>
      <w:r w:rsidRPr="006E632C">
        <w:t>Daisylezer</w:t>
      </w:r>
      <w:proofErr w:type="spellEnd"/>
      <w:r w:rsidRPr="006E632C">
        <w:t xml:space="preserve"> is speciaal ontwikkeld voor visueel beperkte mensen en dus perfect compatibel met </w:t>
      </w:r>
      <w:proofErr w:type="spellStart"/>
      <w:r w:rsidRPr="006E632C">
        <w:t>VoiceOver</w:t>
      </w:r>
      <w:proofErr w:type="spellEnd"/>
      <w:r w:rsidRPr="006E632C">
        <w:t xml:space="preserve">. De </w:t>
      </w:r>
      <w:proofErr w:type="spellStart"/>
      <w:r w:rsidRPr="006E632C">
        <w:t>app</w:t>
      </w:r>
      <w:proofErr w:type="spellEnd"/>
      <w:r w:rsidRPr="006E632C">
        <w:t xml:space="preserve"> biedt grote knoppen en de kleuren en contrasten zijn afgestemd </w:t>
      </w:r>
      <w:r w:rsidR="00AC4EC5">
        <w:t xml:space="preserve">op </w:t>
      </w:r>
      <w:r w:rsidRPr="006E632C">
        <w:t>slechtzienden.</w:t>
      </w:r>
      <w:r w:rsidRPr="00230B87">
        <w:rPr>
          <w:rStyle w:val="IVtekstChar"/>
        </w:rPr>
        <w:t xml:space="preserve"> </w:t>
      </w:r>
      <w:r w:rsidRPr="00230B87">
        <w:rPr>
          <w:rStyle w:val="IVtekstChar"/>
        </w:rPr>
        <w:br w:type="page"/>
      </w:r>
      <w:r w:rsidRPr="005C02B8">
        <w:rPr>
          <w:rFonts w:ascii="Tiresias LPfont" w:hAnsi="Tiresias LPfont"/>
          <w:b/>
        </w:rPr>
        <w:lastRenderedPageBreak/>
        <w:t xml:space="preserve">7. TV Gids </w:t>
      </w:r>
      <w:proofErr w:type="spellStart"/>
      <w:r w:rsidRPr="005C02B8">
        <w:rPr>
          <w:rFonts w:ascii="Tiresias LPfont" w:hAnsi="Tiresias LPfont"/>
          <w:b/>
        </w:rPr>
        <w:t>Lite</w:t>
      </w:r>
      <w:proofErr w:type="spellEnd"/>
      <w:r w:rsidRPr="005C02B8">
        <w:rPr>
          <w:rFonts w:ascii="Tiresias LPfont" w:hAnsi="Tiresias LPfont"/>
          <w:b/>
        </w:rPr>
        <w:t xml:space="preserve"> / Pro</w:t>
      </w:r>
    </w:p>
    <w:p w:rsidR="000B61D0" w:rsidRDefault="00873A36" w:rsidP="000B61D0">
      <w:pPr>
        <w:pStyle w:val="IVtekst"/>
      </w:pPr>
      <w:r>
        <w:rPr>
          <w:noProof/>
          <w:lang w:val="nl-BE" w:eastAsia="nl-BE"/>
        </w:rPr>
        <w:drawing>
          <wp:inline distT="0" distB="0" distL="0" distR="0">
            <wp:extent cx="1498600" cy="2311400"/>
            <wp:effectExtent l="19050" t="19050" r="25400" b="12700"/>
            <wp:docPr id="43" name="Afbeelding 43" descr="Overzicht van de zenderlijst in de TV G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verzicht van de zenderlijst in de TV Gids"/>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08" b="8968"/>
                    <a:stretch>
                      <a:fillRect/>
                    </a:stretch>
                  </pic:blipFill>
                  <pic:spPr bwMode="auto">
                    <a:xfrm>
                      <a:off x="0" y="0"/>
                      <a:ext cx="1498600" cy="2311400"/>
                    </a:xfrm>
                    <a:prstGeom prst="rect">
                      <a:avLst/>
                    </a:prstGeom>
                    <a:noFill/>
                    <a:ln w="12700" cmpd="sng">
                      <a:solidFill>
                        <a:srgbClr val="000000"/>
                      </a:solidFill>
                      <a:miter lim="800000"/>
                      <a:headEnd/>
                      <a:tailEnd/>
                    </a:ln>
                    <a:effectLst/>
                  </pic:spPr>
                </pic:pic>
              </a:graphicData>
            </a:graphic>
          </wp:inline>
        </w:drawing>
      </w:r>
      <w:r w:rsidR="000B61D0">
        <w:t xml:space="preserve">   </w:t>
      </w:r>
      <w:r>
        <w:rPr>
          <w:noProof/>
          <w:lang w:val="nl-BE" w:eastAsia="nl-BE"/>
        </w:rPr>
        <w:drawing>
          <wp:inline distT="0" distB="0" distL="0" distR="0">
            <wp:extent cx="1498600" cy="2324100"/>
            <wp:effectExtent l="19050" t="19050" r="25400" b="19050"/>
            <wp:docPr id="44" name="Afbeelding 44" descr="Overzicht van één zender in de TV G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verzicht van één zender in de TV Gids"/>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06" b="9155"/>
                    <a:stretch>
                      <a:fillRect/>
                    </a:stretch>
                  </pic:blipFill>
                  <pic:spPr bwMode="auto">
                    <a:xfrm>
                      <a:off x="0" y="0"/>
                      <a:ext cx="1498600" cy="2324100"/>
                    </a:xfrm>
                    <a:prstGeom prst="rect">
                      <a:avLst/>
                    </a:prstGeom>
                    <a:noFill/>
                    <a:ln w="12700" cmpd="sng">
                      <a:solidFill>
                        <a:srgbClr val="000000"/>
                      </a:solidFill>
                      <a:miter lim="800000"/>
                      <a:headEnd/>
                      <a:tailEnd/>
                    </a:ln>
                    <a:effectLst/>
                  </pic:spPr>
                </pic:pic>
              </a:graphicData>
            </a:graphic>
          </wp:inline>
        </w:drawing>
      </w:r>
    </w:p>
    <w:p w:rsidR="000B61D0" w:rsidRDefault="000B61D0" w:rsidP="000B61D0">
      <w:pPr>
        <w:pStyle w:val="IVtekst"/>
      </w:pPr>
      <w:r>
        <w:rPr>
          <w:b/>
        </w:rPr>
        <w:t>Beschikbaar</w:t>
      </w:r>
      <w:r w:rsidRPr="00ED0586">
        <w:rPr>
          <w:b/>
        </w:rPr>
        <w:t xml:space="preserve"> voor</w:t>
      </w:r>
      <w:r>
        <w:t xml:space="preserve">: </w:t>
      </w:r>
      <w:proofErr w:type="spellStart"/>
      <w:r>
        <w:t>iOS</w:t>
      </w:r>
      <w:proofErr w:type="spellEnd"/>
      <w:r>
        <w:t xml:space="preserve"> 4.3 of recenter (</w:t>
      </w:r>
      <w:proofErr w:type="spellStart"/>
      <w:r>
        <w:t>iPad</w:t>
      </w:r>
      <w:proofErr w:type="spellEnd"/>
      <w:r>
        <w:t xml:space="preserve">: ‘2x’resolutie); </w:t>
      </w:r>
      <w:proofErr w:type="spellStart"/>
      <w:r>
        <w:t>Android</w:t>
      </w:r>
      <w:proofErr w:type="spellEnd"/>
    </w:p>
    <w:p w:rsidR="000B61D0" w:rsidRDefault="000B61D0" w:rsidP="000B61D0">
      <w:pPr>
        <w:pStyle w:val="IVtekst"/>
      </w:pPr>
      <w:r w:rsidRPr="00ED0586">
        <w:rPr>
          <w:b/>
        </w:rPr>
        <w:t>Prijs</w:t>
      </w:r>
      <w:r>
        <w:t xml:space="preserve">: TV Gids </w:t>
      </w:r>
      <w:proofErr w:type="spellStart"/>
      <w:r>
        <w:t>Lite</w:t>
      </w:r>
      <w:proofErr w:type="spellEnd"/>
      <w:r>
        <w:t xml:space="preserve"> en TV Gids België </w:t>
      </w:r>
      <w:proofErr w:type="spellStart"/>
      <w:r>
        <w:t>Lite</w:t>
      </w:r>
      <w:proofErr w:type="spellEnd"/>
      <w:r>
        <w:t xml:space="preserve">: gratis; </w:t>
      </w:r>
      <w:r>
        <w:br/>
        <w:t>TV Gids Pro en TV Gids België Pro:</w:t>
      </w:r>
      <w:r>
        <w:rPr>
          <w:rFonts w:ascii="Times New Roman" w:hAnsi="Times New Roman"/>
        </w:rPr>
        <w:t xml:space="preserve"> € </w:t>
      </w:r>
      <w:r>
        <w:t>1,79</w:t>
      </w:r>
    </w:p>
    <w:p w:rsidR="007B00B8" w:rsidRPr="003D732F" w:rsidRDefault="007B00B8" w:rsidP="007B00B8">
      <w:pPr>
        <w:pStyle w:val="IVtekst"/>
      </w:pPr>
      <w:r w:rsidRPr="003D732F">
        <w:rPr>
          <w:b/>
        </w:rPr>
        <w:t>Ontwikkelaar</w:t>
      </w:r>
      <w:r w:rsidRPr="003D732F">
        <w:t xml:space="preserve">: </w:t>
      </w:r>
      <w:proofErr w:type="spellStart"/>
      <w:r>
        <w:t>MobilePioneers</w:t>
      </w:r>
      <w:proofErr w:type="spellEnd"/>
    </w:p>
    <w:p w:rsidR="000B61D0" w:rsidRPr="007E662F" w:rsidRDefault="000B61D0" w:rsidP="000B61D0">
      <w:pPr>
        <w:pStyle w:val="IVtekst"/>
      </w:pPr>
      <w:r>
        <w:rPr>
          <w:b/>
        </w:rPr>
        <w:t>Taal interface</w:t>
      </w:r>
      <w:r w:rsidRPr="007E662F">
        <w:t>: Nederlands</w:t>
      </w:r>
    </w:p>
    <w:p w:rsidR="000B61D0" w:rsidRDefault="000B61D0" w:rsidP="000B61D0">
      <w:pPr>
        <w:pStyle w:val="IVTitel04zondernummers"/>
      </w:pPr>
      <w:r w:rsidRPr="00497B6C">
        <w:t>Functionaliteit</w:t>
      </w:r>
    </w:p>
    <w:p w:rsidR="000B61D0" w:rsidRDefault="000B61D0" w:rsidP="000B61D0">
      <w:pPr>
        <w:pStyle w:val="IVtekst"/>
      </w:pPr>
      <w:r>
        <w:t xml:space="preserve">TV Gids </w:t>
      </w:r>
      <w:proofErr w:type="spellStart"/>
      <w:r>
        <w:t>Lite</w:t>
      </w:r>
      <w:proofErr w:type="spellEnd"/>
      <w:r>
        <w:t xml:space="preserve"> is een </w:t>
      </w:r>
      <w:proofErr w:type="spellStart"/>
      <w:r>
        <w:t>app</w:t>
      </w:r>
      <w:proofErr w:type="spellEnd"/>
      <w:r>
        <w:t xml:space="preserve"> waarmee je de tv-programma’s kan raadplegen. Er bestaat een Vlaamse versie (pictogram met gouden letters) die de nadruk legt op de Vlaamse tv-zenders </w:t>
      </w:r>
      <w:r w:rsidR="00AC4EC5">
        <w:t xml:space="preserve">en </w:t>
      </w:r>
      <w:r>
        <w:t>een Hollandse versie (pictogram met zilveren letters) die de nadruk legt op de Nederlandse tv-zenders. Je k</w:t>
      </w:r>
      <w:r w:rsidR="00AC4EC5">
        <w:t>unt</w:t>
      </w:r>
      <w:r>
        <w:t xml:space="preserve"> de </w:t>
      </w:r>
      <w:proofErr w:type="spellStart"/>
      <w:r>
        <w:t>programmatie</w:t>
      </w:r>
      <w:proofErr w:type="spellEnd"/>
      <w:r>
        <w:t xml:space="preserve"> opvragen per tijdsblok, per zender of per thema (film, nieuws, </w:t>
      </w:r>
      <w:proofErr w:type="spellStart"/>
      <w:r>
        <w:t>docu</w:t>
      </w:r>
      <w:proofErr w:type="spellEnd"/>
      <w:r>
        <w:t>,</w:t>
      </w:r>
      <w:r w:rsidR="00AC4EC5">
        <w:t> </w:t>
      </w:r>
      <w:r>
        <w:t>…). Van elk programma k</w:t>
      </w:r>
      <w:r w:rsidR="00AC4EC5">
        <w:t>u</w:t>
      </w:r>
      <w:r>
        <w:t>n je een korte inhoud lezen. Van lopende programma’s k</w:t>
      </w:r>
      <w:r w:rsidR="00AC4EC5">
        <w:t>u</w:t>
      </w:r>
      <w:r>
        <w:t>n je opvragen hoe ver ze gevorderd zijn. Naast de gratis versie is een betalende versie zonder reclame beschikbaar.</w:t>
      </w:r>
    </w:p>
    <w:p w:rsidR="000B61D0" w:rsidRDefault="000B61D0" w:rsidP="000B61D0">
      <w:pPr>
        <w:pStyle w:val="IVTitel04zondernummers"/>
      </w:pPr>
      <w:r w:rsidRPr="00497B6C">
        <w:t>Toegankelijkheid</w:t>
      </w:r>
    </w:p>
    <w:p w:rsidR="000B61D0" w:rsidRDefault="000B61D0" w:rsidP="000B61D0">
      <w:pPr>
        <w:pStyle w:val="IVtekst"/>
      </w:pPr>
      <w:r>
        <w:t xml:space="preserve">De TV Gids is redelijk toegankelijk te noemen. De </w:t>
      </w:r>
      <w:proofErr w:type="spellStart"/>
      <w:r>
        <w:t>app</w:t>
      </w:r>
      <w:proofErr w:type="spellEnd"/>
      <w:r>
        <w:t xml:space="preserve"> werkt goed samen met </w:t>
      </w:r>
      <w:proofErr w:type="spellStart"/>
      <w:r>
        <w:t>VoiceOver</w:t>
      </w:r>
      <w:proofErr w:type="spellEnd"/>
      <w:r>
        <w:t>, maar soms wordt niet alle info weergegeven (z</w:t>
      </w:r>
      <w:r w:rsidR="00AC4EC5">
        <w:t>oals de logo’s van de zenders).</w:t>
      </w:r>
      <w:r>
        <w:br/>
        <w:t xml:space="preserve">Voor gebruikers van vergroting raden we de TV Gids vooral op de </w:t>
      </w:r>
      <w:proofErr w:type="spellStart"/>
      <w:r>
        <w:t>iPad</w:t>
      </w:r>
      <w:proofErr w:type="spellEnd"/>
      <w:r>
        <w:t xml:space="preserve"> aan. De </w:t>
      </w:r>
      <w:proofErr w:type="spellStart"/>
      <w:r>
        <w:t>app</w:t>
      </w:r>
      <w:proofErr w:type="spellEnd"/>
      <w:r>
        <w:t xml:space="preserve"> bestaat niet in de </w:t>
      </w:r>
      <w:proofErr w:type="spellStart"/>
      <w:r>
        <w:t>iPad</w:t>
      </w:r>
      <w:r w:rsidR="00AC4EC5">
        <w:t>-</w:t>
      </w:r>
      <w:r>
        <w:t>resolutie</w:t>
      </w:r>
      <w:proofErr w:type="spellEnd"/>
      <w:r>
        <w:t xml:space="preserve">. Je </w:t>
      </w:r>
      <w:r w:rsidR="00AC4EC5">
        <w:t xml:space="preserve">moet </w:t>
      </w:r>
      <w:r>
        <w:t>dus met resolutieverdubbeling werken, wat een vergroting van 2x zonder overzichtsverlies oplevert.</w:t>
      </w:r>
    </w:p>
    <w:p w:rsidR="000B61D0" w:rsidRDefault="000B61D0" w:rsidP="000B61D0">
      <w:pPr>
        <w:pStyle w:val="IVTitel03zondernummers"/>
      </w:pPr>
      <w:r>
        <w:br w:type="page"/>
      </w:r>
      <w:r>
        <w:lastRenderedPageBreak/>
        <w:t xml:space="preserve">8. </w:t>
      </w:r>
      <w:proofErr w:type="spellStart"/>
      <w:r>
        <w:t>Shazam</w:t>
      </w:r>
      <w:proofErr w:type="spellEnd"/>
    </w:p>
    <w:p w:rsidR="000B61D0" w:rsidRDefault="00873A36" w:rsidP="000B61D0">
      <w:pPr>
        <w:pStyle w:val="IVtekst"/>
      </w:pPr>
      <w:r>
        <w:rPr>
          <w:noProof/>
          <w:lang w:val="nl-BE" w:eastAsia="nl-BE"/>
        </w:rPr>
        <w:drawing>
          <wp:inline distT="0" distB="0" distL="0" distR="0">
            <wp:extent cx="1689100" cy="2857500"/>
            <wp:effectExtent l="19050" t="19050" r="25400" b="19050"/>
            <wp:docPr id="45" name="Afbeelding 11" descr="Herkenningsscherm van Sha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erkenningsscherm van Shazam"/>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802"/>
                    <a:stretch>
                      <a:fillRect/>
                    </a:stretch>
                  </pic:blipFill>
                  <pic:spPr bwMode="auto">
                    <a:xfrm>
                      <a:off x="0" y="0"/>
                      <a:ext cx="1689100" cy="2857500"/>
                    </a:xfrm>
                    <a:prstGeom prst="rect">
                      <a:avLst/>
                    </a:prstGeom>
                    <a:noFill/>
                    <a:ln w="12700" cmpd="sng">
                      <a:solidFill>
                        <a:srgbClr val="000000"/>
                      </a:solidFill>
                      <a:miter lim="800000"/>
                      <a:headEnd/>
                      <a:tailEnd/>
                    </a:ln>
                    <a:effectLst/>
                  </pic:spPr>
                </pic:pic>
              </a:graphicData>
            </a:graphic>
          </wp:inline>
        </w:drawing>
      </w:r>
      <w:r w:rsidR="000B61D0">
        <w:t xml:space="preserve">   </w:t>
      </w:r>
      <w:r>
        <w:rPr>
          <w:noProof/>
          <w:lang w:val="nl-BE" w:eastAsia="nl-BE"/>
        </w:rPr>
        <w:drawing>
          <wp:inline distT="0" distB="0" distL="0" distR="0">
            <wp:extent cx="2400300" cy="2489200"/>
            <wp:effectExtent l="19050" t="19050" r="19050" b="25400"/>
            <wp:docPr id="46" name="Afbeelding 46" descr="Opzoekresultaat van Shaz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pzoekresultaat van Shazam"/>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4" t="4182" r="890" b="38010"/>
                    <a:stretch>
                      <a:fillRect/>
                    </a:stretch>
                  </pic:blipFill>
                  <pic:spPr bwMode="auto">
                    <a:xfrm>
                      <a:off x="0" y="0"/>
                      <a:ext cx="2400300" cy="2489200"/>
                    </a:xfrm>
                    <a:prstGeom prst="rect">
                      <a:avLst/>
                    </a:prstGeom>
                    <a:noFill/>
                    <a:ln w="12700" cmpd="sng">
                      <a:solidFill>
                        <a:srgbClr val="000000"/>
                      </a:solidFill>
                      <a:miter lim="800000"/>
                      <a:headEnd/>
                      <a:tailEnd/>
                    </a:ln>
                    <a:effectLst/>
                  </pic:spPr>
                </pic:pic>
              </a:graphicData>
            </a:graphic>
          </wp:inline>
        </w:drawing>
      </w:r>
    </w:p>
    <w:p w:rsidR="000B61D0" w:rsidRDefault="000B61D0" w:rsidP="000B61D0">
      <w:pPr>
        <w:pStyle w:val="IVtekst"/>
      </w:pPr>
      <w:r>
        <w:rPr>
          <w:b/>
        </w:rPr>
        <w:t>Beschikbaar</w:t>
      </w:r>
      <w:r w:rsidRPr="00ED0586">
        <w:rPr>
          <w:b/>
        </w:rPr>
        <w:t xml:space="preserve"> voor</w:t>
      </w:r>
      <w:r>
        <w:t xml:space="preserve">: </w:t>
      </w:r>
      <w:proofErr w:type="spellStart"/>
      <w:r>
        <w:t>iOS</w:t>
      </w:r>
      <w:proofErr w:type="spellEnd"/>
      <w:r>
        <w:t xml:space="preserve">; </w:t>
      </w:r>
      <w:proofErr w:type="spellStart"/>
      <w:r>
        <w:t>Android</w:t>
      </w:r>
      <w:proofErr w:type="spellEnd"/>
      <w:r>
        <w:t xml:space="preserve">; Windows Phone 7; </w:t>
      </w:r>
      <w:proofErr w:type="spellStart"/>
      <w:r>
        <w:t>Blackberry</w:t>
      </w:r>
      <w:proofErr w:type="spellEnd"/>
      <w:r>
        <w:t>; Nokia</w:t>
      </w:r>
    </w:p>
    <w:p w:rsidR="000B61D0" w:rsidRDefault="000B61D0" w:rsidP="000B61D0">
      <w:pPr>
        <w:pStyle w:val="IVtekst"/>
      </w:pPr>
      <w:r w:rsidRPr="00ED0586">
        <w:rPr>
          <w:b/>
        </w:rPr>
        <w:t>Prijs</w:t>
      </w:r>
      <w:r>
        <w:t>: Gratis</w:t>
      </w:r>
    </w:p>
    <w:p w:rsidR="007B00B8" w:rsidRPr="003D732F" w:rsidRDefault="007B00B8" w:rsidP="007B00B8">
      <w:pPr>
        <w:pStyle w:val="IVtekst"/>
      </w:pPr>
      <w:r w:rsidRPr="003D732F">
        <w:rPr>
          <w:b/>
        </w:rPr>
        <w:t>Ontwikkelaar</w:t>
      </w:r>
      <w:r w:rsidRPr="003D732F">
        <w:t xml:space="preserve">: </w:t>
      </w:r>
      <w:proofErr w:type="spellStart"/>
      <w:r>
        <w:t>Shazam</w:t>
      </w:r>
      <w:proofErr w:type="spellEnd"/>
      <w:r>
        <w:t xml:space="preserve"> Entertainment </w:t>
      </w:r>
      <w:proofErr w:type="spellStart"/>
      <w:r>
        <w:t>Ltd</w:t>
      </w:r>
      <w:proofErr w:type="spellEnd"/>
    </w:p>
    <w:p w:rsidR="000B61D0" w:rsidRPr="007E662F" w:rsidRDefault="000B61D0" w:rsidP="000B61D0">
      <w:pPr>
        <w:pStyle w:val="IVtekst"/>
      </w:pPr>
      <w:r>
        <w:rPr>
          <w:b/>
        </w:rPr>
        <w:t>Taal interface</w:t>
      </w:r>
      <w:r w:rsidRPr="007E662F">
        <w:t>: Nederlands</w:t>
      </w:r>
    </w:p>
    <w:p w:rsidR="000B61D0" w:rsidRDefault="000B61D0" w:rsidP="000B61D0">
      <w:pPr>
        <w:pStyle w:val="IVTitel04zondernummers"/>
      </w:pPr>
      <w:r w:rsidRPr="00497B6C">
        <w:t>Functionaliteit</w:t>
      </w:r>
    </w:p>
    <w:p w:rsidR="000B61D0" w:rsidRDefault="000B61D0" w:rsidP="000B61D0">
      <w:pPr>
        <w:pStyle w:val="IVtekst"/>
      </w:pPr>
      <w:proofErr w:type="spellStart"/>
      <w:r>
        <w:t>Shazam</w:t>
      </w:r>
      <w:proofErr w:type="spellEnd"/>
      <w:r>
        <w:t xml:space="preserve"> is zo’n typische </w:t>
      </w:r>
      <w:proofErr w:type="spellStart"/>
      <w:r>
        <w:t>app</w:t>
      </w:r>
      <w:proofErr w:type="spellEnd"/>
      <w:r>
        <w:t xml:space="preserve"> die je als muziekliefhebber gewoon </w:t>
      </w:r>
      <w:proofErr w:type="spellStart"/>
      <w:r>
        <w:t>moét</w:t>
      </w:r>
      <w:proofErr w:type="spellEnd"/>
      <w:r>
        <w:t xml:space="preserve"> hebben. De kernfunctie is simpel: je laat je </w:t>
      </w:r>
      <w:proofErr w:type="spellStart"/>
      <w:r>
        <w:t>smartphone</w:t>
      </w:r>
      <w:proofErr w:type="spellEnd"/>
      <w:r>
        <w:t xml:space="preserve"> of tablet via zijn microfoon ‘luisteren’ naar een liedje op de radio. Op basis van wat de </w:t>
      </w:r>
      <w:proofErr w:type="spellStart"/>
      <w:r>
        <w:t>app</w:t>
      </w:r>
      <w:proofErr w:type="spellEnd"/>
      <w:r>
        <w:t xml:space="preserve"> ‘hoort’ zoekt hij in een database de uitvoerder en titel van het liedje op. Als hij </w:t>
      </w:r>
      <w:r w:rsidR="00B834CE">
        <w:t xml:space="preserve">die </w:t>
      </w:r>
      <w:r>
        <w:t xml:space="preserve">info vindt, krijg je die voorgeschoteld. </w:t>
      </w:r>
      <w:proofErr w:type="spellStart"/>
      <w:r>
        <w:t>Shazam</w:t>
      </w:r>
      <w:proofErr w:type="spellEnd"/>
      <w:r>
        <w:t xml:space="preserve"> biedt ook een link met de </w:t>
      </w:r>
      <w:proofErr w:type="spellStart"/>
      <w:r>
        <w:t>iTunes</w:t>
      </w:r>
      <w:proofErr w:type="spellEnd"/>
      <w:r>
        <w:t xml:space="preserve"> store waar je het liedje desgewenst kunt kopen. </w:t>
      </w:r>
      <w:r>
        <w:br/>
        <w:t xml:space="preserve">Er zijn ook meer geavanceerde (en betalende) versies van de </w:t>
      </w:r>
      <w:proofErr w:type="spellStart"/>
      <w:r>
        <w:t>app</w:t>
      </w:r>
      <w:proofErr w:type="spellEnd"/>
      <w:r>
        <w:t xml:space="preserve"> die heel wat extra functionaliteit bieden (zoals het sneller herkennen van de muziek).</w:t>
      </w:r>
    </w:p>
    <w:p w:rsidR="000B61D0" w:rsidRDefault="000B61D0" w:rsidP="000B61D0">
      <w:pPr>
        <w:pStyle w:val="IVTitel04zondernummers"/>
      </w:pPr>
      <w:r w:rsidRPr="00497B6C">
        <w:t>Toegankelijkheid</w:t>
      </w:r>
    </w:p>
    <w:p w:rsidR="000B61D0" w:rsidRDefault="000B61D0" w:rsidP="000B61D0">
      <w:pPr>
        <w:pStyle w:val="IVtekst"/>
        <w:sectPr w:rsidR="000B61D0">
          <w:type w:val="continuous"/>
          <w:pgSz w:w="11907" w:h="16839" w:code="9"/>
          <w:pgMar w:top="907" w:right="907" w:bottom="1361" w:left="1361" w:header="680" w:footer="454" w:gutter="454"/>
          <w:cols w:space="454" w:equalWidth="0">
            <w:col w:w="9185"/>
          </w:cols>
          <w:docGrid w:linePitch="360"/>
        </w:sectPr>
      </w:pPr>
      <w:proofErr w:type="spellStart"/>
      <w:r>
        <w:t>Shazam</w:t>
      </w:r>
      <w:proofErr w:type="spellEnd"/>
      <w:r>
        <w:t xml:space="preserve"> is </w:t>
      </w:r>
      <w:r w:rsidR="00C86C50">
        <w:t xml:space="preserve">zeer goed </w:t>
      </w:r>
      <w:r>
        <w:t xml:space="preserve">toegankelijk. De </w:t>
      </w:r>
      <w:proofErr w:type="spellStart"/>
      <w:r>
        <w:t>app</w:t>
      </w:r>
      <w:proofErr w:type="spellEnd"/>
      <w:r>
        <w:t xml:space="preserve"> is vlot bruikbaar met </w:t>
      </w:r>
      <w:proofErr w:type="spellStart"/>
      <w:r>
        <w:t>VoiceOver</w:t>
      </w:r>
      <w:proofErr w:type="spellEnd"/>
      <w:r>
        <w:t xml:space="preserve">. Zowel de bedieningsknoppen als het resultaat van de zoekactie worden </w:t>
      </w:r>
      <w:r w:rsidR="00C86C50">
        <w:t xml:space="preserve">correct </w:t>
      </w:r>
      <w:r>
        <w:t>uitgesproken.</w:t>
      </w:r>
    </w:p>
    <w:p w:rsidR="00B402D2" w:rsidRPr="003B4F26" w:rsidRDefault="00B402D2" w:rsidP="00B402D2">
      <w:pPr>
        <w:pStyle w:val="IVTitel01"/>
        <w:rPr>
          <w:lang w:val="en-US"/>
        </w:rPr>
        <w:sectPr w:rsidR="00B402D2" w:rsidRPr="003B4F26">
          <w:footerReference w:type="even" r:id="rId83"/>
          <w:footerReference w:type="default" r:id="rId84"/>
          <w:pgSz w:w="11907" w:h="16839" w:code="9"/>
          <w:pgMar w:top="907" w:right="907" w:bottom="1361" w:left="1361" w:header="680" w:footer="454" w:gutter="454"/>
          <w:cols w:space="454" w:equalWidth="0">
            <w:col w:w="9185"/>
          </w:cols>
          <w:docGrid w:linePitch="360"/>
        </w:sectPr>
      </w:pPr>
      <w:r w:rsidRPr="003B4F26">
        <w:rPr>
          <w:lang w:val="en-US"/>
        </w:rPr>
        <w:lastRenderedPageBreak/>
        <w:t>A</w:t>
      </w:r>
      <w:r w:rsidR="00393734" w:rsidRPr="003B4F26">
        <w:rPr>
          <w:lang w:val="en-US"/>
        </w:rPr>
        <w:t>GENDA</w:t>
      </w:r>
    </w:p>
    <w:p w:rsidR="003B4F26" w:rsidRPr="003B4F26" w:rsidRDefault="003B4F26" w:rsidP="003B4F26">
      <w:pPr>
        <w:pStyle w:val="IVTitel02"/>
      </w:pPr>
      <w:r w:rsidRPr="003B4F26">
        <w:lastRenderedPageBreak/>
        <w:t xml:space="preserve">18 </w:t>
      </w:r>
      <w:proofErr w:type="spellStart"/>
      <w:r w:rsidRPr="003B4F26">
        <w:t>maart</w:t>
      </w:r>
      <w:proofErr w:type="spellEnd"/>
      <w:r w:rsidRPr="003B4F26">
        <w:t xml:space="preserve"> 2013</w:t>
      </w:r>
      <w:r w:rsidR="00D9127E" w:rsidRPr="00A60ECC">
        <w:rPr>
          <w:b w:val="0"/>
          <w:bCs w:val="0"/>
        </w:rPr>
        <w:t xml:space="preserve"> </w:t>
      </w:r>
      <w:r w:rsidR="00D9127E" w:rsidRPr="003B4F26">
        <w:rPr>
          <w:b w:val="0"/>
          <w:bCs w:val="0"/>
        </w:rPr>
        <w:t>(*)</w:t>
      </w:r>
      <w:r w:rsidRPr="003B4F26">
        <w:br/>
        <w:t>7</w:t>
      </w:r>
      <w:r w:rsidRPr="003B4F26">
        <w:rPr>
          <w:vertAlign w:val="superscript"/>
        </w:rPr>
        <w:t>th</w:t>
      </w:r>
      <w:r w:rsidRPr="003B4F26">
        <w:t xml:space="preserve"> European </w:t>
      </w:r>
      <w:proofErr w:type="spellStart"/>
      <w:r w:rsidRPr="003B4F26">
        <w:t>eAccessibility</w:t>
      </w:r>
      <w:proofErr w:type="spellEnd"/>
      <w:r w:rsidRPr="003B4F26">
        <w:t xml:space="preserve"> Forum: Developing e-Accessibility as a Professional Skill</w:t>
      </w:r>
    </w:p>
    <w:p w:rsidR="003B4F26" w:rsidRPr="003B4F26" w:rsidRDefault="003B4F26" w:rsidP="003B4F26">
      <w:pPr>
        <w:pStyle w:val="IVtekst"/>
      </w:pPr>
      <w:r w:rsidRPr="003B4F26">
        <w:t>Europees forum dat elk jaar een andere invalshoek belicht aangaande digitale toegankelijkheid. De conferentie richt zich hoofdzakelijk tot professionelen.</w:t>
      </w:r>
    </w:p>
    <w:p w:rsidR="003B4F26" w:rsidRPr="003B4F26" w:rsidRDefault="003B4F26" w:rsidP="003B4F26">
      <w:pPr>
        <w:pStyle w:val="IVtekstbold"/>
        <w:rPr>
          <w:lang w:val="nl-BE"/>
        </w:rPr>
      </w:pPr>
      <w:r w:rsidRPr="003B4F26">
        <w:rPr>
          <w:lang w:val="nl-BE"/>
        </w:rPr>
        <w:t>Plaats</w:t>
      </w:r>
    </w:p>
    <w:p w:rsidR="003B4F26" w:rsidRPr="003B4F26" w:rsidRDefault="003B4F26" w:rsidP="003B4F26">
      <w:pPr>
        <w:pStyle w:val="IVtekst"/>
        <w:rPr>
          <w:lang w:val="nl-BE"/>
        </w:rPr>
      </w:pPr>
      <w:proofErr w:type="spellStart"/>
      <w:r w:rsidRPr="003B4F26">
        <w:rPr>
          <w:lang w:val="nl-BE"/>
        </w:rPr>
        <w:t>Cité</w:t>
      </w:r>
      <w:proofErr w:type="spellEnd"/>
      <w:r w:rsidRPr="003B4F26">
        <w:rPr>
          <w:lang w:val="nl-BE"/>
        </w:rPr>
        <w:t xml:space="preserve"> des </w:t>
      </w:r>
      <w:r w:rsidR="00D9127E">
        <w:rPr>
          <w:lang w:val="nl-BE"/>
        </w:rPr>
        <w:t>S</w:t>
      </w:r>
      <w:r w:rsidR="00D9127E" w:rsidRPr="003B4F26">
        <w:rPr>
          <w:lang w:val="nl-BE"/>
        </w:rPr>
        <w:t>ciences</w:t>
      </w:r>
      <w:r w:rsidRPr="003B4F26">
        <w:rPr>
          <w:lang w:val="nl-BE"/>
        </w:rPr>
        <w:t>, Parijs, Frankrijk</w:t>
      </w:r>
    </w:p>
    <w:p w:rsidR="003B4F26" w:rsidRPr="00A60ECC" w:rsidRDefault="003B4F26" w:rsidP="003B4F26">
      <w:pPr>
        <w:pStyle w:val="IVtekstbold"/>
        <w:rPr>
          <w:lang w:val="fr-FR"/>
        </w:rPr>
      </w:pPr>
      <w:r w:rsidRPr="00A60ECC">
        <w:rPr>
          <w:lang w:val="fr-FR"/>
        </w:rPr>
        <w:t>Info</w:t>
      </w:r>
    </w:p>
    <w:p w:rsidR="003B4F26" w:rsidRPr="00A60ECC" w:rsidRDefault="003B4F26" w:rsidP="003B4F26">
      <w:pPr>
        <w:pStyle w:val="IVtekstsmall"/>
        <w:rPr>
          <w:lang w:val="fr-FR"/>
        </w:rPr>
      </w:pPr>
      <w:r w:rsidRPr="00A60ECC">
        <w:rPr>
          <w:lang w:val="fr-FR"/>
        </w:rPr>
        <w:t>E-mail: braillenet@snv.jussieu.fr</w:t>
      </w:r>
    </w:p>
    <w:p w:rsidR="003B4F26" w:rsidRPr="003B4F26" w:rsidRDefault="003B4F26" w:rsidP="003B4F26">
      <w:pPr>
        <w:pStyle w:val="IVtekstsmall"/>
        <w:rPr>
          <w:lang w:val="nl-BE"/>
        </w:rPr>
      </w:pPr>
      <w:r w:rsidRPr="003B4F26">
        <w:rPr>
          <w:lang w:val="nl-BE"/>
        </w:rPr>
        <w:t>Website: http://inova.snv.jussieu.fr/evenements/colloques/colloques/</w:t>
      </w:r>
      <w:r w:rsidR="00AE62BD">
        <w:rPr>
          <w:lang w:val="nl-BE"/>
        </w:rPr>
        <w:br/>
      </w:r>
      <w:r w:rsidRPr="003B4F26">
        <w:rPr>
          <w:lang w:val="nl-BE"/>
        </w:rPr>
        <w:t>78_index_en.html</w:t>
      </w:r>
    </w:p>
    <w:p w:rsidR="003B4F26" w:rsidRPr="003B4F26" w:rsidRDefault="003B4F26" w:rsidP="003B4F26">
      <w:pPr>
        <w:pBdr>
          <w:bottom w:val="single" w:sz="4" w:space="1" w:color="auto"/>
        </w:pBdr>
        <w:spacing w:after="120"/>
        <w:ind w:left="-142"/>
        <w:rPr>
          <w:rFonts w:ascii="Tiresias PCfont" w:hAnsi="Tiresias PCfont" w:cs="Arial"/>
          <w:b/>
          <w:sz w:val="36"/>
          <w:szCs w:val="36"/>
        </w:rPr>
      </w:pPr>
    </w:p>
    <w:p w:rsidR="003B4F26" w:rsidRPr="00A60ECC" w:rsidRDefault="003B4F26" w:rsidP="003B4F26">
      <w:pPr>
        <w:pBdr>
          <w:bottom w:val="single" w:sz="4" w:space="1" w:color="auto"/>
        </w:pBdr>
        <w:spacing w:after="120"/>
        <w:ind w:left="-142"/>
        <w:rPr>
          <w:rFonts w:ascii="Tiresias LPfont" w:hAnsi="Tiresias LPfont" w:cs="Arial"/>
          <w:b/>
          <w:bCs/>
          <w:sz w:val="36"/>
          <w:szCs w:val="36"/>
        </w:rPr>
      </w:pPr>
      <w:r w:rsidRPr="00A60ECC">
        <w:rPr>
          <w:rFonts w:ascii="Tiresias LPfont" w:hAnsi="Tiresias LPfont" w:cs="Arial"/>
          <w:b/>
          <w:bCs/>
          <w:sz w:val="36"/>
          <w:szCs w:val="36"/>
        </w:rPr>
        <w:t xml:space="preserve">21 tot 23 maart 2013 </w:t>
      </w:r>
      <w:r w:rsidRPr="003B4F26">
        <w:rPr>
          <w:rFonts w:ascii="Tiresias LPfont" w:hAnsi="Tiresias LPfont" w:cs="Arial"/>
          <w:b/>
          <w:bCs/>
          <w:sz w:val="36"/>
          <w:szCs w:val="36"/>
        </w:rPr>
        <w:t>(*)</w:t>
      </w:r>
      <w:r w:rsidRPr="00A60ECC">
        <w:rPr>
          <w:rFonts w:ascii="Tiresias LPfont" w:hAnsi="Tiresias LPfont" w:cs="Arial"/>
          <w:b/>
          <w:bCs/>
          <w:sz w:val="36"/>
          <w:szCs w:val="36"/>
        </w:rPr>
        <w:br/>
      </w:r>
      <w:proofErr w:type="spellStart"/>
      <w:r w:rsidRPr="00A60ECC">
        <w:rPr>
          <w:rFonts w:ascii="Tiresias LPfont" w:hAnsi="Tiresias LPfont" w:cs="Arial"/>
          <w:b/>
          <w:bCs/>
          <w:sz w:val="36"/>
          <w:szCs w:val="36"/>
        </w:rPr>
        <w:t>ZieZo</w:t>
      </w:r>
      <w:proofErr w:type="spellEnd"/>
      <w:r w:rsidRPr="00A60ECC">
        <w:rPr>
          <w:rFonts w:ascii="Tiresias LPfont" w:hAnsi="Tiresias LPfont" w:cs="Arial"/>
          <w:b/>
          <w:bCs/>
          <w:sz w:val="36"/>
          <w:szCs w:val="36"/>
        </w:rPr>
        <w:t xml:space="preserve"> - Vlaanderen</w:t>
      </w:r>
    </w:p>
    <w:p w:rsidR="003B4F26" w:rsidRPr="003B4F26" w:rsidRDefault="003B4F26" w:rsidP="003B4F26">
      <w:pPr>
        <w:pBdr>
          <w:left w:val="single" w:sz="4" w:space="4" w:color="auto"/>
        </w:pBdr>
        <w:spacing w:after="120"/>
        <w:rPr>
          <w:rFonts w:ascii="Tiresias PCfont" w:hAnsi="Tiresias PCfont" w:cs="Arial"/>
          <w:bCs/>
          <w:sz w:val="28"/>
          <w:szCs w:val="28"/>
          <w:lang w:val="nl-NL"/>
        </w:rPr>
      </w:pPr>
      <w:r w:rsidRPr="003B4F26">
        <w:rPr>
          <w:rFonts w:ascii="Tiresias PCfont" w:hAnsi="Tiresias PCfont" w:cs="Arial"/>
          <w:bCs/>
          <w:sz w:val="28"/>
          <w:szCs w:val="28"/>
          <w:lang w:val="nl-NL"/>
        </w:rPr>
        <w:t xml:space="preserve">Nieuwe hulpmiddelenbeurs, georganiseerd door drie partijen in een samenwerkingsverband: </w:t>
      </w:r>
      <w:proofErr w:type="spellStart"/>
      <w:r w:rsidRPr="003B4F26">
        <w:rPr>
          <w:rFonts w:ascii="Tiresias PCfont" w:hAnsi="Tiresias PCfont" w:cs="Arial"/>
          <w:bCs/>
          <w:sz w:val="28"/>
          <w:szCs w:val="28"/>
          <w:lang w:val="nl-NL"/>
        </w:rPr>
        <w:t>Visubel</w:t>
      </w:r>
      <w:proofErr w:type="spellEnd"/>
      <w:r w:rsidRPr="003B4F26">
        <w:rPr>
          <w:rFonts w:ascii="Tiresias PCfont" w:hAnsi="Tiresias PCfont" w:cs="Arial"/>
          <w:bCs/>
          <w:sz w:val="28"/>
          <w:szCs w:val="28"/>
          <w:lang w:val="nl-NL"/>
        </w:rPr>
        <w:t>, SBPV en Vlaams Oogpunt. De inkomprijs bedraagt 5 euro, maar gratis inkomkaarten zijn verkrijgbaar via de website en de standhouders. De beurs richt zich tot het grote publiek.</w:t>
      </w:r>
    </w:p>
    <w:p w:rsidR="003B4F26" w:rsidRPr="003B4F26" w:rsidRDefault="003B4F26" w:rsidP="003B4F26">
      <w:pPr>
        <w:pBdr>
          <w:left w:val="single" w:sz="4" w:space="4" w:color="auto"/>
        </w:pBdr>
        <w:spacing w:after="120"/>
        <w:rPr>
          <w:rFonts w:ascii="Tiresias LPfont" w:hAnsi="Tiresias LPfont" w:cs="Arial"/>
          <w:b/>
          <w:sz w:val="28"/>
          <w:szCs w:val="28"/>
          <w:lang w:val="de-DE"/>
        </w:rPr>
      </w:pPr>
      <w:proofErr w:type="spellStart"/>
      <w:r w:rsidRPr="003B4F26">
        <w:rPr>
          <w:rFonts w:ascii="Tiresias LPfont" w:hAnsi="Tiresias LPfont" w:cs="Arial"/>
          <w:b/>
          <w:sz w:val="28"/>
          <w:szCs w:val="28"/>
          <w:lang w:val="de-DE"/>
        </w:rPr>
        <w:t>Plaats</w:t>
      </w:r>
      <w:proofErr w:type="spellEnd"/>
    </w:p>
    <w:p w:rsidR="003B4F26" w:rsidRPr="003B4F26" w:rsidRDefault="003B4F26" w:rsidP="003B4F26">
      <w:pPr>
        <w:pBdr>
          <w:left w:val="single" w:sz="4" w:space="4" w:color="auto"/>
        </w:pBdr>
        <w:spacing w:after="120"/>
        <w:rPr>
          <w:rFonts w:ascii="Tiresias PCfont" w:hAnsi="Tiresias PCfont" w:cs="Arial"/>
          <w:bCs/>
          <w:sz w:val="28"/>
          <w:szCs w:val="28"/>
          <w:lang w:val="de-DE"/>
        </w:rPr>
      </w:pPr>
      <w:proofErr w:type="spellStart"/>
      <w:r w:rsidRPr="003B4F26">
        <w:rPr>
          <w:rFonts w:ascii="Tiresias PCfont" w:hAnsi="Tiresias PCfont" w:cs="Arial"/>
          <w:bCs/>
          <w:sz w:val="28"/>
          <w:szCs w:val="28"/>
          <w:lang w:val="de-DE"/>
        </w:rPr>
        <w:t>Lamot</w:t>
      </w:r>
      <w:proofErr w:type="spellEnd"/>
      <w:r w:rsidRPr="003B4F26">
        <w:rPr>
          <w:rFonts w:ascii="Tiresias PCfont" w:hAnsi="Tiresias PCfont" w:cs="Arial"/>
          <w:bCs/>
          <w:sz w:val="28"/>
          <w:szCs w:val="28"/>
          <w:lang w:val="de-DE"/>
        </w:rPr>
        <w:t xml:space="preserve"> </w:t>
      </w:r>
      <w:proofErr w:type="spellStart"/>
      <w:r w:rsidRPr="003B4F26">
        <w:rPr>
          <w:rFonts w:ascii="Tiresias PCfont" w:hAnsi="Tiresias PCfont" w:cs="Arial"/>
          <w:bCs/>
          <w:sz w:val="28"/>
          <w:szCs w:val="28"/>
          <w:lang w:val="de-DE"/>
        </w:rPr>
        <w:t>Congres</w:t>
      </w:r>
      <w:proofErr w:type="spellEnd"/>
      <w:r w:rsidRPr="003B4F26">
        <w:rPr>
          <w:rFonts w:ascii="Tiresias PCfont" w:hAnsi="Tiresias PCfont" w:cs="Arial"/>
          <w:bCs/>
          <w:sz w:val="28"/>
          <w:szCs w:val="28"/>
          <w:lang w:val="de-DE"/>
        </w:rPr>
        <w:t xml:space="preserve">- en </w:t>
      </w:r>
      <w:proofErr w:type="spellStart"/>
      <w:r w:rsidRPr="003B4F26">
        <w:rPr>
          <w:rFonts w:ascii="Tiresias PCfont" w:hAnsi="Tiresias PCfont" w:cs="Arial"/>
          <w:bCs/>
          <w:sz w:val="28"/>
          <w:szCs w:val="28"/>
          <w:lang w:val="de-DE"/>
        </w:rPr>
        <w:t>Erfgoedcentrum</w:t>
      </w:r>
      <w:proofErr w:type="spellEnd"/>
      <w:r w:rsidRPr="003B4F26">
        <w:rPr>
          <w:rFonts w:ascii="Tiresias PCfont" w:hAnsi="Tiresias PCfont" w:cs="Arial"/>
          <w:bCs/>
          <w:sz w:val="28"/>
          <w:szCs w:val="28"/>
          <w:lang w:val="de-DE"/>
        </w:rPr>
        <w:t xml:space="preserve">, </w:t>
      </w:r>
      <w:proofErr w:type="spellStart"/>
      <w:r w:rsidRPr="003B4F26">
        <w:rPr>
          <w:rFonts w:ascii="Tiresias PCfont" w:hAnsi="Tiresias PCfont" w:cs="Arial"/>
          <w:bCs/>
          <w:sz w:val="28"/>
          <w:szCs w:val="28"/>
          <w:lang w:val="de-DE"/>
        </w:rPr>
        <w:t>Mechelen</w:t>
      </w:r>
      <w:proofErr w:type="spellEnd"/>
    </w:p>
    <w:p w:rsidR="003B4F26" w:rsidRPr="003B4F26" w:rsidRDefault="003B4F26" w:rsidP="003B4F26">
      <w:pPr>
        <w:pBdr>
          <w:left w:val="single" w:sz="4" w:space="4" w:color="auto"/>
        </w:pBdr>
        <w:spacing w:after="120"/>
        <w:rPr>
          <w:rFonts w:ascii="Tiresias LPfont" w:hAnsi="Tiresias LPfont" w:cs="Arial"/>
          <w:b/>
          <w:sz w:val="28"/>
          <w:szCs w:val="28"/>
          <w:lang w:val="de-DE"/>
        </w:rPr>
      </w:pPr>
      <w:r w:rsidRPr="003B4F26">
        <w:rPr>
          <w:rFonts w:ascii="Tiresias LPfont" w:hAnsi="Tiresias LPfont" w:cs="Arial"/>
          <w:b/>
          <w:sz w:val="28"/>
          <w:szCs w:val="28"/>
          <w:lang w:val="de-DE"/>
        </w:rPr>
        <w:t>Info</w:t>
      </w:r>
    </w:p>
    <w:p w:rsidR="003B4F26" w:rsidRPr="003B4F26" w:rsidRDefault="003B4F26" w:rsidP="003B4F26">
      <w:pPr>
        <w:pBdr>
          <w:left w:val="single" w:sz="4" w:space="4" w:color="auto"/>
        </w:pBdr>
        <w:rPr>
          <w:rFonts w:ascii="Tiresias PCfont" w:hAnsi="Tiresias PCfont" w:cs="Arial"/>
          <w:bCs/>
          <w:sz w:val="28"/>
          <w:szCs w:val="28"/>
          <w:lang w:val="de-DE"/>
        </w:rPr>
      </w:pPr>
      <w:proofErr w:type="spellStart"/>
      <w:r w:rsidRPr="003B4F26">
        <w:rPr>
          <w:rFonts w:ascii="Tiresias PCfont" w:hAnsi="Tiresias PCfont" w:cs="Arial"/>
          <w:bCs/>
          <w:sz w:val="28"/>
          <w:szCs w:val="28"/>
          <w:lang w:val="de-DE"/>
        </w:rPr>
        <w:t>ZieZo</w:t>
      </w:r>
      <w:proofErr w:type="spellEnd"/>
      <w:r w:rsidRPr="003B4F26">
        <w:rPr>
          <w:rFonts w:ascii="Tiresias PCfont" w:hAnsi="Tiresias PCfont" w:cs="Arial"/>
          <w:bCs/>
          <w:sz w:val="28"/>
          <w:szCs w:val="28"/>
          <w:lang w:val="de-DE"/>
        </w:rPr>
        <w:t xml:space="preserve"> </w:t>
      </w:r>
      <w:proofErr w:type="spellStart"/>
      <w:r w:rsidRPr="003B4F26">
        <w:rPr>
          <w:rFonts w:ascii="Tiresias PCfont" w:hAnsi="Tiresias PCfont" w:cs="Arial"/>
          <w:bCs/>
          <w:sz w:val="28"/>
          <w:szCs w:val="28"/>
          <w:lang w:val="de-DE"/>
        </w:rPr>
        <w:t>Vlaanderen</w:t>
      </w:r>
      <w:proofErr w:type="spellEnd"/>
      <w:r w:rsidRPr="003B4F26">
        <w:rPr>
          <w:rFonts w:ascii="Tiresias PCfont" w:hAnsi="Tiresias PCfont" w:cs="Arial"/>
          <w:bCs/>
          <w:sz w:val="28"/>
          <w:szCs w:val="28"/>
          <w:lang w:val="de-DE"/>
        </w:rPr>
        <w:t xml:space="preserve"> </w:t>
      </w:r>
      <w:proofErr w:type="spellStart"/>
      <w:r w:rsidRPr="003B4F26">
        <w:rPr>
          <w:rFonts w:ascii="Tiresias PCfont" w:hAnsi="Tiresias PCfont" w:cs="Arial"/>
          <w:bCs/>
          <w:sz w:val="28"/>
          <w:szCs w:val="28"/>
          <w:lang w:val="de-DE"/>
        </w:rPr>
        <w:t>vzw</w:t>
      </w:r>
      <w:proofErr w:type="spellEnd"/>
    </w:p>
    <w:p w:rsidR="003B4F26" w:rsidRPr="003B4F26" w:rsidRDefault="003B4F26" w:rsidP="003B4F26">
      <w:pPr>
        <w:pBdr>
          <w:left w:val="single" w:sz="4" w:space="4" w:color="auto"/>
        </w:pBdr>
        <w:rPr>
          <w:rFonts w:ascii="Tiresias PCfont" w:hAnsi="Tiresias PCfont" w:cs="Arial"/>
          <w:bCs/>
          <w:sz w:val="28"/>
          <w:szCs w:val="28"/>
        </w:rPr>
      </w:pPr>
      <w:r w:rsidRPr="003B4F26">
        <w:rPr>
          <w:rFonts w:ascii="Tiresias PCfont" w:hAnsi="Tiresias PCfont" w:cs="Arial"/>
          <w:bCs/>
          <w:sz w:val="28"/>
          <w:szCs w:val="28"/>
        </w:rPr>
        <w:t>België</w:t>
      </w:r>
    </w:p>
    <w:p w:rsidR="003B4F26" w:rsidRPr="003B4F26" w:rsidRDefault="003B4F26" w:rsidP="003B4F26">
      <w:pPr>
        <w:pBdr>
          <w:left w:val="single" w:sz="4" w:space="4" w:color="auto"/>
        </w:pBdr>
        <w:rPr>
          <w:rFonts w:ascii="Tiresias PCfont" w:hAnsi="Tiresias PCfont" w:cs="Arial"/>
          <w:bCs/>
          <w:sz w:val="28"/>
          <w:szCs w:val="28"/>
        </w:rPr>
      </w:pPr>
      <w:r w:rsidRPr="003B4F26">
        <w:rPr>
          <w:rFonts w:ascii="Tiresias PCfont" w:hAnsi="Tiresias PCfont" w:cs="Arial"/>
          <w:bCs/>
          <w:sz w:val="28"/>
          <w:szCs w:val="28"/>
        </w:rPr>
        <w:t>Telefoon: de drie organisatoren</w:t>
      </w:r>
    </w:p>
    <w:p w:rsidR="003B4F26" w:rsidRPr="003B4F26" w:rsidRDefault="003B4F26" w:rsidP="003B4F26">
      <w:pPr>
        <w:pBdr>
          <w:left w:val="single" w:sz="4" w:space="4" w:color="auto"/>
        </w:pBdr>
        <w:rPr>
          <w:rFonts w:ascii="Tiresias PCfont" w:hAnsi="Tiresias PCfont" w:cs="Arial"/>
          <w:bCs/>
          <w:sz w:val="28"/>
          <w:szCs w:val="28"/>
        </w:rPr>
      </w:pPr>
      <w:r w:rsidRPr="003B4F26">
        <w:rPr>
          <w:rFonts w:ascii="Tiresias PCfont" w:hAnsi="Tiresias PCfont" w:cs="Arial"/>
          <w:bCs/>
          <w:sz w:val="28"/>
          <w:szCs w:val="28"/>
        </w:rPr>
        <w:t xml:space="preserve">Website: </w:t>
      </w:r>
      <w:proofErr w:type="spellStart"/>
      <w:r w:rsidRPr="003B4F26">
        <w:rPr>
          <w:rFonts w:ascii="Tiresias PCfont" w:hAnsi="Tiresias PCfont" w:cs="Arial"/>
          <w:bCs/>
          <w:sz w:val="28"/>
          <w:szCs w:val="28"/>
        </w:rPr>
        <w:t>www.ziezovlaanderen.be</w:t>
      </w:r>
      <w:proofErr w:type="spellEnd"/>
    </w:p>
    <w:p w:rsidR="003B4F26" w:rsidRPr="006D0780" w:rsidRDefault="003B4F26" w:rsidP="003B4F26">
      <w:pPr>
        <w:pBdr>
          <w:left w:val="single" w:sz="4" w:space="4" w:color="auto"/>
        </w:pBdr>
        <w:rPr>
          <w:rFonts w:ascii="Tiresias PCfont" w:hAnsi="Tiresias PCfont" w:cs="Arial"/>
          <w:sz w:val="28"/>
          <w:szCs w:val="28"/>
        </w:rPr>
      </w:pPr>
      <w:r w:rsidRPr="003B4F26">
        <w:rPr>
          <w:rFonts w:ascii="Tiresias PCfont" w:hAnsi="Tiresias PCfont" w:cs="Arial"/>
          <w:bCs/>
          <w:sz w:val="28"/>
          <w:szCs w:val="28"/>
        </w:rPr>
        <w:t>E-mail: info@</w:t>
      </w:r>
      <w:proofErr w:type="spellStart"/>
      <w:r w:rsidRPr="003B4F26">
        <w:rPr>
          <w:rFonts w:ascii="Tiresias PCfont" w:hAnsi="Tiresias PCfont" w:cs="Arial"/>
          <w:bCs/>
          <w:sz w:val="28"/>
          <w:szCs w:val="28"/>
        </w:rPr>
        <w:t>zie</w:t>
      </w:r>
      <w:r w:rsidR="00D9127E">
        <w:rPr>
          <w:rFonts w:ascii="Tiresias PCfont" w:hAnsi="Tiresias PCfont" w:cs="Arial"/>
          <w:bCs/>
          <w:sz w:val="28"/>
          <w:szCs w:val="28"/>
        </w:rPr>
        <w:t>zo</w:t>
      </w:r>
      <w:r w:rsidRPr="003B4F26">
        <w:rPr>
          <w:rFonts w:ascii="Tiresias PCfont" w:hAnsi="Tiresias PCfont" w:cs="Arial"/>
          <w:bCs/>
          <w:sz w:val="28"/>
          <w:szCs w:val="28"/>
        </w:rPr>
        <w:t>vlaanderen.be</w:t>
      </w:r>
      <w:proofErr w:type="spellEnd"/>
    </w:p>
    <w:p w:rsidR="00B402D2" w:rsidRPr="00A60ECC" w:rsidRDefault="003B4F26" w:rsidP="00B402D2">
      <w:pPr>
        <w:pBdr>
          <w:bottom w:val="single" w:sz="4" w:space="1" w:color="auto"/>
        </w:pBdr>
        <w:spacing w:after="120"/>
        <w:ind w:left="-142"/>
        <w:rPr>
          <w:rFonts w:ascii="Tiresias LPfont" w:hAnsi="Tiresias LPfont" w:cs="Arial"/>
          <w:b/>
          <w:bCs/>
          <w:sz w:val="36"/>
          <w:szCs w:val="36"/>
        </w:rPr>
      </w:pPr>
      <w:r w:rsidRPr="00A60ECC">
        <w:rPr>
          <w:rFonts w:ascii="Tiresias LPfont" w:hAnsi="Tiresias LPfont" w:cs="Arial"/>
          <w:b/>
          <w:bCs/>
          <w:sz w:val="36"/>
          <w:szCs w:val="36"/>
        </w:rPr>
        <w:br w:type="page"/>
      </w:r>
      <w:r w:rsidR="00B402D2" w:rsidRPr="00A60ECC">
        <w:rPr>
          <w:rFonts w:ascii="Tiresias LPfont" w:hAnsi="Tiresias LPfont" w:cs="Arial"/>
          <w:b/>
          <w:bCs/>
          <w:sz w:val="36"/>
          <w:szCs w:val="36"/>
        </w:rPr>
        <w:lastRenderedPageBreak/>
        <w:t>24 tot 26 april 2013</w:t>
      </w:r>
      <w:r w:rsidR="00B402D2" w:rsidRPr="001C2D74">
        <w:rPr>
          <w:rFonts w:ascii="Tiresias LPfont" w:hAnsi="Tiresias LPfont" w:cs="Arial"/>
          <w:b/>
          <w:bCs/>
          <w:sz w:val="36"/>
          <w:szCs w:val="36"/>
        </w:rPr>
        <w:t xml:space="preserve"> (*)</w:t>
      </w:r>
      <w:r w:rsidR="00B402D2" w:rsidRPr="00A60ECC">
        <w:rPr>
          <w:rFonts w:ascii="Tiresias LPfont" w:hAnsi="Tiresias LPfont" w:cs="Arial"/>
          <w:b/>
          <w:bCs/>
          <w:sz w:val="36"/>
          <w:szCs w:val="36"/>
        </w:rPr>
        <w:br/>
      </w:r>
      <w:proofErr w:type="spellStart"/>
      <w:r w:rsidR="00B402D2" w:rsidRPr="00A60ECC">
        <w:rPr>
          <w:rFonts w:ascii="Tiresias LPfont" w:hAnsi="Tiresias LPfont" w:cs="Arial"/>
          <w:b/>
          <w:bCs/>
          <w:sz w:val="36"/>
          <w:szCs w:val="36"/>
        </w:rPr>
        <w:t>SightCity</w:t>
      </w:r>
      <w:proofErr w:type="spellEnd"/>
      <w:r w:rsidR="00B402D2" w:rsidRPr="00A60ECC">
        <w:rPr>
          <w:rFonts w:ascii="Tiresias LPfont" w:hAnsi="Tiresias LPfont" w:cs="Arial"/>
          <w:b/>
          <w:bCs/>
          <w:sz w:val="36"/>
          <w:szCs w:val="36"/>
        </w:rPr>
        <w:t xml:space="preserve"> 2013</w:t>
      </w:r>
    </w:p>
    <w:p w:rsidR="00B402D2" w:rsidRPr="001058AD" w:rsidRDefault="00B402D2" w:rsidP="00B402D2">
      <w:pPr>
        <w:pBdr>
          <w:left w:val="single" w:sz="4" w:space="4" w:color="auto"/>
        </w:pBdr>
        <w:spacing w:after="120"/>
        <w:rPr>
          <w:rFonts w:ascii="Tiresias PCfont" w:hAnsi="Tiresias PCfont" w:cs="Arial"/>
          <w:bCs/>
          <w:sz w:val="28"/>
          <w:szCs w:val="28"/>
          <w:lang w:val="nl-NL"/>
        </w:rPr>
      </w:pPr>
      <w:r w:rsidRPr="001058AD">
        <w:rPr>
          <w:rFonts w:ascii="Tiresias PCfont" w:hAnsi="Tiresias PCfont" w:cs="Arial"/>
          <w:bCs/>
          <w:sz w:val="28"/>
          <w:szCs w:val="28"/>
          <w:lang w:val="nl-NL"/>
        </w:rPr>
        <w:t>Jaarlijkse hulpmiddelenbeurs, georganiseerd door een groepering van zes Duitse hulpmiddelenproducenten, aangevuld met een viertal organisaties uit de sector van blinden en slechtzienden. De inkom is gratis en de beurs richt zich tot het grote publiek.</w:t>
      </w:r>
    </w:p>
    <w:p w:rsidR="00B402D2" w:rsidRPr="001058AD" w:rsidRDefault="00B402D2" w:rsidP="00B402D2">
      <w:pPr>
        <w:pBdr>
          <w:left w:val="single" w:sz="4" w:space="4" w:color="auto"/>
        </w:pBdr>
        <w:spacing w:after="120"/>
        <w:rPr>
          <w:rFonts w:ascii="Tiresias LPfont" w:hAnsi="Tiresias LPfont" w:cs="Arial"/>
          <w:b/>
          <w:sz w:val="28"/>
          <w:szCs w:val="28"/>
          <w:lang w:val="de-DE"/>
        </w:rPr>
      </w:pPr>
      <w:proofErr w:type="spellStart"/>
      <w:r w:rsidRPr="001058AD">
        <w:rPr>
          <w:rFonts w:ascii="Tiresias LPfont" w:hAnsi="Tiresias LPfont" w:cs="Arial"/>
          <w:b/>
          <w:sz w:val="28"/>
          <w:szCs w:val="28"/>
          <w:lang w:val="de-DE"/>
        </w:rPr>
        <w:t>Plaats</w:t>
      </w:r>
      <w:proofErr w:type="spellEnd"/>
    </w:p>
    <w:p w:rsidR="00B402D2" w:rsidRPr="001058AD" w:rsidRDefault="00B402D2" w:rsidP="00B402D2">
      <w:pPr>
        <w:pBdr>
          <w:left w:val="single" w:sz="4" w:space="4" w:color="auto"/>
        </w:pBdr>
        <w:spacing w:after="120"/>
        <w:rPr>
          <w:rFonts w:ascii="Tiresias PCfont" w:hAnsi="Tiresias PCfont" w:cs="Arial"/>
          <w:bCs/>
          <w:sz w:val="28"/>
          <w:szCs w:val="28"/>
          <w:lang w:val="de-DE"/>
        </w:rPr>
      </w:pPr>
      <w:r w:rsidRPr="001058AD">
        <w:rPr>
          <w:rFonts w:ascii="Tiresias PCfont" w:hAnsi="Tiresias PCfont" w:cs="Arial"/>
          <w:bCs/>
          <w:sz w:val="28"/>
          <w:szCs w:val="28"/>
          <w:lang w:val="de-DE"/>
        </w:rPr>
        <w:t xml:space="preserve">Sheraton Airport Hotel, Frankfurt, </w:t>
      </w:r>
      <w:proofErr w:type="spellStart"/>
      <w:r w:rsidRPr="001058AD">
        <w:rPr>
          <w:rFonts w:ascii="Tiresias PCfont" w:hAnsi="Tiresias PCfont" w:cs="Arial"/>
          <w:bCs/>
          <w:sz w:val="28"/>
          <w:szCs w:val="28"/>
          <w:lang w:val="de-DE"/>
        </w:rPr>
        <w:t>Duitsland</w:t>
      </w:r>
      <w:proofErr w:type="spellEnd"/>
    </w:p>
    <w:p w:rsidR="00B402D2" w:rsidRPr="001058AD" w:rsidRDefault="00B402D2" w:rsidP="00B402D2">
      <w:pPr>
        <w:pBdr>
          <w:left w:val="single" w:sz="4" w:space="4" w:color="auto"/>
        </w:pBdr>
        <w:spacing w:after="120"/>
        <w:rPr>
          <w:rFonts w:ascii="Tiresias LPfont" w:hAnsi="Tiresias LPfont" w:cs="Arial"/>
          <w:b/>
          <w:sz w:val="28"/>
          <w:szCs w:val="28"/>
          <w:lang w:val="de-DE"/>
        </w:rPr>
      </w:pPr>
      <w:r w:rsidRPr="001058AD">
        <w:rPr>
          <w:rFonts w:ascii="Tiresias LPfont" w:hAnsi="Tiresias LPfont" w:cs="Arial"/>
          <w:b/>
          <w:sz w:val="28"/>
          <w:szCs w:val="28"/>
          <w:lang w:val="de-DE"/>
        </w:rPr>
        <w:t>Info</w:t>
      </w:r>
    </w:p>
    <w:p w:rsidR="00B402D2" w:rsidRPr="001058AD" w:rsidRDefault="00B402D2" w:rsidP="00B402D2">
      <w:pPr>
        <w:pBdr>
          <w:left w:val="single" w:sz="4" w:space="4" w:color="auto"/>
        </w:pBdr>
        <w:rPr>
          <w:rFonts w:ascii="Tiresias PCfont" w:hAnsi="Tiresias PCfont" w:cs="Arial"/>
          <w:bCs/>
          <w:sz w:val="28"/>
          <w:szCs w:val="28"/>
          <w:lang w:val="de-DE"/>
        </w:rPr>
      </w:pPr>
      <w:r w:rsidRPr="001058AD">
        <w:rPr>
          <w:rFonts w:ascii="Tiresias PCfont" w:hAnsi="Tiresias PCfont" w:cs="Arial"/>
          <w:bCs/>
          <w:sz w:val="28"/>
          <w:szCs w:val="28"/>
          <w:lang w:val="de-DE"/>
        </w:rPr>
        <w:t>Frau Merkl, Herr Schäfer</w:t>
      </w:r>
    </w:p>
    <w:p w:rsidR="00B402D2" w:rsidRPr="001058AD" w:rsidRDefault="00B402D2" w:rsidP="00B402D2">
      <w:pPr>
        <w:pBdr>
          <w:left w:val="single" w:sz="4" w:space="4" w:color="auto"/>
        </w:pBdr>
        <w:rPr>
          <w:rFonts w:ascii="Tiresias PCfont" w:hAnsi="Tiresias PCfont" w:cs="Arial"/>
          <w:bCs/>
          <w:sz w:val="28"/>
          <w:szCs w:val="28"/>
          <w:lang w:val="de-DE"/>
        </w:rPr>
      </w:pPr>
      <w:proofErr w:type="spellStart"/>
      <w:r w:rsidRPr="001058AD">
        <w:rPr>
          <w:rFonts w:ascii="Tiresias PCfont" w:hAnsi="Tiresias PCfont" w:cs="Arial"/>
          <w:bCs/>
          <w:sz w:val="28"/>
          <w:szCs w:val="28"/>
          <w:lang w:val="de-DE"/>
        </w:rPr>
        <w:t>Metec</w:t>
      </w:r>
      <w:proofErr w:type="spellEnd"/>
      <w:r w:rsidRPr="001058AD">
        <w:rPr>
          <w:rFonts w:ascii="Tiresias PCfont" w:hAnsi="Tiresias PCfont" w:cs="Arial"/>
          <w:bCs/>
          <w:sz w:val="28"/>
          <w:szCs w:val="28"/>
          <w:lang w:val="de-DE"/>
        </w:rPr>
        <w:t xml:space="preserve"> AG, Stuttgart</w:t>
      </w:r>
    </w:p>
    <w:p w:rsidR="00B402D2" w:rsidRPr="001058AD" w:rsidRDefault="00B402D2" w:rsidP="00B402D2">
      <w:pPr>
        <w:pBdr>
          <w:left w:val="single" w:sz="4" w:space="4" w:color="auto"/>
        </w:pBdr>
        <w:rPr>
          <w:rFonts w:ascii="Tiresias PCfont" w:hAnsi="Tiresias PCfont" w:cs="Arial"/>
          <w:bCs/>
          <w:sz w:val="28"/>
          <w:szCs w:val="28"/>
        </w:rPr>
      </w:pPr>
      <w:r w:rsidRPr="001058AD">
        <w:rPr>
          <w:rFonts w:ascii="Tiresias PCfont" w:hAnsi="Tiresias PCfont" w:cs="Arial"/>
          <w:bCs/>
          <w:sz w:val="28"/>
          <w:szCs w:val="28"/>
        </w:rPr>
        <w:t>Duitsland</w:t>
      </w:r>
    </w:p>
    <w:p w:rsidR="00B402D2" w:rsidRPr="001058AD" w:rsidRDefault="00B402D2" w:rsidP="00B402D2">
      <w:pPr>
        <w:pBdr>
          <w:left w:val="single" w:sz="4" w:space="4" w:color="auto"/>
        </w:pBdr>
        <w:rPr>
          <w:rFonts w:ascii="Tiresias PCfont" w:hAnsi="Tiresias PCfont" w:cs="Arial"/>
          <w:bCs/>
          <w:sz w:val="28"/>
          <w:szCs w:val="28"/>
        </w:rPr>
      </w:pPr>
      <w:r w:rsidRPr="001058AD">
        <w:rPr>
          <w:rFonts w:ascii="Tiresias PCfont" w:hAnsi="Tiresias PCfont" w:cs="Arial"/>
          <w:bCs/>
          <w:sz w:val="28"/>
          <w:szCs w:val="28"/>
        </w:rPr>
        <w:t>Telefoon: +49 7 11 66 60 30</w:t>
      </w:r>
    </w:p>
    <w:p w:rsidR="00B402D2" w:rsidRPr="001058AD" w:rsidRDefault="00B402D2" w:rsidP="00B402D2">
      <w:pPr>
        <w:pBdr>
          <w:left w:val="single" w:sz="4" w:space="4" w:color="auto"/>
        </w:pBdr>
        <w:rPr>
          <w:rFonts w:ascii="Tiresias PCfont" w:hAnsi="Tiresias PCfont" w:cs="Arial"/>
          <w:bCs/>
          <w:sz w:val="28"/>
          <w:szCs w:val="28"/>
        </w:rPr>
      </w:pPr>
      <w:r w:rsidRPr="001058AD">
        <w:rPr>
          <w:rFonts w:ascii="Tiresias PCfont" w:hAnsi="Tiresias PCfont" w:cs="Arial"/>
          <w:bCs/>
          <w:sz w:val="28"/>
          <w:szCs w:val="28"/>
        </w:rPr>
        <w:t>E-mail: info@sightcity.net</w:t>
      </w:r>
    </w:p>
    <w:p w:rsidR="00B402D2" w:rsidRPr="00656CDF" w:rsidRDefault="00B402D2" w:rsidP="00B402D2">
      <w:pPr>
        <w:pBdr>
          <w:left w:val="single" w:sz="4" w:space="4" w:color="auto"/>
        </w:pBdr>
        <w:rPr>
          <w:rFonts w:ascii="Tiresias PCfont" w:hAnsi="Tiresias PCfont" w:cs="Arial"/>
          <w:bCs/>
          <w:sz w:val="28"/>
          <w:szCs w:val="28"/>
          <w:lang w:val="en-US"/>
        </w:rPr>
      </w:pPr>
      <w:r w:rsidRPr="00656CDF">
        <w:rPr>
          <w:rFonts w:ascii="Tiresias PCfont" w:hAnsi="Tiresias PCfont" w:cs="Arial"/>
          <w:bCs/>
          <w:sz w:val="28"/>
          <w:szCs w:val="28"/>
          <w:lang w:val="en-US"/>
        </w:rPr>
        <w:t xml:space="preserve">Website: </w:t>
      </w:r>
      <w:r w:rsidRPr="002E27A7">
        <w:rPr>
          <w:rFonts w:ascii="Tiresias PCfont" w:hAnsi="Tiresias PCfont" w:cs="Arial"/>
          <w:bCs/>
          <w:sz w:val="28"/>
          <w:szCs w:val="28"/>
          <w:lang w:val="en-US"/>
        </w:rPr>
        <w:t>www.sightcity.net</w:t>
      </w:r>
    </w:p>
    <w:p w:rsidR="003B4F26" w:rsidRDefault="003B4F26" w:rsidP="00B402D2">
      <w:pPr>
        <w:pBdr>
          <w:bottom w:val="single" w:sz="4" w:space="1" w:color="auto"/>
        </w:pBdr>
        <w:spacing w:after="120"/>
        <w:ind w:left="-142"/>
        <w:rPr>
          <w:rFonts w:ascii="Tiresias LPfont" w:hAnsi="Tiresias LPfont" w:cs="Arial"/>
          <w:b/>
          <w:bCs/>
          <w:sz w:val="36"/>
          <w:szCs w:val="36"/>
          <w:lang w:val="en-US"/>
        </w:rPr>
      </w:pPr>
    </w:p>
    <w:p w:rsidR="00B402D2" w:rsidRPr="001C2D74" w:rsidRDefault="00B402D2" w:rsidP="00B402D2">
      <w:pPr>
        <w:pBdr>
          <w:bottom w:val="single" w:sz="4" w:space="1" w:color="auto"/>
        </w:pBdr>
        <w:spacing w:after="120"/>
        <w:ind w:left="-142"/>
        <w:rPr>
          <w:rFonts w:ascii="Tiresias LPfont" w:hAnsi="Tiresias LPfont" w:cs="Arial"/>
          <w:b/>
          <w:bCs/>
          <w:sz w:val="36"/>
          <w:szCs w:val="36"/>
          <w:lang w:val="en-US"/>
        </w:rPr>
      </w:pPr>
      <w:r>
        <w:rPr>
          <w:rFonts w:ascii="Tiresias LPfont" w:hAnsi="Tiresias LPfont" w:cs="Arial"/>
          <w:b/>
          <w:bCs/>
          <w:sz w:val="36"/>
          <w:szCs w:val="36"/>
          <w:lang w:val="en-US"/>
        </w:rPr>
        <w:t>25</w:t>
      </w:r>
      <w:r w:rsidRPr="002D3967">
        <w:rPr>
          <w:rFonts w:ascii="Tiresias LPfont" w:hAnsi="Tiresias LPfont" w:cs="Arial"/>
          <w:b/>
          <w:bCs/>
          <w:sz w:val="36"/>
          <w:szCs w:val="36"/>
          <w:lang w:val="en-US"/>
        </w:rPr>
        <w:t xml:space="preserve"> </w:t>
      </w:r>
      <w:proofErr w:type="spellStart"/>
      <w:r w:rsidRPr="002D3967">
        <w:rPr>
          <w:rFonts w:ascii="Tiresias LPfont" w:hAnsi="Tiresias LPfont" w:cs="Arial"/>
          <w:b/>
          <w:bCs/>
          <w:sz w:val="36"/>
          <w:szCs w:val="36"/>
          <w:lang w:val="en-US"/>
        </w:rPr>
        <w:t>tot</w:t>
      </w:r>
      <w:proofErr w:type="spellEnd"/>
      <w:r w:rsidRPr="002D3967">
        <w:rPr>
          <w:rFonts w:ascii="Tiresias LPfont" w:hAnsi="Tiresias LPfont" w:cs="Arial"/>
          <w:b/>
          <w:bCs/>
          <w:sz w:val="36"/>
          <w:szCs w:val="36"/>
          <w:lang w:val="en-US"/>
        </w:rPr>
        <w:t xml:space="preserve"> </w:t>
      </w:r>
      <w:r>
        <w:rPr>
          <w:rFonts w:ascii="Tiresias LPfont" w:hAnsi="Tiresias LPfont" w:cs="Arial"/>
          <w:b/>
          <w:bCs/>
          <w:sz w:val="36"/>
          <w:szCs w:val="36"/>
          <w:lang w:val="en-US"/>
        </w:rPr>
        <w:t>27</w:t>
      </w:r>
      <w:r w:rsidRPr="002D3967">
        <w:rPr>
          <w:rFonts w:ascii="Tiresias LPfont" w:hAnsi="Tiresias LPfont" w:cs="Arial"/>
          <w:b/>
          <w:bCs/>
          <w:sz w:val="36"/>
          <w:szCs w:val="36"/>
          <w:lang w:val="en-US"/>
        </w:rPr>
        <w:t xml:space="preserve"> </w:t>
      </w:r>
      <w:proofErr w:type="spellStart"/>
      <w:r>
        <w:rPr>
          <w:rFonts w:ascii="Tiresias LPfont" w:hAnsi="Tiresias LPfont" w:cs="Arial"/>
          <w:b/>
          <w:bCs/>
          <w:sz w:val="36"/>
          <w:szCs w:val="36"/>
          <w:lang w:val="en-US"/>
        </w:rPr>
        <w:t>april</w:t>
      </w:r>
      <w:proofErr w:type="spellEnd"/>
      <w:r w:rsidRPr="002D3967">
        <w:rPr>
          <w:rFonts w:ascii="Tiresias LPfont" w:hAnsi="Tiresias LPfont" w:cs="Arial"/>
          <w:b/>
          <w:bCs/>
          <w:sz w:val="36"/>
          <w:szCs w:val="36"/>
          <w:lang w:val="en-US"/>
        </w:rPr>
        <w:t xml:space="preserve"> 2013</w:t>
      </w:r>
      <w:r w:rsidRPr="00B55752">
        <w:rPr>
          <w:rFonts w:ascii="Tiresias LPfont" w:hAnsi="Tiresias LPfont" w:cs="Arial"/>
          <w:b/>
          <w:bCs/>
          <w:sz w:val="36"/>
          <w:szCs w:val="36"/>
          <w:lang w:val="en-US"/>
        </w:rPr>
        <w:t xml:space="preserve"> (*)</w:t>
      </w:r>
    </w:p>
    <w:p w:rsidR="00B402D2" w:rsidRPr="001C2D74" w:rsidRDefault="00B402D2" w:rsidP="00B402D2">
      <w:pPr>
        <w:pBdr>
          <w:bottom w:val="single" w:sz="4" w:space="1" w:color="auto"/>
        </w:pBdr>
        <w:spacing w:after="120"/>
        <w:ind w:left="-142"/>
        <w:rPr>
          <w:rFonts w:ascii="Tiresias LPfont" w:hAnsi="Tiresias LPfont" w:cs="Arial"/>
          <w:b/>
          <w:bCs/>
          <w:sz w:val="36"/>
          <w:szCs w:val="36"/>
          <w:highlight w:val="green"/>
          <w:lang w:val="en-US"/>
        </w:rPr>
      </w:pPr>
      <w:r w:rsidRPr="001C2D74">
        <w:rPr>
          <w:rFonts w:ascii="Tiresias LPfont" w:hAnsi="Tiresias LPfont" w:cs="Arial"/>
          <w:b/>
          <w:bCs/>
          <w:sz w:val="36"/>
          <w:szCs w:val="36"/>
          <w:lang w:val="en-US"/>
        </w:rPr>
        <w:t>REVA 2013</w:t>
      </w:r>
    </w:p>
    <w:p w:rsidR="00B402D2" w:rsidRPr="002D3967" w:rsidRDefault="00B402D2" w:rsidP="00B402D2">
      <w:pPr>
        <w:pBdr>
          <w:left w:val="single" w:sz="4" w:space="4" w:color="auto"/>
        </w:pBdr>
        <w:spacing w:after="120"/>
        <w:rPr>
          <w:rFonts w:ascii="Tiresias PCfont" w:hAnsi="Tiresias PCfont" w:cs="Arial"/>
          <w:bCs/>
          <w:sz w:val="28"/>
          <w:szCs w:val="28"/>
          <w:lang w:val="nl-NL"/>
        </w:rPr>
      </w:pPr>
      <w:r>
        <w:rPr>
          <w:rFonts w:ascii="Tiresias PCfont" w:hAnsi="Tiresias PCfont" w:cs="Arial"/>
          <w:bCs/>
          <w:sz w:val="28"/>
          <w:szCs w:val="28"/>
          <w:lang w:val="nl-NL"/>
        </w:rPr>
        <w:t>I</w:t>
      </w:r>
      <w:r w:rsidRPr="001058AD">
        <w:rPr>
          <w:rFonts w:ascii="Tiresias PCfont" w:hAnsi="Tiresias PCfont" w:cs="Arial"/>
          <w:bCs/>
          <w:sz w:val="28"/>
          <w:szCs w:val="28"/>
          <w:lang w:val="nl-NL"/>
        </w:rPr>
        <w:t>nformatiebeurs voor personen met een handicap en ouderen. Naast het beursgedeelte worden ook voordrachten gegeven. De beurs richt zich tot het grote publiek. Elke dag geopend van 10 tot 18u.</w:t>
      </w:r>
    </w:p>
    <w:p w:rsidR="00B402D2" w:rsidRPr="001C2D74" w:rsidRDefault="00B402D2" w:rsidP="00B402D2">
      <w:pPr>
        <w:pBdr>
          <w:left w:val="single" w:sz="4" w:space="4" w:color="auto"/>
        </w:pBdr>
        <w:spacing w:after="120"/>
        <w:rPr>
          <w:rFonts w:ascii="Tiresias LPfont" w:hAnsi="Tiresias LPfont" w:cs="Arial"/>
          <w:b/>
          <w:sz w:val="28"/>
          <w:szCs w:val="28"/>
          <w:lang w:val="en-US"/>
        </w:rPr>
      </w:pPr>
      <w:proofErr w:type="spellStart"/>
      <w:r w:rsidRPr="001C2D74">
        <w:rPr>
          <w:rFonts w:ascii="Tiresias LPfont" w:hAnsi="Tiresias LPfont" w:cs="Arial"/>
          <w:b/>
          <w:sz w:val="28"/>
          <w:szCs w:val="28"/>
          <w:lang w:val="en-US"/>
        </w:rPr>
        <w:t>Plaats</w:t>
      </w:r>
      <w:proofErr w:type="spellEnd"/>
    </w:p>
    <w:p w:rsidR="00B402D2" w:rsidRPr="001C2D74" w:rsidRDefault="00B402D2" w:rsidP="00B402D2">
      <w:pPr>
        <w:pBdr>
          <w:left w:val="single" w:sz="4" w:space="4" w:color="auto"/>
        </w:pBdr>
        <w:spacing w:after="120"/>
        <w:rPr>
          <w:rFonts w:ascii="Tiresias PCfont" w:hAnsi="Tiresias PCfont" w:cs="Arial"/>
          <w:bCs/>
          <w:sz w:val="28"/>
          <w:szCs w:val="28"/>
          <w:lang w:val="en-US"/>
        </w:rPr>
      </w:pPr>
      <w:r w:rsidRPr="001C2D74">
        <w:rPr>
          <w:rFonts w:ascii="Tiresias PCfont" w:hAnsi="Tiresias PCfont" w:cs="Arial"/>
          <w:bCs/>
          <w:sz w:val="28"/>
          <w:szCs w:val="28"/>
          <w:lang w:val="en-US"/>
        </w:rPr>
        <w:t>Flanders Expo, Gent</w:t>
      </w:r>
    </w:p>
    <w:p w:rsidR="00B402D2" w:rsidRPr="001C2D74" w:rsidRDefault="00B402D2" w:rsidP="00B402D2">
      <w:pPr>
        <w:pBdr>
          <w:left w:val="single" w:sz="4" w:space="4" w:color="auto"/>
        </w:pBdr>
        <w:spacing w:after="120"/>
        <w:rPr>
          <w:rFonts w:ascii="Tiresias LPfont" w:hAnsi="Tiresias LPfont" w:cs="Arial"/>
          <w:b/>
          <w:sz w:val="28"/>
          <w:szCs w:val="28"/>
          <w:lang w:val="en-US"/>
        </w:rPr>
      </w:pPr>
      <w:r w:rsidRPr="001C2D74">
        <w:rPr>
          <w:rFonts w:ascii="Tiresias LPfont" w:hAnsi="Tiresias LPfont" w:cs="Arial"/>
          <w:b/>
          <w:sz w:val="28"/>
          <w:szCs w:val="28"/>
          <w:lang w:val="en-US"/>
        </w:rPr>
        <w:t>Info</w:t>
      </w:r>
    </w:p>
    <w:p w:rsidR="00B402D2" w:rsidRPr="001C2D74" w:rsidRDefault="00B402D2" w:rsidP="00B30A07">
      <w:pPr>
        <w:pBdr>
          <w:left w:val="single" w:sz="4" w:space="4" w:color="auto"/>
        </w:pBdr>
        <w:rPr>
          <w:rFonts w:ascii="Tiresias PCfont" w:hAnsi="Tiresias PCfont" w:cs="Arial"/>
          <w:sz w:val="28"/>
          <w:szCs w:val="28"/>
          <w:lang w:val="en-US"/>
        </w:rPr>
      </w:pPr>
      <w:proofErr w:type="spellStart"/>
      <w:r w:rsidRPr="001C2D74">
        <w:rPr>
          <w:rFonts w:ascii="Tiresias PCfont" w:hAnsi="Tiresias PCfont" w:cs="Arial"/>
          <w:sz w:val="28"/>
          <w:szCs w:val="28"/>
          <w:lang w:val="en-US"/>
        </w:rPr>
        <w:t>Secretariaat</w:t>
      </w:r>
      <w:proofErr w:type="spellEnd"/>
      <w:r w:rsidRPr="001C2D74">
        <w:rPr>
          <w:rFonts w:ascii="Tiresias PCfont" w:hAnsi="Tiresias PCfont" w:cs="Arial"/>
          <w:sz w:val="28"/>
          <w:szCs w:val="28"/>
          <w:lang w:val="en-US"/>
        </w:rPr>
        <w:t xml:space="preserve"> REVA</w:t>
      </w:r>
      <w:r w:rsidRPr="001C2D74">
        <w:rPr>
          <w:rFonts w:ascii="Tiresias PCfont" w:hAnsi="Tiresias PCfont" w:cs="Arial"/>
          <w:sz w:val="28"/>
          <w:szCs w:val="28"/>
          <w:lang w:val="en-US"/>
        </w:rPr>
        <w:br/>
      </w:r>
      <w:proofErr w:type="spellStart"/>
      <w:r w:rsidRPr="001C2D74">
        <w:rPr>
          <w:rFonts w:ascii="Tiresias PCfont" w:hAnsi="Tiresias PCfont" w:cs="Arial"/>
          <w:sz w:val="28"/>
          <w:szCs w:val="28"/>
          <w:lang w:val="en-US"/>
        </w:rPr>
        <w:t>Telefoon</w:t>
      </w:r>
      <w:proofErr w:type="spellEnd"/>
      <w:r w:rsidRPr="001C2D74">
        <w:rPr>
          <w:rFonts w:ascii="Tiresias PCfont" w:hAnsi="Tiresias PCfont" w:cs="Arial"/>
          <w:sz w:val="28"/>
          <w:szCs w:val="28"/>
          <w:lang w:val="en-US"/>
        </w:rPr>
        <w:t>: 02 463 58 33</w:t>
      </w:r>
      <w:r w:rsidRPr="001C2D74">
        <w:rPr>
          <w:rFonts w:ascii="Tiresias PCfont" w:hAnsi="Tiresias PCfont" w:cs="Arial"/>
          <w:sz w:val="28"/>
          <w:szCs w:val="28"/>
          <w:lang w:val="en-US"/>
        </w:rPr>
        <w:br/>
        <w:t>E-mail: reva@reva.be</w:t>
      </w:r>
      <w:r w:rsidRPr="001C2D74">
        <w:rPr>
          <w:rFonts w:ascii="Tiresias PCfont" w:hAnsi="Tiresias PCfont" w:cs="Arial"/>
          <w:sz w:val="28"/>
          <w:szCs w:val="28"/>
          <w:lang w:val="en-US"/>
        </w:rPr>
        <w:br/>
        <w:t>Website: www.reva.be</w:t>
      </w:r>
    </w:p>
    <w:p w:rsidR="003B4F26" w:rsidRPr="003B4F26" w:rsidRDefault="003B4F26" w:rsidP="003B4F26">
      <w:pPr>
        <w:pStyle w:val="IVTitel02"/>
      </w:pPr>
      <w:r w:rsidRPr="003B4F26">
        <w:br w:type="page"/>
      </w:r>
      <w:r w:rsidRPr="003B4F26">
        <w:lastRenderedPageBreak/>
        <w:t xml:space="preserve">24 </w:t>
      </w:r>
      <w:proofErr w:type="spellStart"/>
      <w:r w:rsidRPr="003B4F26">
        <w:t>tot</w:t>
      </w:r>
      <w:proofErr w:type="spellEnd"/>
      <w:r w:rsidRPr="003B4F26">
        <w:t xml:space="preserve"> 26 </w:t>
      </w:r>
      <w:proofErr w:type="spellStart"/>
      <w:r w:rsidRPr="003B4F26">
        <w:t>juni</w:t>
      </w:r>
      <w:proofErr w:type="spellEnd"/>
      <w:r w:rsidRPr="003B4F26">
        <w:t xml:space="preserve"> 2013</w:t>
      </w:r>
      <w:r w:rsidRPr="003B4F26">
        <w:br/>
      </w:r>
      <w:proofErr w:type="spellStart"/>
      <w:r w:rsidRPr="003B4F26">
        <w:t>EuroITV</w:t>
      </w:r>
      <w:proofErr w:type="spellEnd"/>
      <w:r w:rsidRPr="003B4F26">
        <w:t xml:space="preserve"> 2013: 11th edition of the European Interactive TV Conference</w:t>
      </w:r>
    </w:p>
    <w:p w:rsidR="003B4F26" w:rsidRPr="003B4F26" w:rsidRDefault="003B4F26" w:rsidP="003B4F26">
      <w:pPr>
        <w:pStyle w:val="IVtekst"/>
      </w:pPr>
      <w:r w:rsidRPr="003B4F26">
        <w:t xml:space="preserve">Elfde Europese conferentie in zijn reeks. </w:t>
      </w:r>
      <w:proofErr w:type="spellStart"/>
      <w:r w:rsidRPr="003B4F26">
        <w:t>EuroITV</w:t>
      </w:r>
      <w:proofErr w:type="spellEnd"/>
      <w:r w:rsidRPr="003B4F26">
        <w:t xml:space="preserve"> gaat over media en interactie die </w:t>
      </w:r>
      <w:proofErr w:type="spellStart"/>
      <w:r w:rsidRPr="003B4F26">
        <w:t>gelinkt</w:t>
      </w:r>
      <w:proofErr w:type="spellEnd"/>
      <w:r w:rsidRPr="003B4F26">
        <w:t xml:space="preserve"> is aan het gebruik van video en televisie. De conferentie richt zich hoofdzakelijk tot professionelen.</w:t>
      </w:r>
    </w:p>
    <w:p w:rsidR="003B4F26" w:rsidRPr="003B4F26" w:rsidRDefault="003B4F26" w:rsidP="003B4F26">
      <w:pPr>
        <w:pStyle w:val="IVtekstbold"/>
        <w:rPr>
          <w:lang w:val="nl-BE"/>
        </w:rPr>
      </w:pPr>
      <w:r w:rsidRPr="003B4F26">
        <w:rPr>
          <w:lang w:val="nl-BE"/>
        </w:rPr>
        <w:t>Plaats</w:t>
      </w:r>
    </w:p>
    <w:p w:rsidR="003B4F26" w:rsidRPr="003B4F26" w:rsidRDefault="003B4F26" w:rsidP="003B4F26">
      <w:pPr>
        <w:pStyle w:val="IVtekst"/>
        <w:rPr>
          <w:lang w:val="nl-BE"/>
        </w:rPr>
      </w:pPr>
      <w:proofErr w:type="spellStart"/>
      <w:r w:rsidRPr="003B4F26">
        <w:rPr>
          <w:lang w:val="nl-BE"/>
        </w:rPr>
        <w:t>Politecnico</w:t>
      </w:r>
      <w:proofErr w:type="spellEnd"/>
      <w:r w:rsidRPr="003B4F26">
        <w:rPr>
          <w:lang w:val="nl-BE"/>
        </w:rPr>
        <w:t xml:space="preserve"> </w:t>
      </w:r>
      <w:proofErr w:type="spellStart"/>
      <w:r w:rsidRPr="003B4F26">
        <w:rPr>
          <w:lang w:val="nl-BE"/>
        </w:rPr>
        <w:t>di</w:t>
      </w:r>
      <w:proofErr w:type="spellEnd"/>
      <w:r w:rsidRPr="003B4F26">
        <w:rPr>
          <w:lang w:val="nl-BE"/>
        </w:rPr>
        <w:t xml:space="preserve"> </w:t>
      </w:r>
      <w:proofErr w:type="spellStart"/>
      <w:r w:rsidRPr="003B4F26">
        <w:rPr>
          <w:lang w:val="nl-BE"/>
        </w:rPr>
        <w:t>Milano</w:t>
      </w:r>
      <w:proofErr w:type="spellEnd"/>
      <w:r w:rsidRPr="003B4F26">
        <w:rPr>
          <w:lang w:val="nl-BE"/>
        </w:rPr>
        <w:t>, Italië</w:t>
      </w:r>
    </w:p>
    <w:p w:rsidR="003B4F26" w:rsidRPr="00A60ECC" w:rsidRDefault="003B4F26" w:rsidP="003B4F26">
      <w:pPr>
        <w:pStyle w:val="IVtekstbold"/>
        <w:rPr>
          <w:lang w:val="fr-FR"/>
        </w:rPr>
      </w:pPr>
      <w:r w:rsidRPr="00A60ECC">
        <w:rPr>
          <w:lang w:val="fr-FR"/>
        </w:rPr>
        <w:t>Info</w:t>
      </w:r>
    </w:p>
    <w:p w:rsidR="003B4F26" w:rsidRPr="00A60ECC" w:rsidRDefault="003B4F26" w:rsidP="003B4F26">
      <w:pPr>
        <w:pStyle w:val="IVtekstsmall"/>
        <w:rPr>
          <w:lang w:val="fr-FR"/>
        </w:rPr>
      </w:pPr>
      <w:r w:rsidRPr="00A60ECC">
        <w:rPr>
          <w:lang w:val="fr-FR"/>
        </w:rPr>
        <w:t>E-mail: info@euro-itv2013.org</w:t>
      </w:r>
    </w:p>
    <w:p w:rsidR="003B4F26" w:rsidRPr="003B4F26" w:rsidRDefault="003B4F26" w:rsidP="003B4F26">
      <w:pPr>
        <w:pStyle w:val="IVtekstsmall"/>
        <w:rPr>
          <w:lang w:val="en-US"/>
        </w:rPr>
      </w:pPr>
      <w:r w:rsidRPr="003B4F26">
        <w:rPr>
          <w:lang w:val="en-US"/>
        </w:rPr>
        <w:t>Website: www.euro-itv.org</w:t>
      </w:r>
    </w:p>
    <w:p w:rsidR="003B4F26" w:rsidRPr="003B4F26" w:rsidRDefault="003B4F26" w:rsidP="003B4F26">
      <w:pPr>
        <w:pBdr>
          <w:bottom w:val="single" w:sz="4" w:space="1" w:color="auto"/>
        </w:pBdr>
        <w:spacing w:after="120"/>
        <w:ind w:left="-142"/>
        <w:rPr>
          <w:rFonts w:ascii="Tiresias PCfont" w:hAnsi="Tiresias PCfont" w:cs="Arial"/>
          <w:b/>
          <w:sz w:val="36"/>
          <w:szCs w:val="36"/>
          <w:lang w:val="en-US"/>
        </w:rPr>
      </w:pPr>
    </w:p>
    <w:p w:rsidR="003B4F26" w:rsidRPr="003B4F26" w:rsidRDefault="003B4F26" w:rsidP="003B4F26">
      <w:pPr>
        <w:pStyle w:val="IVTitel02"/>
      </w:pPr>
      <w:r w:rsidRPr="003B4F26">
        <w:t xml:space="preserve">30 </w:t>
      </w:r>
      <w:proofErr w:type="spellStart"/>
      <w:r w:rsidRPr="003B4F26">
        <w:t>juni</w:t>
      </w:r>
      <w:proofErr w:type="spellEnd"/>
      <w:r w:rsidRPr="003B4F26">
        <w:t xml:space="preserve"> tot 5 </w:t>
      </w:r>
      <w:proofErr w:type="spellStart"/>
      <w:r w:rsidRPr="003B4F26">
        <w:t>juli</w:t>
      </w:r>
      <w:proofErr w:type="spellEnd"/>
      <w:r w:rsidRPr="003B4F26">
        <w:t xml:space="preserve"> 2013</w:t>
      </w:r>
      <w:r w:rsidRPr="003B4F26">
        <w:br/>
        <w:t>8th ICEVI-European Conference on Education and Rehabilitation of people with visually impairment</w:t>
      </w:r>
    </w:p>
    <w:p w:rsidR="003B4F26" w:rsidRPr="003B4F26" w:rsidRDefault="003B4F26" w:rsidP="003B4F26">
      <w:pPr>
        <w:pStyle w:val="IVtekst"/>
      </w:pPr>
      <w:r w:rsidRPr="003B4F26">
        <w:t>Achtste Europese conferentie in zijn reeks. De conferentie richt zich hoofdzakelijk tot professionelen.</w:t>
      </w:r>
    </w:p>
    <w:p w:rsidR="003B4F26" w:rsidRPr="003B4F26" w:rsidRDefault="003B4F26" w:rsidP="003B4F26">
      <w:pPr>
        <w:pStyle w:val="IVtekstbold"/>
        <w:rPr>
          <w:lang w:val="nl-BE"/>
        </w:rPr>
      </w:pPr>
      <w:r w:rsidRPr="003B4F26">
        <w:rPr>
          <w:lang w:val="nl-BE"/>
        </w:rPr>
        <w:t>Plaats</w:t>
      </w:r>
    </w:p>
    <w:p w:rsidR="003B4F26" w:rsidRPr="003B4F26" w:rsidRDefault="003B4F26" w:rsidP="003B4F26">
      <w:pPr>
        <w:pStyle w:val="IVtekst"/>
        <w:rPr>
          <w:lang w:val="nl-BE"/>
        </w:rPr>
      </w:pPr>
      <w:proofErr w:type="spellStart"/>
      <w:r w:rsidRPr="003B4F26">
        <w:rPr>
          <w:lang w:val="nl-BE"/>
        </w:rPr>
        <w:t>Istanbul</w:t>
      </w:r>
      <w:proofErr w:type="spellEnd"/>
      <w:r w:rsidRPr="003B4F26">
        <w:rPr>
          <w:lang w:val="nl-BE"/>
        </w:rPr>
        <w:t>, Turkije</w:t>
      </w:r>
    </w:p>
    <w:p w:rsidR="003B4F26" w:rsidRPr="003B4F26" w:rsidRDefault="003B4F26" w:rsidP="003B4F26">
      <w:pPr>
        <w:pStyle w:val="IVtekstbold"/>
        <w:rPr>
          <w:lang w:val="nl-BE"/>
        </w:rPr>
      </w:pPr>
      <w:r w:rsidRPr="003B4F26">
        <w:rPr>
          <w:lang w:val="nl-BE"/>
        </w:rPr>
        <w:t>Info</w:t>
      </w:r>
    </w:p>
    <w:p w:rsidR="003B4F26" w:rsidRPr="003B4F26" w:rsidRDefault="003B4F26" w:rsidP="003B4F26">
      <w:pPr>
        <w:pStyle w:val="IVtekstsmall"/>
        <w:rPr>
          <w:lang w:val="nl-BE"/>
        </w:rPr>
      </w:pPr>
      <w:r w:rsidRPr="003B4F26">
        <w:rPr>
          <w:lang w:val="nl-BE"/>
        </w:rPr>
        <w:t>E-mail: icevieurope2013@gmail.com</w:t>
      </w:r>
    </w:p>
    <w:p w:rsidR="003B4F26" w:rsidRPr="00FE64AC" w:rsidRDefault="003B4F26" w:rsidP="003B4F26">
      <w:pPr>
        <w:pStyle w:val="IVtekstsmall"/>
        <w:rPr>
          <w:lang w:val="nl-BE"/>
        </w:rPr>
      </w:pPr>
      <w:r w:rsidRPr="003B4F26">
        <w:rPr>
          <w:lang w:val="nl-BE"/>
        </w:rPr>
        <w:t>Website: www.icevieurope2013.org</w:t>
      </w:r>
    </w:p>
    <w:p w:rsidR="00B402D2" w:rsidRPr="002E27A7" w:rsidRDefault="003B4F26" w:rsidP="00B402D2">
      <w:pPr>
        <w:pStyle w:val="IVTitel02"/>
        <w:rPr>
          <w:lang w:val="nl-NL"/>
        </w:rPr>
      </w:pPr>
      <w:r>
        <w:rPr>
          <w:lang w:val="nl-BE"/>
        </w:rPr>
        <w:br w:type="page"/>
      </w:r>
      <w:r w:rsidR="00B402D2" w:rsidRPr="002E27A7">
        <w:rPr>
          <w:lang w:val="nl-NL"/>
        </w:rPr>
        <w:lastRenderedPageBreak/>
        <w:t>16 en 17 juli 2013</w:t>
      </w:r>
    </w:p>
    <w:p w:rsidR="00B402D2" w:rsidRPr="002E27A7" w:rsidRDefault="00B402D2" w:rsidP="00B402D2">
      <w:pPr>
        <w:pStyle w:val="IVTitel02"/>
        <w:rPr>
          <w:lang w:val="nl-BE"/>
        </w:rPr>
      </w:pPr>
      <w:proofErr w:type="spellStart"/>
      <w:r w:rsidRPr="002E27A7">
        <w:rPr>
          <w:lang w:val="nl-BE"/>
        </w:rPr>
        <w:t>Sight</w:t>
      </w:r>
      <w:proofErr w:type="spellEnd"/>
      <w:r w:rsidRPr="002E27A7">
        <w:rPr>
          <w:lang w:val="nl-BE"/>
        </w:rPr>
        <w:t xml:space="preserve"> </w:t>
      </w:r>
      <w:proofErr w:type="spellStart"/>
      <w:r w:rsidRPr="002E27A7">
        <w:rPr>
          <w:lang w:val="nl-BE"/>
        </w:rPr>
        <w:t>Village</w:t>
      </w:r>
      <w:proofErr w:type="spellEnd"/>
    </w:p>
    <w:p w:rsidR="00B402D2" w:rsidRPr="002E27A7" w:rsidRDefault="00B402D2" w:rsidP="00B402D2">
      <w:pPr>
        <w:pStyle w:val="IVtekst"/>
      </w:pPr>
      <w:r w:rsidRPr="002E27A7">
        <w:t>Hulpmiddelenbeurs met hoofdzakelijk producenten en leveranciers die zich richten op de Engelse markt. Naast het beursgedeelte worden doorgaans seminaries en productpresentaties gehouden. De beurs is gratis toegankelijk voor het grote publiek.</w:t>
      </w:r>
    </w:p>
    <w:p w:rsidR="00B402D2" w:rsidRPr="002E27A7" w:rsidRDefault="00B402D2" w:rsidP="00B402D2">
      <w:pPr>
        <w:pStyle w:val="IVtekstbold"/>
      </w:pPr>
      <w:proofErr w:type="spellStart"/>
      <w:r w:rsidRPr="002E27A7">
        <w:t>Plaats</w:t>
      </w:r>
      <w:proofErr w:type="spellEnd"/>
    </w:p>
    <w:p w:rsidR="00B402D2" w:rsidRPr="002E27A7" w:rsidRDefault="00B402D2" w:rsidP="00B402D2">
      <w:pPr>
        <w:pStyle w:val="IVtekst"/>
        <w:rPr>
          <w:lang w:val="en-US"/>
        </w:rPr>
      </w:pPr>
      <w:r w:rsidRPr="002E27A7">
        <w:rPr>
          <w:lang w:val="en-US"/>
        </w:rPr>
        <w:t xml:space="preserve">New Bingley Hall, Birmingham, </w:t>
      </w:r>
      <w:proofErr w:type="spellStart"/>
      <w:r w:rsidRPr="002E27A7">
        <w:rPr>
          <w:lang w:val="en-US"/>
        </w:rPr>
        <w:t>Groot-Brittannië</w:t>
      </w:r>
      <w:proofErr w:type="spellEnd"/>
    </w:p>
    <w:p w:rsidR="00B402D2" w:rsidRPr="002E27A7" w:rsidRDefault="00B402D2" w:rsidP="00B402D2">
      <w:pPr>
        <w:pStyle w:val="IVtekstbold"/>
      </w:pPr>
      <w:r w:rsidRPr="002E27A7">
        <w:t>Info</w:t>
      </w:r>
    </w:p>
    <w:p w:rsidR="00B402D2" w:rsidRPr="002E27A7" w:rsidRDefault="00B402D2" w:rsidP="00B402D2">
      <w:pPr>
        <w:pStyle w:val="IVtekstsmall"/>
        <w:rPr>
          <w:rStyle w:val="IVtekstsmallChar"/>
          <w:lang w:val="en-US"/>
        </w:rPr>
      </w:pPr>
      <w:r w:rsidRPr="002E27A7">
        <w:rPr>
          <w:rStyle w:val="IVtekstsmallChar"/>
          <w:lang w:val="en-US"/>
        </w:rPr>
        <w:t>Ray Piggott</w:t>
      </w:r>
    </w:p>
    <w:p w:rsidR="00B402D2" w:rsidRPr="002E27A7" w:rsidRDefault="00B402D2" w:rsidP="00B402D2">
      <w:pPr>
        <w:pStyle w:val="IVtekstsmall"/>
        <w:rPr>
          <w:rStyle w:val="IVtekstsmallChar"/>
          <w:lang w:val="en-US"/>
        </w:rPr>
      </w:pPr>
      <w:r w:rsidRPr="002E27A7">
        <w:rPr>
          <w:rStyle w:val="IVtekstsmallChar"/>
          <w:lang w:val="en-US"/>
        </w:rPr>
        <w:t>Queen Alexandra College</w:t>
      </w:r>
    </w:p>
    <w:p w:rsidR="00B402D2" w:rsidRPr="00A60ECC" w:rsidRDefault="00B402D2" w:rsidP="00B402D2">
      <w:pPr>
        <w:pStyle w:val="IVtekstsmall"/>
        <w:rPr>
          <w:rStyle w:val="IVtekstsmallChar"/>
          <w:lang w:val="fr-FR"/>
        </w:rPr>
      </w:pPr>
      <w:r w:rsidRPr="00A60ECC">
        <w:rPr>
          <w:rStyle w:val="IVtekstsmallChar"/>
          <w:lang w:val="fr-FR"/>
        </w:rPr>
        <w:t>E-mail: sv@qac.ac.uk</w:t>
      </w:r>
    </w:p>
    <w:p w:rsidR="00B402D2" w:rsidRDefault="00B402D2" w:rsidP="00B402D2">
      <w:pPr>
        <w:pStyle w:val="IVtekstsmall"/>
        <w:rPr>
          <w:rStyle w:val="IVtekstsmallChar"/>
        </w:rPr>
      </w:pPr>
      <w:r w:rsidRPr="002E27A7">
        <w:rPr>
          <w:rStyle w:val="IVtekstsmallChar"/>
        </w:rPr>
        <w:t xml:space="preserve">Website: </w:t>
      </w:r>
      <w:r w:rsidRPr="002E27A7">
        <w:t>www.sightvillage.org</w:t>
      </w:r>
    </w:p>
    <w:p w:rsidR="003B4F26" w:rsidRDefault="003B4F26" w:rsidP="00B402D2">
      <w:pPr>
        <w:pBdr>
          <w:bottom w:val="single" w:sz="4" w:space="1" w:color="auto"/>
        </w:pBdr>
        <w:spacing w:after="120"/>
        <w:ind w:left="-142"/>
        <w:rPr>
          <w:rFonts w:ascii="Tiresias LPfont" w:hAnsi="Tiresias LPfont" w:cs="Arial"/>
          <w:b/>
          <w:bCs/>
          <w:sz w:val="36"/>
          <w:szCs w:val="36"/>
        </w:rPr>
      </w:pPr>
    </w:p>
    <w:p w:rsidR="00B402D2" w:rsidRPr="00B90643" w:rsidRDefault="00B402D2" w:rsidP="00B402D2">
      <w:pPr>
        <w:pBdr>
          <w:bottom w:val="single" w:sz="4" w:space="1" w:color="auto"/>
        </w:pBdr>
        <w:spacing w:after="120"/>
        <w:ind w:left="-142"/>
        <w:rPr>
          <w:rFonts w:ascii="Tiresias LPfont" w:hAnsi="Tiresias LPfont" w:cs="Arial"/>
          <w:b/>
          <w:bCs/>
          <w:sz w:val="36"/>
          <w:szCs w:val="36"/>
        </w:rPr>
      </w:pPr>
      <w:r w:rsidRPr="00B90643">
        <w:rPr>
          <w:rFonts w:ascii="Tiresias LPfont" w:hAnsi="Tiresias LPfont" w:cs="Arial"/>
          <w:b/>
          <w:bCs/>
          <w:sz w:val="36"/>
          <w:szCs w:val="36"/>
        </w:rPr>
        <w:t>19 tot 22 september 2013 (*)</w:t>
      </w:r>
    </w:p>
    <w:p w:rsidR="00B402D2" w:rsidRPr="002D3967" w:rsidRDefault="00B402D2" w:rsidP="00B402D2">
      <w:pPr>
        <w:pBdr>
          <w:bottom w:val="single" w:sz="4" w:space="1" w:color="auto"/>
        </w:pBdr>
        <w:spacing w:after="120"/>
        <w:ind w:left="-142"/>
        <w:rPr>
          <w:rFonts w:ascii="Tiresias LPfont" w:hAnsi="Tiresias LPfont" w:cs="Arial"/>
          <w:b/>
          <w:bCs/>
          <w:sz w:val="36"/>
          <w:szCs w:val="36"/>
          <w:highlight w:val="green"/>
          <w:lang w:val="en-US"/>
        </w:rPr>
      </w:pPr>
      <w:r w:rsidRPr="002D3967">
        <w:rPr>
          <w:rFonts w:ascii="Tiresias LPfont" w:hAnsi="Tiresias LPfont" w:cs="Arial"/>
          <w:b/>
          <w:bCs/>
          <w:sz w:val="36"/>
          <w:szCs w:val="36"/>
          <w:lang w:val="en-US"/>
        </w:rPr>
        <w:t>AAATE 2013: Association for the Adva</w:t>
      </w:r>
      <w:r>
        <w:rPr>
          <w:rFonts w:ascii="Tiresias LPfont" w:hAnsi="Tiresias LPfont" w:cs="Arial"/>
          <w:b/>
          <w:bCs/>
          <w:sz w:val="36"/>
          <w:szCs w:val="36"/>
          <w:lang w:val="en-US"/>
        </w:rPr>
        <w:t>ncement of Assistive Technology</w:t>
      </w:r>
    </w:p>
    <w:p w:rsidR="00B402D2" w:rsidRPr="002D3967" w:rsidRDefault="00AE62BD" w:rsidP="00B402D2">
      <w:pPr>
        <w:pBdr>
          <w:left w:val="single" w:sz="4" w:space="4" w:color="auto"/>
        </w:pBdr>
        <w:spacing w:after="120"/>
        <w:rPr>
          <w:rFonts w:ascii="Tiresias PCfont" w:hAnsi="Tiresias PCfont" w:cs="Arial"/>
          <w:bCs/>
          <w:sz w:val="28"/>
          <w:szCs w:val="28"/>
          <w:lang w:val="nl-NL"/>
        </w:rPr>
      </w:pPr>
      <w:r>
        <w:rPr>
          <w:rFonts w:ascii="Tiresias PCfont" w:hAnsi="Tiresias PCfont" w:cs="Arial"/>
          <w:bCs/>
          <w:sz w:val="28"/>
          <w:szCs w:val="28"/>
        </w:rPr>
        <w:t>Twaalfde Europese</w:t>
      </w:r>
      <w:r w:rsidR="00B402D2" w:rsidRPr="002D3967">
        <w:rPr>
          <w:rFonts w:ascii="Tiresias PCfont" w:hAnsi="Tiresias PCfont" w:cs="Arial"/>
          <w:bCs/>
          <w:sz w:val="28"/>
          <w:szCs w:val="28"/>
          <w:lang w:val="nl-NL"/>
        </w:rPr>
        <w:t xml:space="preserve"> conferentie over de technologische vooruitgang bij hulpmiddelen vo</w:t>
      </w:r>
      <w:r w:rsidR="00955BBC">
        <w:rPr>
          <w:rFonts w:ascii="Tiresias PCfont" w:hAnsi="Tiresias PCfont" w:cs="Arial"/>
          <w:bCs/>
          <w:sz w:val="28"/>
          <w:szCs w:val="28"/>
          <w:lang w:val="nl-NL"/>
        </w:rPr>
        <w:t xml:space="preserve">or personen met beperkingen. De </w:t>
      </w:r>
      <w:r w:rsidR="00B402D2" w:rsidRPr="002D3967">
        <w:rPr>
          <w:rFonts w:ascii="Tiresias PCfont" w:hAnsi="Tiresias PCfont" w:cs="Arial"/>
          <w:bCs/>
          <w:sz w:val="28"/>
          <w:szCs w:val="28"/>
          <w:lang w:val="nl-NL"/>
        </w:rPr>
        <w:t>conferentie richt zich hoofdzakelijk tot professionelen.</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Plaats</w:t>
      </w:r>
    </w:p>
    <w:p w:rsidR="00B402D2" w:rsidRPr="002D3967" w:rsidRDefault="00B402D2" w:rsidP="00B402D2">
      <w:pPr>
        <w:pBdr>
          <w:left w:val="single" w:sz="4" w:space="4" w:color="auto"/>
        </w:pBdr>
        <w:spacing w:after="120"/>
        <w:rPr>
          <w:rFonts w:ascii="Tiresias PCfont" w:hAnsi="Tiresias PCfont" w:cs="Arial"/>
          <w:bCs/>
          <w:sz w:val="28"/>
          <w:szCs w:val="28"/>
        </w:rPr>
      </w:pPr>
      <w:proofErr w:type="spellStart"/>
      <w:r w:rsidRPr="002D3967">
        <w:rPr>
          <w:rFonts w:ascii="Tiresias PCfont" w:hAnsi="Tiresias PCfont" w:cs="Arial"/>
          <w:bCs/>
          <w:sz w:val="28"/>
          <w:szCs w:val="28"/>
        </w:rPr>
        <w:t>Vilamoura</w:t>
      </w:r>
      <w:proofErr w:type="spellEnd"/>
      <w:r w:rsidRPr="002D3967">
        <w:rPr>
          <w:rFonts w:ascii="Tiresias PCfont" w:hAnsi="Tiresias PCfont" w:cs="Arial"/>
          <w:bCs/>
          <w:sz w:val="28"/>
          <w:szCs w:val="28"/>
        </w:rPr>
        <w:t>, Portugal</w:t>
      </w:r>
    </w:p>
    <w:p w:rsidR="00B402D2" w:rsidRPr="002D3967" w:rsidRDefault="00B402D2" w:rsidP="00B402D2">
      <w:pPr>
        <w:pBdr>
          <w:left w:val="single" w:sz="4" w:space="4" w:color="auto"/>
        </w:pBdr>
        <w:spacing w:after="120"/>
        <w:rPr>
          <w:rFonts w:ascii="Tiresias LPfont" w:hAnsi="Tiresias LPfont" w:cs="Arial"/>
          <w:b/>
          <w:sz w:val="28"/>
          <w:szCs w:val="28"/>
        </w:rPr>
      </w:pPr>
      <w:r w:rsidRPr="002D3967">
        <w:rPr>
          <w:rFonts w:ascii="Tiresias LPfont" w:hAnsi="Tiresias LPfont" w:cs="Arial"/>
          <w:b/>
          <w:sz w:val="28"/>
          <w:szCs w:val="28"/>
        </w:rPr>
        <w:t>Info</w:t>
      </w:r>
    </w:p>
    <w:p w:rsidR="00B402D2" w:rsidRPr="00FD29E7" w:rsidRDefault="00B402D2" w:rsidP="00B402D2">
      <w:pPr>
        <w:pBdr>
          <w:left w:val="single" w:sz="4" w:space="4" w:color="auto"/>
        </w:pBdr>
        <w:rPr>
          <w:rFonts w:ascii="Tiresias PCfont" w:hAnsi="Tiresias PCfont" w:cs="Arial"/>
          <w:sz w:val="28"/>
          <w:szCs w:val="28"/>
          <w:lang w:val="en-US"/>
        </w:rPr>
      </w:pPr>
      <w:r w:rsidRPr="00FD29E7">
        <w:rPr>
          <w:rFonts w:ascii="Tiresias PCfont" w:hAnsi="Tiresias PCfont" w:cs="Arial"/>
          <w:sz w:val="28"/>
          <w:szCs w:val="28"/>
          <w:lang w:val="en-US"/>
        </w:rPr>
        <w:t>Website: www.aaate2013.eu</w:t>
      </w:r>
    </w:p>
    <w:p w:rsidR="003B4F26" w:rsidRPr="003B4F26" w:rsidRDefault="003B4F26" w:rsidP="003B4F26">
      <w:pPr>
        <w:pStyle w:val="IVTitel02"/>
      </w:pPr>
      <w:r>
        <w:br w:type="page"/>
      </w:r>
      <w:r w:rsidRPr="003B4F26">
        <w:lastRenderedPageBreak/>
        <w:t xml:space="preserve">31 </w:t>
      </w:r>
      <w:proofErr w:type="spellStart"/>
      <w:r w:rsidRPr="003B4F26">
        <w:t>maart</w:t>
      </w:r>
      <w:proofErr w:type="spellEnd"/>
      <w:r w:rsidRPr="003B4F26">
        <w:t xml:space="preserve"> to 3 </w:t>
      </w:r>
      <w:proofErr w:type="spellStart"/>
      <w:r w:rsidRPr="003B4F26">
        <w:t>april</w:t>
      </w:r>
      <w:proofErr w:type="spellEnd"/>
      <w:r w:rsidRPr="003B4F26">
        <w:t xml:space="preserve"> 2014</w:t>
      </w:r>
      <w:r w:rsidRPr="003B4F26">
        <w:br/>
        <w:t>Vision 2014: 11th International Conference on Low Vision</w:t>
      </w:r>
    </w:p>
    <w:p w:rsidR="003B4F26" w:rsidRPr="003B4F26" w:rsidRDefault="003B4F26" w:rsidP="003B4F26">
      <w:pPr>
        <w:pStyle w:val="IVtekst"/>
      </w:pPr>
      <w:r w:rsidRPr="003B4F26">
        <w:t>Elfde internationale conferentie in zijn reeks. De conferentie richt zich hoofdzakelijk tot professionelen.</w:t>
      </w:r>
    </w:p>
    <w:p w:rsidR="003B4F26" w:rsidRPr="003B4F26" w:rsidRDefault="003B4F26" w:rsidP="003B4F26">
      <w:pPr>
        <w:pStyle w:val="IVtekstbold"/>
      </w:pPr>
      <w:proofErr w:type="spellStart"/>
      <w:r w:rsidRPr="003B4F26">
        <w:t>Plaats</w:t>
      </w:r>
      <w:proofErr w:type="spellEnd"/>
    </w:p>
    <w:p w:rsidR="003B4F26" w:rsidRPr="003B4F26" w:rsidRDefault="003B4F26" w:rsidP="003B4F26">
      <w:pPr>
        <w:pStyle w:val="IVtekst"/>
        <w:rPr>
          <w:lang w:val="en-US"/>
        </w:rPr>
      </w:pPr>
      <w:r w:rsidRPr="003B4F26">
        <w:rPr>
          <w:lang w:val="en-US"/>
        </w:rPr>
        <w:t xml:space="preserve">Melbourne Convention and Exhibition Centre, </w:t>
      </w:r>
      <w:proofErr w:type="spellStart"/>
      <w:r w:rsidRPr="003B4F26">
        <w:rPr>
          <w:lang w:val="en-US"/>
        </w:rPr>
        <w:t>Australië</w:t>
      </w:r>
      <w:proofErr w:type="spellEnd"/>
    </w:p>
    <w:p w:rsidR="003B4F26" w:rsidRPr="003B4F26" w:rsidRDefault="003B4F26" w:rsidP="003B4F26">
      <w:pPr>
        <w:pStyle w:val="IVtekstbold"/>
      </w:pPr>
      <w:r w:rsidRPr="003B4F26">
        <w:t>Info</w:t>
      </w:r>
    </w:p>
    <w:p w:rsidR="003B4F26" w:rsidRPr="003B4F26" w:rsidRDefault="003B4F26" w:rsidP="003B4F26">
      <w:pPr>
        <w:pStyle w:val="IVtekstsmall"/>
        <w:rPr>
          <w:lang w:val="en-US"/>
        </w:rPr>
      </w:pPr>
      <w:r w:rsidRPr="003B4F26">
        <w:rPr>
          <w:lang w:val="en-US"/>
        </w:rPr>
        <w:t>E-mail: info@vision2014.org</w:t>
      </w:r>
    </w:p>
    <w:p w:rsidR="003B4F26" w:rsidRPr="00B17D1B" w:rsidRDefault="003B4F26" w:rsidP="003B4F26">
      <w:pPr>
        <w:pStyle w:val="IVtekstsmall"/>
        <w:rPr>
          <w:lang w:val="en-US"/>
        </w:rPr>
      </w:pPr>
      <w:r w:rsidRPr="003B4F26">
        <w:rPr>
          <w:lang w:val="en-US"/>
        </w:rPr>
        <w:t>Website: www.vision2014.org</w:t>
      </w:r>
    </w:p>
    <w:p w:rsidR="003B4F26" w:rsidRPr="003B4F26" w:rsidRDefault="003B4F26" w:rsidP="003B4F26">
      <w:pPr>
        <w:pBdr>
          <w:bottom w:val="single" w:sz="4" w:space="1" w:color="auto"/>
        </w:pBdr>
        <w:spacing w:after="120"/>
        <w:ind w:left="-142"/>
        <w:rPr>
          <w:rFonts w:ascii="Tiresias PCfont" w:hAnsi="Tiresias PCfont" w:cs="Arial"/>
          <w:b/>
          <w:sz w:val="36"/>
          <w:szCs w:val="36"/>
          <w:lang w:val="en-US"/>
        </w:rPr>
      </w:pPr>
    </w:p>
    <w:p w:rsidR="00B402D2" w:rsidRPr="002E27A7" w:rsidRDefault="00B402D2" w:rsidP="00B402D2">
      <w:pPr>
        <w:pStyle w:val="IVTitel02"/>
      </w:pPr>
      <w:r w:rsidRPr="002E27A7">
        <w:t xml:space="preserve">7 </w:t>
      </w:r>
      <w:proofErr w:type="spellStart"/>
      <w:r w:rsidRPr="002E27A7">
        <w:t>tot</w:t>
      </w:r>
      <w:proofErr w:type="spellEnd"/>
      <w:r w:rsidRPr="002E27A7">
        <w:t xml:space="preserve"> 11 </w:t>
      </w:r>
      <w:proofErr w:type="spellStart"/>
      <w:r w:rsidRPr="002E27A7">
        <w:t>juli</w:t>
      </w:r>
      <w:proofErr w:type="spellEnd"/>
      <w:r w:rsidRPr="002E27A7">
        <w:t xml:space="preserve"> 2014</w:t>
      </w:r>
      <w:r w:rsidR="00DF76AE" w:rsidRPr="00B90643">
        <w:rPr>
          <w:b w:val="0"/>
          <w:bCs w:val="0"/>
        </w:rPr>
        <w:t xml:space="preserve"> (*)</w:t>
      </w:r>
      <w:r w:rsidRPr="002E27A7">
        <w:br/>
        <w:t>ICCHP: International Conference on Computers Helping People with Special Needs</w:t>
      </w:r>
    </w:p>
    <w:p w:rsidR="00B402D2" w:rsidRPr="002E27A7" w:rsidRDefault="00B402D2" w:rsidP="00B402D2">
      <w:pPr>
        <w:pStyle w:val="IVtekst"/>
      </w:pPr>
      <w:r w:rsidRPr="002E27A7">
        <w:t>Veertiende internationale conferentie in zijn reeks. De ICCHP gaat over hoe computertechnologie personen met een beperking kan helpen. Traditioneel is er een groot deel van de voordrachten dat over visuele beperkingen handelt. De eerste twee dagen zijn ‘</w:t>
      </w:r>
      <w:proofErr w:type="spellStart"/>
      <w:r w:rsidRPr="002E27A7">
        <w:t>pre-conference</w:t>
      </w:r>
      <w:proofErr w:type="spellEnd"/>
      <w:r w:rsidRPr="002E27A7">
        <w:t xml:space="preserve">’-dagen waarop workshops en seminaries gehouden worden die langer duren en diepgaander zijn dan de presentaties tijdens de drie daaropvolgende conferentiedagen. De </w:t>
      </w:r>
      <w:proofErr w:type="spellStart"/>
      <w:r w:rsidRPr="002E27A7">
        <w:t>ICCHP-conferentie</w:t>
      </w:r>
      <w:proofErr w:type="spellEnd"/>
      <w:r w:rsidRPr="002E27A7">
        <w:t xml:space="preserve"> richt zich hoofdzakelijk tot professionelen.</w:t>
      </w:r>
    </w:p>
    <w:p w:rsidR="00B402D2" w:rsidRPr="002E27A7" w:rsidRDefault="00B402D2" w:rsidP="00B402D2">
      <w:pPr>
        <w:pStyle w:val="IVtekstbold"/>
        <w:rPr>
          <w:lang w:val="nl-NL"/>
        </w:rPr>
      </w:pPr>
      <w:r w:rsidRPr="002E27A7">
        <w:rPr>
          <w:lang w:val="nl-NL"/>
        </w:rPr>
        <w:t>Plaats</w:t>
      </w:r>
    </w:p>
    <w:p w:rsidR="00B402D2" w:rsidRPr="002E27A7" w:rsidRDefault="00B402D2" w:rsidP="00B402D2">
      <w:pPr>
        <w:pStyle w:val="IVtekst"/>
      </w:pPr>
      <w:proofErr w:type="spellStart"/>
      <w:r w:rsidRPr="002E27A7">
        <w:t>Université</w:t>
      </w:r>
      <w:proofErr w:type="spellEnd"/>
      <w:r w:rsidRPr="002E27A7">
        <w:t xml:space="preserve"> Paris 8-St. Denis, Parijs, Frankrijk</w:t>
      </w:r>
    </w:p>
    <w:p w:rsidR="00B402D2" w:rsidRPr="002E27A7" w:rsidRDefault="00B402D2" w:rsidP="00B402D2">
      <w:pPr>
        <w:pStyle w:val="IVtekstbold"/>
        <w:rPr>
          <w:lang w:val="nl-NL"/>
        </w:rPr>
      </w:pPr>
      <w:r w:rsidRPr="002E27A7">
        <w:rPr>
          <w:lang w:val="nl-NL"/>
        </w:rPr>
        <w:t>Info</w:t>
      </w:r>
    </w:p>
    <w:p w:rsidR="00B402D2" w:rsidRPr="002E27A7" w:rsidRDefault="00B402D2" w:rsidP="00B402D2">
      <w:pPr>
        <w:pStyle w:val="IVtekstsmall"/>
      </w:pPr>
      <w:r w:rsidRPr="002E27A7">
        <w:t>E-mail: icchp@jku.at</w:t>
      </w:r>
    </w:p>
    <w:p w:rsidR="00B402D2" w:rsidRPr="00DE0F64" w:rsidRDefault="00B402D2" w:rsidP="00B402D2">
      <w:pPr>
        <w:pStyle w:val="IVtekstsmall"/>
        <w:rPr>
          <w:lang w:val="nl-BE"/>
        </w:rPr>
      </w:pPr>
      <w:r w:rsidRPr="002E27A7">
        <w:rPr>
          <w:lang w:val="nl-BE"/>
        </w:rPr>
        <w:t>Website: www.icchp.org</w:t>
      </w:r>
    </w:p>
    <w:p w:rsidR="00B402D2" w:rsidRPr="002D3967" w:rsidRDefault="00B402D2" w:rsidP="00B402D2">
      <w:pPr>
        <w:pBdr>
          <w:bottom w:val="single" w:sz="4" w:space="1" w:color="auto"/>
        </w:pBdr>
        <w:spacing w:after="120"/>
        <w:ind w:left="-142"/>
        <w:rPr>
          <w:rFonts w:ascii="Tiresias PCfont" w:hAnsi="Tiresias PCfont" w:cs="Arial"/>
          <w:b/>
          <w:sz w:val="28"/>
          <w:szCs w:val="28"/>
          <w:lang w:val="nl-NL"/>
        </w:rPr>
      </w:pPr>
    </w:p>
    <w:p w:rsidR="00B402D2" w:rsidRDefault="00B402D2" w:rsidP="00B402D2">
      <w:pPr>
        <w:pBdr>
          <w:bottom w:val="single" w:sz="4" w:space="1" w:color="auto"/>
        </w:pBdr>
        <w:spacing w:after="120"/>
        <w:ind w:left="-142"/>
        <w:rPr>
          <w:rFonts w:ascii="Tiresias PCfont" w:hAnsi="Tiresias PCfont" w:cs="Arial"/>
          <w:b/>
          <w:bCs/>
          <w:sz w:val="24"/>
          <w:szCs w:val="24"/>
          <w:lang w:val="nl-NL"/>
        </w:rPr>
      </w:pPr>
    </w:p>
    <w:p w:rsidR="002E27A7" w:rsidRPr="0048455C" w:rsidRDefault="002E27A7" w:rsidP="00B402D2">
      <w:pPr>
        <w:pBdr>
          <w:bottom w:val="single" w:sz="4" w:space="1" w:color="auto"/>
        </w:pBdr>
        <w:spacing w:after="120"/>
        <w:ind w:left="-142"/>
        <w:rPr>
          <w:rFonts w:ascii="Tiresias PCfont" w:hAnsi="Tiresias PCfont" w:cs="Arial"/>
          <w:b/>
          <w:bCs/>
          <w:sz w:val="24"/>
          <w:szCs w:val="24"/>
          <w:lang w:val="nl-NL"/>
        </w:rPr>
      </w:pPr>
    </w:p>
    <w:p w:rsidR="00B402D2" w:rsidRPr="0048455C" w:rsidRDefault="00B402D2" w:rsidP="00B402D2">
      <w:pPr>
        <w:rPr>
          <w:rFonts w:ascii="Tiresias PCfont" w:hAnsi="Tiresias PCfont"/>
        </w:rPr>
      </w:pPr>
    </w:p>
    <w:p w:rsidR="00B436D4" w:rsidRPr="00B436D4" w:rsidRDefault="00B402D2">
      <w:pPr>
        <w:rPr>
          <w:rFonts w:ascii="Tiresias PCfont" w:hAnsi="Tiresias PCfont"/>
          <w:sz w:val="28"/>
          <w:szCs w:val="28"/>
        </w:rPr>
      </w:pPr>
      <w:r w:rsidRPr="00FD29E7">
        <w:rPr>
          <w:rFonts w:ascii="Tiresias PCfont" w:hAnsi="Tiresias PCfont"/>
          <w:sz w:val="28"/>
          <w:szCs w:val="28"/>
        </w:rPr>
        <w:t xml:space="preserve">(*): Activiteiten waar redactiepartners van Infovisie </w:t>
      </w:r>
      <w:proofErr w:type="spellStart"/>
      <w:r w:rsidRPr="00FD29E7">
        <w:rPr>
          <w:rFonts w:ascii="Tiresias PCfont" w:hAnsi="Tiresias PCfont"/>
          <w:sz w:val="28"/>
          <w:szCs w:val="28"/>
        </w:rPr>
        <w:t>MagaZIEN</w:t>
      </w:r>
      <w:proofErr w:type="spellEnd"/>
      <w:r w:rsidRPr="00FD29E7">
        <w:rPr>
          <w:rFonts w:ascii="Tiresias PCfont" w:hAnsi="Tiresias PCfont"/>
          <w:sz w:val="28"/>
          <w:szCs w:val="28"/>
        </w:rPr>
        <w:t xml:space="preserve"> aan deelnemen</w:t>
      </w:r>
      <w:r w:rsidR="00B436D4">
        <w:br w:type="page"/>
      </w:r>
    </w:p>
    <w:p w:rsidR="00B402D2" w:rsidRPr="00FD29E7" w:rsidRDefault="00B402D2" w:rsidP="008066AD">
      <w:pPr>
        <w:pStyle w:val="IVTitel01"/>
      </w:pPr>
      <w:r w:rsidRPr="00FD29E7">
        <w:lastRenderedPageBreak/>
        <w:t>TECHNISCHE FICHES</w:t>
      </w:r>
    </w:p>
    <w:p w:rsidR="008066AD" w:rsidRPr="003D6E53" w:rsidRDefault="008066AD" w:rsidP="008066AD">
      <w:pPr>
        <w:pStyle w:val="IVTitel02"/>
      </w:pPr>
      <w:proofErr w:type="spellStart"/>
      <w:r w:rsidRPr="003D6E53">
        <w:t>Technische</w:t>
      </w:r>
      <w:proofErr w:type="spellEnd"/>
      <w:r w:rsidRPr="003D6E53">
        <w:t xml:space="preserve"> Fiche</w:t>
      </w:r>
      <w:r w:rsidRPr="003D6E53">
        <w:br/>
      </w:r>
      <w:proofErr w:type="spellStart"/>
      <w:r w:rsidRPr="003D6E53">
        <w:t>Beeldschermloepen</w:t>
      </w:r>
      <w:proofErr w:type="spellEnd"/>
      <w:r w:rsidRPr="003D6E53">
        <w:br/>
        <w:t>I-</w:t>
      </w:r>
      <w:proofErr w:type="spellStart"/>
      <w:r w:rsidRPr="003D6E53">
        <w:t>loview</w:t>
      </w:r>
      <w:proofErr w:type="spellEnd"/>
      <w:r w:rsidRPr="003D6E53">
        <w:t xml:space="preserve"> 7 Full HD</w:t>
      </w:r>
    </w:p>
    <w:p w:rsidR="008066AD" w:rsidRPr="009C084D" w:rsidRDefault="00873A36" w:rsidP="008066AD">
      <w:pPr>
        <w:pStyle w:val="IVtekst"/>
      </w:pPr>
      <w:r>
        <w:rPr>
          <w:noProof/>
          <w:lang w:val="nl-BE" w:eastAsia="nl-BE"/>
        </w:rPr>
        <w:drawing>
          <wp:inline distT="0" distB="0" distL="0" distR="0">
            <wp:extent cx="3898900" cy="2959100"/>
            <wp:effectExtent l="0" t="0" r="635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900" cy="2959100"/>
                    </a:xfrm>
                    <a:prstGeom prst="rect">
                      <a:avLst/>
                    </a:prstGeom>
                    <a:noFill/>
                    <a:ln>
                      <a:noFill/>
                    </a:ln>
                  </pic:spPr>
                </pic:pic>
              </a:graphicData>
            </a:graphic>
          </wp:inline>
        </w:drawing>
      </w:r>
    </w:p>
    <w:p w:rsidR="008066AD" w:rsidRPr="009C084D" w:rsidRDefault="008066AD" w:rsidP="008066AD">
      <w:pPr>
        <w:pStyle w:val="IVTitel03zondernummers"/>
      </w:pPr>
      <w:r w:rsidRPr="009C084D">
        <w:t>Basiskenmerken</w:t>
      </w:r>
    </w:p>
    <w:p w:rsidR="008066AD" w:rsidRPr="009C084D" w:rsidRDefault="008066AD" w:rsidP="008066AD">
      <w:pPr>
        <w:pStyle w:val="IVtekstbullets"/>
      </w:pPr>
      <w:r w:rsidRPr="009C084D">
        <w:t>Uitvoering: draagbaar model</w:t>
      </w:r>
    </w:p>
    <w:p w:rsidR="008066AD" w:rsidRPr="009C084D" w:rsidRDefault="008066AD" w:rsidP="008066AD">
      <w:pPr>
        <w:pStyle w:val="IVtekstbullets"/>
      </w:pPr>
      <w:r w:rsidRPr="009C084D">
        <w:t>Weergave: kleur</w:t>
      </w:r>
    </w:p>
    <w:p w:rsidR="008066AD" w:rsidRPr="009C084D" w:rsidRDefault="008066AD" w:rsidP="008066AD">
      <w:pPr>
        <w:pStyle w:val="IVtekstbullets"/>
      </w:pPr>
      <w:r w:rsidRPr="009C084D">
        <w:t>Schermdiagonaal: 7 inch</w:t>
      </w:r>
    </w:p>
    <w:p w:rsidR="008066AD" w:rsidRPr="00FA6832" w:rsidRDefault="008066AD" w:rsidP="008066AD">
      <w:pPr>
        <w:pStyle w:val="IVtekstbullets"/>
      </w:pPr>
      <w:r w:rsidRPr="00FA6832">
        <w:t xml:space="preserve">Vergroting: </w:t>
      </w:r>
      <w:r>
        <w:t xml:space="preserve">2 </w:t>
      </w:r>
      <w:r w:rsidRPr="00FA6832">
        <w:t xml:space="preserve">tot </w:t>
      </w:r>
      <w:r>
        <w:t>14,7</w:t>
      </w:r>
      <w:r w:rsidRPr="00FA6832">
        <w:t xml:space="preserve"> keer</w:t>
      </w:r>
      <w:r>
        <w:t xml:space="preserve"> (kortbij) en 0,3 tot 275 keer (veraf)</w:t>
      </w:r>
    </w:p>
    <w:p w:rsidR="008066AD" w:rsidRPr="00FA6832" w:rsidRDefault="008066AD" w:rsidP="008066AD">
      <w:pPr>
        <w:pStyle w:val="IVtekstbullets"/>
      </w:pPr>
      <w:r w:rsidRPr="00FA6832">
        <w:t>Elektronische leeslijnen: neen</w:t>
      </w:r>
    </w:p>
    <w:p w:rsidR="008066AD" w:rsidRPr="00FA6832" w:rsidRDefault="008066AD" w:rsidP="008066AD">
      <w:pPr>
        <w:pStyle w:val="IVtekstbullets"/>
      </w:pPr>
      <w:r w:rsidRPr="00FA6832">
        <w:t>Elektronische beeldafdekking: neen</w:t>
      </w:r>
    </w:p>
    <w:p w:rsidR="008066AD" w:rsidRPr="00DF10BD" w:rsidRDefault="008066AD" w:rsidP="008066AD">
      <w:pPr>
        <w:pStyle w:val="IVtekstbullets"/>
      </w:pPr>
      <w:r w:rsidRPr="00DF10BD">
        <w:t>Keuze tekst- en achtergrondkleur: ja</w:t>
      </w:r>
    </w:p>
    <w:p w:rsidR="008066AD" w:rsidRPr="00DF10BD" w:rsidRDefault="008066AD" w:rsidP="008066AD">
      <w:pPr>
        <w:pStyle w:val="IVtekstbullets"/>
      </w:pPr>
      <w:r w:rsidRPr="00DF10BD">
        <w:t xml:space="preserve">Autofocus en elektrische zoom: </w:t>
      </w:r>
      <w:r w:rsidR="00D5456C">
        <w:t>ja</w:t>
      </w:r>
    </w:p>
    <w:p w:rsidR="008066AD" w:rsidRPr="00DF10BD" w:rsidRDefault="008066AD" w:rsidP="008066AD">
      <w:pPr>
        <w:pStyle w:val="IVtekstbullets"/>
      </w:pPr>
      <w:proofErr w:type="spellStart"/>
      <w:r w:rsidRPr="00DF10BD">
        <w:t>Pc-aansluiting</w:t>
      </w:r>
      <w:proofErr w:type="spellEnd"/>
      <w:r w:rsidRPr="00DF10BD">
        <w:t>: neen</w:t>
      </w:r>
    </w:p>
    <w:p w:rsidR="008066AD" w:rsidRPr="00FA6832" w:rsidRDefault="008066AD" w:rsidP="008066AD">
      <w:pPr>
        <w:pStyle w:val="IVTitel03zondernummers"/>
      </w:pPr>
      <w:r w:rsidRPr="00FA6832">
        <w:t>Aanvullende informatie</w:t>
      </w:r>
    </w:p>
    <w:p w:rsidR="008066AD" w:rsidRDefault="008066AD" w:rsidP="008066AD">
      <w:pPr>
        <w:pStyle w:val="IVtekstbullets"/>
      </w:pPr>
      <w:r w:rsidRPr="00FA6832">
        <w:t xml:space="preserve">De </w:t>
      </w:r>
      <w:proofErr w:type="spellStart"/>
      <w:r w:rsidRPr="00FA6832">
        <w:t>I-loview</w:t>
      </w:r>
      <w:proofErr w:type="spellEnd"/>
      <w:r w:rsidRPr="00FA6832">
        <w:t xml:space="preserve"> 7 Full HD is een draagbare beeldschermloep </w:t>
      </w:r>
      <w:r>
        <w:t>ter grootte van een kleine tablet.</w:t>
      </w:r>
    </w:p>
    <w:p w:rsidR="008066AD" w:rsidRPr="00D5456C" w:rsidRDefault="00D5456C" w:rsidP="008066AD">
      <w:pPr>
        <w:pStyle w:val="IVtekstbullets"/>
      </w:pPr>
      <w:r w:rsidRPr="00D5456C">
        <w:t xml:space="preserve">Het toestel beschikt over een </w:t>
      </w:r>
      <w:proofErr w:type="spellStart"/>
      <w:r w:rsidRPr="00D5456C">
        <w:t>HD-camera</w:t>
      </w:r>
      <w:proofErr w:type="spellEnd"/>
      <w:r w:rsidRPr="00D5456C">
        <w:t xml:space="preserve"> met automatische scherpstelling. De camera kan zowel kortbij als veraf vergroten.</w:t>
      </w:r>
    </w:p>
    <w:p w:rsidR="008066AD" w:rsidRPr="00FA6832" w:rsidRDefault="008066AD" w:rsidP="008066AD">
      <w:pPr>
        <w:pStyle w:val="IVtekstbullets"/>
      </w:pPr>
      <w:r w:rsidRPr="00FA6832">
        <w:t xml:space="preserve">Het beeld kan ‘bevroren’ worden om </w:t>
      </w:r>
      <w:r w:rsidR="00DF76AE">
        <w:t xml:space="preserve">het </w:t>
      </w:r>
      <w:r w:rsidRPr="00FA6832">
        <w:t>vervolgens naar wens te vergroten (inzoomen).</w:t>
      </w:r>
    </w:p>
    <w:p w:rsidR="008066AD" w:rsidRDefault="008066AD" w:rsidP="008066AD">
      <w:pPr>
        <w:pStyle w:val="IVtekstbullets"/>
      </w:pPr>
      <w:r w:rsidRPr="00FA6832">
        <w:lastRenderedPageBreak/>
        <w:t xml:space="preserve">De verlichting gebeurt via </w:t>
      </w:r>
      <w:proofErr w:type="spellStart"/>
      <w:r w:rsidRPr="00FA6832">
        <w:t>leds</w:t>
      </w:r>
      <w:proofErr w:type="spellEnd"/>
      <w:r w:rsidRPr="00FA6832">
        <w:t xml:space="preserve"> met regelbare lichtsterkte.</w:t>
      </w:r>
    </w:p>
    <w:p w:rsidR="008066AD" w:rsidRDefault="008066AD" w:rsidP="008066AD">
      <w:pPr>
        <w:pStyle w:val="IVtekstbullets"/>
      </w:pPr>
      <w:r>
        <w:t>Op de geheugenkaart kunnen opgenomen beelden bewaard worden tot 2 GB.</w:t>
      </w:r>
    </w:p>
    <w:p w:rsidR="008066AD" w:rsidRDefault="008066AD" w:rsidP="008066AD">
      <w:pPr>
        <w:pStyle w:val="IVtekstbullets"/>
      </w:pPr>
      <w:r>
        <w:t>Helderheid en contrast zijn regelbaar.</w:t>
      </w:r>
    </w:p>
    <w:p w:rsidR="008066AD" w:rsidRDefault="008066AD" w:rsidP="008066AD">
      <w:pPr>
        <w:pStyle w:val="IVtekstbullets"/>
      </w:pPr>
      <w:r>
        <w:t>Acht kleurencombinaties zijn instelbaar door de gebruiker om een optimaal contrast te bekomen.</w:t>
      </w:r>
    </w:p>
    <w:p w:rsidR="008066AD" w:rsidRPr="00FA6832" w:rsidRDefault="008066AD" w:rsidP="008066AD">
      <w:pPr>
        <w:pStyle w:val="IVtekstbullets"/>
      </w:pPr>
      <w:r>
        <w:t>Om te lezen en te schrijven is een uitklapbare steun voorzien op de achterzijde van het toestel.</w:t>
      </w:r>
    </w:p>
    <w:p w:rsidR="008066AD" w:rsidRPr="00DF10BD" w:rsidRDefault="008066AD" w:rsidP="008066AD">
      <w:pPr>
        <w:pStyle w:val="IVtekstbullets"/>
      </w:pPr>
      <w:r w:rsidRPr="00DF10BD">
        <w:t>Zowel de autonomie als de oplaadtijd bedragen ongeveer 4 uur.</w:t>
      </w:r>
    </w:p>
    <w:p w:rsidR="008066AD" w:rsidRPr="00DF10BD" w:rsidRDefault="008066AD" w:rsidP="008066AD">
      <w:pPr>
        <w:pStyle w:val="IVtekstbullets"/>
      </w:pPr>
      <w:r w:rsidRPr="00DF10BD">
        <w:t>Aansluitingen: ‘</w:t>
      </w:r>
      <w:proofErr w:type="spellStart"/>
      <w:r w:rsidRPr="00DF10BD">
        <w:t>mini-HDMI</w:t>
      </w:r>
      <w:proofErr w:type="spellEnd"/>
      <w:r w:rsidRPr="00DF10BD">
        <w:t xml:space="preserve"> uit’ voor verbinding met televisie.</w:t>
      </w:r>
    </w:p>
    <w:p w:rsidR="008066AD" w:rsidRPr="00FA6832" w:rsidRDefault="008066AD" w:rsidP="008066AD">
      <w:pPr>
        <w:pStyle w:val="IVtekstbullets"/>
      </w:pPr>
      <w:r w:rsidRPr="00FA6832">
        <w:t>Afmetingen: 200 x 146 x 25 mm</w:t>
      </w:r>
    </w:p>
    <w:p w:rsidR="008066AD" w:rsidRPr="00FA6832" w:rsidRDefault="008066AD" w:rsidP="008066AD">
      <w:pPr>
        <w:pStyle w:val="IVtekstbullets"/>
      </w:pPr>
      <w:r w:rsidRPr="00FA6832">
        <w:t>Gewicht: 535 g</w:t>
      </w:r>
    </w:p>
    <w:p w:rsidR="008066AD" w:rsidRPr="009C084D" w:rsidRDefault="008066AD" w:rsidP="008066AD">
      <w:pPr>
        <w:pStyle w:val="IVTitel03zondernummers"/>
      </w:pPr>
      <w:r w:rsidRPr="009C084D">
        <w:t>Producent</w:t>
      </w:r>
    </w:p>
    <w:p w:rsidR="008066AD" w:rsidRPr="009C084D" w:rsidRDefault="008066AD" w:rsidP="008066AD">
      <w:pPr>
        <w:pStyle w:val="IVtekst"/>
      </w:pPr>
      <w:r>
        <w:t>CHRIS PARK DESIGN</w:t>
      </w:r>
      <w:r w:rsidRPr="009C084D">
        <w:br/>
      </w:r>
      <w:r>
        <w:t>Verenigde Staten</w:t>
      </w:r>
      <w:r w:rsidRPr="009C084D">
        <w:br/>
        <w:t xml:space="preserve">Web: </w:t>
      </w:r>
      <w:r w:rsidRPr="00101EAE">
        <w:t>http://www.chrisparkdesign.com/sub_04_new.html</w:t>
      </w:r>
    </w:p>
    <w:p w:rsidR="008066AD" w:rsidRPr="009C084D" w:rsidRDefault="008066AD" w:rsidP="008066AD">
      <w:pPr>
        <w:pStyle w:val="IVTitel03zondernummers"/>
      </w:pPr>
      <w:r w:rsidRPr="009C084D">
        <w:t>Leveranciers en prijzen</w:t>
      </w:r>
    </w:p>
    <w:p w:rsidR="008066AD" w:rsidRDefault="00D5456C" w:rsidP="008066AD">
      <w:pPr>
        <w:pStyle w:val="IVtekst"/>
      </w:pPr>
      <w:r w:rsidRPr="00D5456C">
        <w:t xml:space="preserve">België en Nederland: KOBA </w:t>
      </w:r>
      <w:proofErr w:type="spellStart"/>
      <w:r w:rsidRPr="00D5456C">
        <w:t>Vision</w:t>
      </w:r>
      <w:proofErr w:type="spellEnd"/>
      <w:r w:rsidRPr="00D5456C">
        <w:t>: 995 euro (januari 2013, incl. btw)</w:t>
      </w:r>
      <w:r>
        <w:t>,</w:t>
      </w:r>
      <w:r w:rsidRPr="00D5456C">
        <w:t xml:space="preserve"> verzending en levering niet inbegrepen.</w:t>
      </w:r>
    </w:p>
    <w:p w:rsidR="008066AD" w:rsidRPr="000B61D0" w:rsidRDefault="008066AD" w:rsidP="008066AD">
      <w:pPr>
        <w:pStyle w:val="IVTitel02"/>
        <w:rPr>
          <w:lang w:val="nl-BE"/>
        </w:rPr>
      </w:pPr>
      <w:r w:rsidRPr="000B61D0">
        <w:rPr>
          <w:lang w:val="nl-BE"/>
        </w:rPr>
        <w:br w:type="page"/>
      </w:r>
      <w:r w:rsidRPr="000B61D0">
        <w:rPr>
          <w:lang w:val="nl-BE"/>
        </w:rPr>
        <w:lastRenderedPageBreak/>
        <w:t>Technische Fiche</w:t>
      </w:r>
      <w:r w:rsidRPr="000B61D0">
        <w:rPr>
          <w:lang w:val="nl-BE"/>
        </w:rPr>
        <w:br/>
        <w:t>Beeldschermloepen</w:t>
      </w:r>
      <w:r w:rsidRPr="000B61D0">
        <w:rPr>
          <w:lang w:val="nl-BE"/>
        </w:rPr>
        <w:br/>
      </w:r>
      <w:proofErr w:type="spellStart"/>
      <w:r w:rsidRPr="000B61D0">
        <w:rPr>
          <w:lang w:val="nl-BE"/>
        </w:rPr>
        <w:t>Macula</w:t>
      </w:r>
      <w:proofErr w:type="spellEnd"/>
      <w:r w:rsidRPr="000B61D0">
        <w:rPr>
          <w:lang w:val="nl-BE"/>
        </w:rPr>
        <w:t xml:space="preserve"> Speech / </w:t>
      </w:r>
      <w:proofErr w:type="spellStart"/>
      <w:r w:rsidRPr="000B61D0">
        <w:rPr>
          <w:lang w:val="nl-BE"/>
        </w:rPr>
        <w:t>Merlin</w:t>
      </w:r>
      <w:proofErr w:type="spellEnd"/>
      <w:r w:rsidRPr="000B61D0">
        <w:rPr>
          <w:lang w:val="nl-BE"/>
        </w:rPr>
        <w:t xml:space="preserve"> Elite</w:t>
      </w:r>
    </w:p>
    <w:p w:rsidR="008066AD" w:rsidRPr="009C084D" w:rsidRDefault="00873A36" w:rsidP="008066AD">
      <w:pPr>
        <w:spacing w:before="360" w:after="240"/>
        <w:ind w:left="368" w:hanging="510"/>
        <w:rPr>
          <w:rFonts w:ascii="Tiresias LPfont" w:hAnsi="Tiresias LPfont" w:cs="Arial"/>
          <w:bCs/>
          <w:sz w:val="28"/>
          <w:szCs w:val="28"/>
        </w:rPr>
      </w:pPr>
      <w:r>
        <w:rPr>
          <w:rFonts w:ascii="Tiresias LPfont" w:hAnsi="Tiresias LPfont" w:cs="Arial"/>
          <w:noProof/>
          <w:sz w:val="28"/>
          <w:szCs w:val="28"/>
          <w:lang w:eastAsia="nl-BE"/>
        </w:rPr>
        <w:drawing>
          <wp:inline distT="0" distB="0" distL="0" distR="0">
            <wp:extent cx="3860800" cy="2857500"/>
            <wp:effectExtent l="0" t="0" r="635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0" cy="2857500"/>
                    </a:xfrm>
                    <a:prstGeom prst="rect">
                      <a:avLst/>
                    </a:prstGeom>
                    <a:noFill/>
                    <a:ln>
                      <a:noFill/>
                    </a:ln>
                  </pic:spPr>
                </pic:pic>
              </a:graphicData>
            </a:graphic>
          </wp:inline>
        </w:drawing>
      </w:r>
    </w:p>
    <w:p w:rsidR="008066AD" w:rsidRPr="00A26DBB" w:rsidRDefault="008066AD" w:rsidP="008066AD">
      <w:pPr>
        <w:pStyle w:val="IVTitel03zondernummers"/>
      </w:pPr>
      <w:r w:rsidRPr="00A26DBB">
        <w:t>Basiskenmerken</w:t>
      </w:r>
    </w:p>
    <w:p w:rsidR="008066AD" w:rsidRPr="00A26DBB" w:rsidRDefault="008066AD" w:rsidP="008066AD">
      <w:pPr>
        <w:pStyle w:val="IVtekstbullets"/>
      </w:pPr>
      <w:r w:rsidRPr="00A26DBB">
        <w:t>Uitvoering: tafelmodel</w:t>
      </w:r>
    </w:p>
    <w:p w:rsidR="008066AD" w:rsidRPr="00A26DBB" w:rsidRDefault="008066AD" w:rsidP="008066AD">
      <w:pPr>
        <w:pStyle w:val="IVtekstbullets"/>
      </w:pPr>
      <w:r w:rsidRPr="00A26DBB">
        <w:t>Weergave: kleur</w:t>
      </w:r>
    </w:p>
    <w:p w:rsidR="008066AD" w:rsidRPr="00A26DBB" w:rsidRDefault="008066AD" w:rsidP="008066AD">
      <w:pPr>
        <w:pStyle w:val="IVtekstbullets"/>
      </w:pPr>
      <w:r w:rsidRPr="00A26DBB">
        <w:t>Schermdiagonaal: 24 inch</w:t>
      </w:r>
    </w:p>
    <w:p w:rsidR="008066AD" w:rsidRPr="00A26DBB" w:rsidRDefault="008066AD" w:rsidP="008066AD">
      <w:pPr>
        <w:pStyle w:val="IVtekstbullets"/>
      </w:pPr>
      <w:r w:rsidRPr="00A26DBB">
        <w:t>Vergroting: 2,4 tot 70 keer</w:t>
      </w:r>
    </w:p>
    <w:p w:rsidR="008066AD" w:rsidRPr="00A26DBB" w:rsidRDefault="008066AD" w:rsidP="008066AD">
      <w:pPr>
        <w:pStyle w:val="IVtekstbullets"/>
      </w:pPr>
      <w:r w:rsidRPr="00A26DBB">
        <w:t>Elektronische leeslijnen: ja</w:t>
      </w:r>
    </w:p>
    <w:p w:rsidR="008066AD" w:rsidRPr="00A26DBB" w:rsidRDefault="008066AD" w:rsidP="008066AD">
      <w:pPr>
        <w:pStyle w:val="IVtekstbullets"/>
      </w:pPr>
      <w:r w:rsidRPr="00A26DBB">
        <w:t>Elektronische beeldafdekking: ja</w:t>
      </w:r>
    </w:p>
    <w:p w:rsidR="008066AD" w:rsidRPr="00A26DBB" w:rsidRDefault="008066AD" w:rsidP="008066AD">
      <w:pPr>
        <w:pStyle w:val="IVtekstbullets"/>
      </w:pPr>
      <w:r w:rsidRPr="00A26DBB">
        <w:t>Keuze tekst- en achtergrondkleur: ja</w:t>
      </w:r>
    </w:p>
    <w:p w:rsidR="008066AD" w:rsidRPr="00A26DBB" w:rsidRDefault="008066AD" w:rsidP="008066AD">
      <w:pPr>
        <w:pStyle w:val="IVtekstbullets"/>
      </w:pPr>
      <w:r w:rsidRPr="00A26DBB">
        <w:t>Autofocus en elektrische zoom: ja</w:t>
      </w:r>
    </w:p>
    <w:p w:rsidR="008066AD" w:rsidRPr="00A26DBB" w:rsidRDefault="008066AD" w:rsidP="008066AD">
      <w:pPr>
        <w:pStyle w:val="IVtekstbullets"/>
      </w:pPr>
      <w:proofErr w:type="spellStart"/>
      <w:r w:rsidRPr="00A26DBB">
        <w:t>Pc-aansluiting</w:t>
      </w:r>
      <w:proofErr w:type="spellEnd"/>
      <w:r w:rsidRPr="00A26DBB">
        <w:t xml:space="preserve">: </w:t>
      </w:r>
      <w:r>
        <w:t>ja</w:t>
      </w:r>
    </w:p>
    <w:p w:rsidR="008066AD" w:rsidRPr="00A26DBB" w:rsidRDefault="008066AD" w:rsidP="008066AD">
      <w:pPr>
        <w:pStyle w:val="IVTitel03zondernummers"/>
      </w:pPr>
      <w:r w:rsidRPr="00A26DBB">
        <w:t>Aanvullende informatie</w:t>
      </w:r>
    </w:p>
    <w:p w:rsidR="008066AD" w:rsidRPr="00205E98" w:rsidRDefault="008066AD" w:rsidP="008066AD">
      <w:pPr>
        <w:pStyle w:val="IVtekstbullets"/>
      </w:pPr>
      <w:r w:rsidRPr="00205E98">
        <w:t xml:space="preserve">De </w:t>
      </w:r>
      <w:proofErr w:type="spellStart"/>
      <w:r w:rsidRPr="00205E98">
        <w:t>Macula</w:t>
      </w:r>
      <w:proofErr w:type="spellEnd"/>
      <w:r w:rsidRPr="00205E98">
        <w:t xml:space="preserve"> Speech is een beeldschermloep tafelmodel met </w:t>
      </w:r>
      <w:proofErr w:type="spellStart"/>
      <w:r w:rsidRPr="00205E98">
        <w:t>hogedefinitiecamera</w:t>
      </w:r>
      <w:proofErr w:type="spellEnd"/>
      <w:r w:rsidRPr="00205E98">
        <w:t xml:space="preserve"> en voorleesfunctie. De </w:t>
      </w:r>
      <w:proofErr w:type="spellStart"/>
      <w:r w:rsidRPr="00205E98">
        <w:t>Macula</w:t>
      </w:r>
      <w:proofErr w:type="spellEnd"/>
      <w:r w:rsidRPr="00205E98">
        <w:t xml:space="preserve"> Speech is ook bekend onder de naam </w:t>
      </w:r>
      <w:proofErr w:type="spellStart"/>
      <w:r w:rsidRPr="00205E98">
        <w:t>Merlin</w:t>
      </w:r>
      <w:proofErr w:type="spellEnd"/>
      <w:r w:rsidRPr="00205E98">
        <w:t xml:space="preserve"> Elite.</w:t>
      </w:r>
    </w:p>
    <w:p w:rsidR="008066AD" w:rsidRPr="00205E98" w:rsidRDefault="008066AD" w:rsidP="008066AD">
      <w:pPr>
        <w:pStyle w:val="IVtekstbullets"/>
      </w:pPr>
      <w:r>
        <w:t>De tekst onder de camera wordt herkend en voorgelezen in het Engels</w:t>
      </w:r>
      <w:r w:rsidRPr="00D5456C">
        <w:t>. Een Nederlandse versie is binnenkort beschikbaar.</w:t>
      </w:r>
    </w:p>
    <w:p w:rsidR="008066AD" w:rsidRPr="00205E98" w:rsidRDefault="008066AD" w:rsidP="008066AD">
      <w:pPr>
        <w:pStyle w:val="IVtekstbullets"/>
      </w:pPr>
      <w:r w:rsidRPr="00205E98">
        <w:t>De vergroting wordt traploos ingesteld door middel van een centrale draaiknop.</w:t>
      </w:r>
    </w:p>
    <w:p w:rsidR="008066AD" w:rsidRDefault="008066AD" w:rsidP="008066AD">
      <w:pPr>
        <w:pStyle w:val="IVtekstbullets"/>
      </w:pPr>
      <w:r w:rsidRPr="00205E98">
        <w:t>De drie centrale bedieningsknoppen bevinden zich onder het scherm.</w:t>
      </w:r>
    </w:p>
    <w:p w:rsidR="008066AD" w:rsidRPr="00205E98" w:rsidRDefault="008066AD" w:rsidP="008066AD">
      <w:pPr>
        <w:pStyle w:val="IVtekstbullets"/>
      </w:pPr>
      <w:r>
        <w:lastRenderedPageBreak/>
        <w:t>Een los bedieningspaneel wordt via een kabel met het apparaat verbonden.</w:t>
      </w:r>
    </w:p>
    <w:p w:rsidR="008066AD" w:rsidRPr="004A34F6" w:rsidRDefault="008066AD" w:rsidP="008066AD">
      <w:pPr>
        <w:pStyle w:val="IVtekstbullets"/>
      </w:pPr>
      <w:r w:rsidRPr="004A34F6">
        <w:t>Het scherm is kantelbaar en verschuifbaar in alle richtingen om een optimale leesstand te verkrijgen.</w:t>
      </w:r>
    </w:p>
    <w:p w:rsidR="008066AD" w:rsidRPr="004A34F6" w:rsidRDefault="008066AD" w:rsidP="008066AD">
      <w:pPr>
        <w:pStyle w:val="IVtekstbullets"/>
      </w:pPr>
      <w:r w:rsidRPr="004A34F6">
        <w:t>De leestafel is beweegbaar en kan vastgezet worden om te kunnen schrijven.</w:t>
      </w:r>
    </w:p>
    <w:p w:rsidR="008066AD" w:rsidRPr="004A34F6" w:rsidRDefault="008066AD" w:rsidP="008066AD">
      <w:pPr>
        <w:pStyle w:val="IVtekstbullets"/>
      </w:pPr>
      <w:r w:rsidRPr="004A34F6">
        <w:t xml:space="preserve">De verlichting gebeurt met </w:t>
      </w:r>
      <w:proofErr w:type="spellStart"/>
      <w:r w:rsidRPr="004A34F6">
        <w:t>leds</w:t>
      </w:r>
      <w:proofErr w:type="spellEnd"/>
      <w:r w:rsidRPr="004A34F6">
        <w:t>.</w:t>
      </w:r>
    </w:p>
    <w:p w:rsidR="008066AD" w:rsidRPr="004A34F6" w:rsidRDefault="008066AD" w:rsidP="008066AD">
      <w:pPr>
        <w:pStyle w:val="IVtekstbullets"/>
      </w:pPr>
      <w:r w:rsidRPr="004A34F6">
        <w:t>Er zijn tot 7 kleurencombinaties mogelijk tussen tekst en achtergrond om een zo optimaal mogelijk contrast te bekomen.</w:t>
      </w:r>
    </w:p>
    <w:p w:rsidR="008066AD" w:rsidRPr="000B61D0" w:rsidRDefault="008066AD" w:rsidP="008066AD">
      <w:pPr>
        <w:pStyle w:val="IVTitel03zondernummers"/>
        <w:rPr>
          <w:lang w:val="en-US"/>
        </w:rPr>
      </w:pPr>
      <w:proofErr w:type="spellStart"/>
      <w:r w:rsidRPr="000B61D0">
        <w:rPr>
          <w:lang w:val="en-US"/>
        </w:rPr>
        <w:t>Producent</w:t>
      </w:r>
      <w:proofErr w:type="spellEnd"/>
    </w:p>
    <w:p w:rsidR="008066AD" w:rsidRPr="004102BA" w:rsidRDefault="008066AD" w:rsidP="008066AD">
      <w:pPr>
        <w:pStyle w:val="IVtekst"/>
        <w:rPr>
          <w:lang w:val="en-US"/>
        </w:rPr>
      </w:pPr>
      <w:r w:rsidRPr="00391517">
        <w:rPr>
          <w:lang w:val="en-US"/>
        </w:rPr>
        <w:t>ENHANCED VISION</w:t>
      </w:r>
      <w:r w:rsidRPr="00391517">
        <w:rPr>
          <w:lang w:val="en-US"/>
        </w:rPr>
        <w:br/>
        <w:t>USA</w:t>
      </w:r>
      <w:r w:rsidRPr="00391517">
        <w:rPr>
          <w:lang w:val="en-US"/>
        </w:rPr>
        <w:br/>
        <w:t xml:space="preserve">Web: </w:t>
      </w:r>
      <w:r w:rsidRPr="00C47F84">
        <w:rPr>
          <w:lang w:val="en-US"/>
        </w:rPr>
        <w:t>www.enhancedvision.com/low-vision-product-line/merlin-elite-hd-video-magnifier-with-text-to-speech.html</w:t>
      </w:r>
    </w:p>
    <w:p w:rsidR="008066AD" w:rsidRPr="004102BA" w:rsidRDefault="008066AD" w:rsidP="008066AD">
      <w:pPr>
        <w:pStyle w:val="IVTitel03zondernummers"/>
      </w:pPr>
      <w:r w:rsidRPr="004102BA">
        <w:t>Leveranciers en prijzen</w:t>
      </w:r>
    </w:p>
    <w:p w:rsidR="008066AD" w:rsidRPr="004102BA" w:rsidRDefault="00D5456C" w:rsidP="008066AD">
      <w:pPr>
        <w:pStyle w:val="IVtekst"/>
      </w:pPr>
      <w:r w:rsidRPr="00D5456C">
        <w:t xml:space="preserve">België: </w:t>
      </w:r>
      <w:proofErr w:type="spellStart"/>
      <w:r w:rsidRPr="00D5456C">
        <w:t>Integra</w:t>
      </w:r>
      <w:proofErr w:type="spellEnd"/>
      <w:r w:rsidRPr="00D5456C">
        <w:t>: prijs op aanvraag</w:t>
      </w:r>
      <w:r w:rsidR="008066AD" w:rsidRPr="00D5456C">
        <w:t>.</w:t>
      </w:r>
    </w:p>
    <w:p w:rsidR="008066AD" w:rsidRPr="009C084D" w:rsidRDefault="008066AD" w:rsidP="008066AD">
      <w:pPr>
        <w:pStyle w:val="IVTitel02"/>
      </w:pPr>
      <w:r w:rsidRPr="000B61D0">
        <w:rPr>
          <w:lang w:val="nl-BE"/>
        </w:rPr>
        <w:br w:type="page"/>
      </w:r>
      <w:proofErr w:type="spellStart"/>
      <w:r w:rsidRPr="009C084D">
        <w:lastRenderedPageBreak/>
        <w:t>Technische</w:t>
      </w:r>
      <w:proofErr w:type="spellEnd"/>
      <w:r w:rsidRPr="009C084D">
        <w:t xml:space="preserve"> Fiche</w:t>
      </w:r>
      <w:r w:rsidRPr="009C084D">
        <w:br/>
      </w:r>
      <w:proofErr w:type="spellStart"/>
      <w:r w:rsidRPr="009C084D">
        <w:t>Beeldschermloepen</w:t>
      </w:r>
      <w:proofErr w:type="spellEnd"/>
      <w:r w:rsidRPr="009C084D">
        <w:br/>
      </w:r>
      <w:proofErr w:type="spellStart"/>
      <w:r w:rsidRPr="004A34F6">
        <w:t>Magnilink</w:t>
      </w:r>
      <w:proofErr w:type="spellEnd"/>
      <w:r w:rsidRPr="004A34F6">
        <w:t xml:space="preserve"> Mira</w:t>
      </w:r>
    </w:p>
    <w:p w:rsidR="008066AD" w:rsidRPr="009C084D" w:rsidRDefault="00873A36" w:rsidP="008066AD">
      <w:pPr>
        <w:spacing w:before="360" w:after="240"/>
        <w:ind w:left="368" w:hanging="510"/>
        <w:rPr>
          <w:rFonts w:ascii="Tiresias LPfont" w:hAnsi="Tiresias LPfont" w:cs="Arial"/>
          <w:bCs/>
          <w:sz w:val="28"/>
          <w:szCs w:val="28"/>
        </w:rPr>
      </w:pPr>
      <w:r>
        <w:rPr>
          <w:rFonts w:ascii="Tiresias LPfont" w:hAnsi="Tiresias LPfont" w:cs="Arial"/>
          <w:noProof/>
          <w:sz w:val="28"/>
          <w:szCs w:val="28"/>
          <w:lang w:eastAsia="nl-BE"/>
        </w:rPr>
        <w:drawing>
          <wp:inline distT="0" distB="0" distL="0" distR="0">
            <wp:extent cx="3149600" cy="28575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0" cy="2857500"/>
                    </a:xfrm>
                    <a:prstGeom prst="rect">
                      <a:avLst/>
                    </a:prstGeom>
                    <a:noFill/>
                    <a:ln>
                      <a:noFill/>
                    </a:ln>
                  </pic:spPr>
                </pic:pic>
              </a:graphicData>
            </a:graphic>
          </wp:inline>
        </w:drawing>
      </w:r>
    </w:p>
    <w:p w:rsidR="008066AD" w:rsidRPr="003D6E53" w:rsidRDefault="008066AD" w:rsidP="008066AD">
      <w:pPr>
        <w:pStyle w:val="IVTitel03zondernummers"/>
      </w:pPr>
      <w:r w:rsidRPr="003D6E53">
        <w:t>Basiskenmerken</w:t>
      </w:r>
    </w:p>
    <w:p w:rsidR="008066AD" w:rsidRPr="003D6E53" w:rsidRDefault="008066AD" w:rsidP="008066AD">
      <w:pPr>
        <w:pStyle w:val="IVtekstbullets"/>
      </w:pPr>
      <w:r w:rsidRPr="003D6E53">
        <w:t>Uitvoering: tafelmodel</w:t>
      </w:r>
    </w:p>
    <w:p w:rsidR="008066AD" w:rsidRPr="003D6E53" w:rsidRDefault="008066AD" w:rsidP="008066AD">
      <w:pPr>
        <w:pStyle w:val="IVtekstbullets"/>
      </w:pPr>
      <w:r w:rsidRPr="003D6E53">
        <w:t>Weergave: kleur</w:t>
      </w:r>
    </w:p>
    <w:p w:rsidR="008066AD" w:rsidRPr="003D6E53" w:rsidRDefault="008066AD" w:rsidP="008066AD">
      <w:pPr>
        <w:pStyle w:val="IVtekstbullets"/>
      </w:pPr>
      <w:r w:rsidRPr="003D6E53">
        <w:t>Schermdiagonaal: 19 of 23 inch</w:t>
      </w:r>
    </w:p>
    <w:p w:rsidR="008066AD" w:rsidRPr="003D6E53" w:rsidRDefault="008066AD" w:rsidP="008066AD">
      <w:pPr>
        <w:pStyle w:val="IVtekstbullets"/>
      </w:pPr>
      <w:r w:rsidRPr="003D6E53">
        <w:t>Vergroting: 2,9 tot 59 keer (19”) en 3,5 tot 68 keer (23”)</w:t>
      </w:r>
    </w:p>
    <w:p w:rsidR="008066AD" w:rsidRPr="007D5AF6" w:rsidRDefault="008066AD" w:rsidP="008066AD">
      <w:pPr>
        <w:pStyle w:val="IVtekstbullets"/>
      </w:pPr>
      <w:r w:rsidRPr="007D5AF6">
        <w:t>Elektronische leeslijnen: neen</w:t>
      </w:r>
    </w:p>
    <w:p w:rsidR="008066AD" w:rsidRPr="007D5AF6" w:rsidRDefault="008066AD" w:rsidP="008066AD">
      <w:pPr>
        <w:pStyle w:val="IVtekstbullets"/>
      </w:pPr>
      <w:r w:rsidRPr="007D5AF6">
        <w:t>Elektronische beeldafdekking: neen</w:t>
      </w:r>
    </w:p>
    <w:p w:rsidR="008066AD" w:rsidRPr="007D5AF6" w:rsidRDefault="008066AD" w:rsidP="008066AD">
      <w:pPr>
        <w:pStyle w:val="IVtekstbullets"/>
      </w:pPr>
      <w:r w:rsidRPr="007D5AF6">
        <w:t>Keuze tekst- en achtergrondkleur: ja</w:t>
      </w:r>
    </w:p>
    <w:p w:rsidR="008066AD" w:rsidRPr="007D5AF6" w:rsidRDefault="008066AD" w:rsidP="008066AD">
      <w:pPr>
        <w:pStyle w:val="IVtekstbullets"/>
      </w:pPr>
      <w:r w:rsidRPr="007D5AF6">
        <w:t xml:space="preserve">Autofocus en elektrische zoom: </w:t>
      </w:r>
      <w:r w:rsidR="00D5456C">
        <w:t>ja</w:t>
      </w:r>
    </w:p>
    <w:p w:rsidR="008066AD" w:rsidRPr="007D5AF6" w:rsidRDefault="008066AD" w:rsidP="008066AD">
      <w:pPr>
        <w:pStyle w:val="IVtekstbullets"/>
      </w:pPr>
      <w:proofErr w:type="spellStart"/>
      <w:r w:rsidRPr="007D5AF6">
        <w:t>Pc-aansluiting</w:t>
      </w:r>
      <w:proofErr w:type="spellEnd"/>
      <w:r w:rsidRPr="007D5AF6">
        <w:t>: neen</w:t>
      </w:r>
    </w:p>
    <w:p w:rsidR="008066AD" w:rsidRPr="007D5AF6" w:rsidRDefault="008066AD" w:rsidP="008066AD">
      <w:pPr>
        <w:pStyle w:val="IVTitel03zondernummers"/>
      </w:pPr>
      <w:r w:rsidRPr="007D5AF6">
        <w:t>Aanvullende informatie</w:t>
      </w:r>
    </w:p>
    <w:p w:rsidR="008066AD" w:rsidRDefault="008066AD" w:rsidP="008066AD">
      <w:pPr>
        <w:pStyle w:val="IVtekstbullets"/>
      </w:pPr>
      <w:r w:rsidRPr="007D5AF6">
        <w:t xml:space="preserve">De </w:t>
      </w:r>
      <w:proofErr w:type="spellStart"/>
      <w:r w:rsidRPr="007D5AF6">
        <w:t>Mira</w:t>
      </w:r>
      <w:proofErr w:type="spellEnd"/>
      <w:r w:rsidRPr="007D5AF6">
        <w:t xml:space="preserve"> is een eenvoudige beeldschermloep tafelmodel met beweegbaar leesplateau.</w:t>
      </w:r>
    </w:p>
    <w:p w:rsidR="008066AD" w:rsidRDefault="008066AD" w:rsidP="008066AD">
      <w:pPr>
        <w:pStyle w:val="IVtekstbullets"/>
      </w:pPr>
      <w:r>
        <w:t>Er is keuze uit twee afmetingen (19 of 23 inch) voor het ingebouwde beeldscherm.</w:t>
      </w:r>
    </w:p>
    <w:p w:rsidR="008066AD" w:rsidRDefault="008066AD" w:rsidP="008066AD">
      <w:pPr>
        <w:pStyle w:val="IVtekstbullets"/>
      </w:pPr>
      <w:r>
        <w:t>De bedieningselementen bevinden zich onderaan op de voorzijde van het beeldscherm.</w:t>
      </w:r>
    </w:p>
    <w:p w:rsidR="008066AD" w:rsidRDefault="008066AD" w:rsidP="008066AD">
      <w:pPr>
        <w:pStyle w:val="IVtekstbullets"/>
      </w:pPr>
      <w:r>
        <w:t>De contrastrijke knoppen hebben een specifieke vorm opdat ze goed voelbaar zouden zijn.</w:t>
      </w:r>
    </w:p>
    <w:p w:rsidR="008066AD" w:rsidRDefault="008066AD" w:rsidP="008066AD">
      <w:pPr>
        <w:pStyle w:val="IVtekstbullets"/>
      </w:pPr>
      <w:r>
        <w:lastRenderedPageBreak/>
        <w:t>De autofocus kan uitgeschakeld worden.</w:t>
      </w:r>
      <w:r w:rsidR="00DF76AE">
        <w:t xml:space="preserve"> D</w:t>
      </w:r>
      <w:r w:rsidR="00B834CE">
        <w:t>a</w:t>
      </w:r>
      <w:r w:rsidR="00DF76AE">
        <w:t>t is handig bij het schrijven.</w:t>
      </w:r>
    </w:p>
    <w:p w:rsidR="008066AD" w:rsidRDefault="008066AD" w:rsidP="008066AD">
      <w:pPr>
        <w:pStyle w:val="IVtekstbullets"/>
      </w:pPr>
      <w:r w:rsidRPr="007D5AF6">
        <w:t>Het scherm is kantelbaar om een optimale leesstand te verkrijgen.</w:t>
      </w:r>
    </w:p>
    <w:p w:rsidR="008066AD" w:rsidRDefault="008066AD" w:rsidP="008066AD">
      <w:pPr>
        <w:pStyle w:val="IVtekstbullets"/>
      </w:pPr>
      <w:r>
        <w:t>De gebruiker kan kiezen uit 6 verschillende kleurencombinaties om het contrast van de tekst te verbeteren.</w:t>
      </w:r>
    </w:p>
    <w:p w:rsidR="008066AD" w:rsidRPr="007D5AF6" w:rsidRDefault="008066AD" w:rsidP="008066AD">
      <w:pPr>
        <w:pStyle w:val="IVtekstbullets"/>
      </w:pPr>
      <w:r>
        <w:t>Het leesplateau is afrembaar of blokkeerbaar met wrijvingsremmen om bijvoorbeeld te kunnen schrijven onder de camera.</w:t>
      </w:r>
    </w:p>
    <w:p w:rsidR="008066AD" w:rsidRPr="004367DF" w:rsidRDefault="008066AD" w:rsidP="008066AD">
      <w:pPr>
        <w:pStyle w:val="IVtekstbullets"/>
      </w:pPr>
      <w:r w:rsidRPr="004367DF">
        <w:t>Afmetingen leesplateau: 39 x 35 cm.</w:t>
      </w:r>
    </w:p>
    <w:p w:rsidR="008066AD" w:rsidRPr="004367DF" w:rsidRDefault="008066AD" w:rsidP="008066AD">
      <w:pPr>
        <w:pStyle w:val="IVtekstbullets"/>
      </w:pPr>
      <w:r w:rsidRPr="004367DF">
        <w:t>Gewicht: 12 kg (19”) of 13 kg (23”)</w:t>
      </w:r>
    </w:p>
    <w:p w:rsidR="008066AD" w:rsidRPr="003D6E53" w:rsidRDefault="008066AD" w:rsidP="008066AD">
      <w:pPr>
        <w:pStyle w:val="IVTitel03zondernummers"/>
      </w:pPr>
      <w:r w:rsidRPr="003D6E53">
        <w:t>Producent</w:t>
      </w:r>
    </w:p>
    <w:p w:rsidR="008066AD" w:rsidRPr="003D6E53" w:rsidRDefault="008066AD" w:rsidP="008066AD">
      <w:pPr>
        <w:pStyle w:val="IVtekst"/>
      </w:pPr>
      <w:r w:rsidRPr="003D6E53">
        <w:t>LVI</w:t>
      </w:r>
      <w:r w:rsidRPr="003D6E53">
        <w:br/>
        <w:t>Zweden</w:t>
      </w:r>
      <w:r w:rsidRPr="003D6E53">
        <w:br/>
        <w:t xml:space="preserve">Web: </w:t>
      </w:r>
      <w:proofErr w:type="spellStart"/>
      <w:r w:rsidRPr="003D6E53">
        <w:t>www.lvi.be</w:t>
      </w:r>
      <w:proofErr w:type="spellEnd"/>
      <w:r w:rsidRPr="003D6E53">
        <w:t>/beeldschermloepen/</w:t>
      </w:r>
      <w:proofErr w:type="spellStart"/>
      <w:r w:rsidRPr="003D6E53">
        <w:t>magnilink</w:t>
      </w:r>
      <w:proofErr w:type="spellEnd"/>
      <w:r w:rsidRPr="003D6E53">
        <w:t>_</w:t>
      </w:r>
      <w:proofErr w:type="spellStart"/>
      <w:r w:rsidRPr="003D6E53">
        <w:t>mira</w:t>
      </w:r>
      <w:proofErr w:type="spellEnd"/>
    </w:p>
    <w:p w:rsidR="008066AD" w:rsidRPr="001962E5" w:rsidRDefault="008066AD" w:rsidP="008066AD">
      <w:pPr>
        <w:pStyle w:val="IVTitel03zondernummers"/>
      </w:pPr>
      <w:r w:rsidRPr="001962E5">
        <w:t>Leveranciers en prijzen</w:t>
      </w:r>
    </w:p>
    <w:p w:rsidR="00D5456C" w:rsidRPr="00D5456C" w:rsidRDefault="00D5456C" w:rsidP="00D5456C">
      <w:pPr>
        <w:pBdr>
          <w:left w:val="single" w:sz="4" w:space="4" w:color="auto"/>
        </w:pBdr>
        <w:spacing w:after="120"/>
        <w:rPr>
          <w:rFonts w:ascii="Tiresias PCfont" w:hAnsi="Tiresias PCfont" w:cs="Arial"/>
          <w:bCs/>
          <w:sz w:val="28"/>
          <w:szCs w:val="28"/>
        </w:rPr>
      </w:pPr>
      <w:r w:rsidRPr="00D5456C">
        <w:rPr>
          <w:rFonts w:ascii="Tiresias PCfont" w:hAnsi="Tiresias PCfont" w:cs="Arial"/>
          <w:bCs/>
          <w:sz w:val="28"/>
          <w:szCs w:val="28"/>
        </w:rPr>
        <w:t xml:space="preserve">België: LVI </w:t>
      </w:r>
      <w:proofErr w:type="spellStart"/>
      <w:r w:rsidRPr="00D5456C">
        <w:rPr>
          <w:rFonts w:ascii="Tiresias PCfont" w:hAnsi="Tiresias PCfont" w:cs="Arial"/>
          <w:bCs/>
          <w:sz w:val="28"/>
          <w:szCs w:val="28"/>
        </w:rPr>
        <w:t>Belgium</w:t>
      </w:r>
      <w:proofErr w:type="spellEnd"/>
      <w:r w:rsidRPr="00D5456C">
        <w:rPr>
          <w:rFonts w:ascii="Tiresias PCfont" w:hAnsi="Tiresias PCfont" w:cs="Arial"/>
          <w:bCs/>
          <w:sz w:val="28"/>
          <w:szCs w:val="28"/>
        </w:rPr>
        <w:t>: vanaf 1.990 euro (januari 2013, incl. btw).</w:t>
      </w:r>
    </w:p>
    <w:p w:rsidR="008066AD" w:rsidRPr="001962E5" w:rsidRDefault="00D5456C" w:rsidP="00D5456C">
      <w:pPr>
        <w:pStyle w:val="IVtekst"/>
      </w:pPr>
      <w:r w:rsidRPr="00D5456C">
        <w:t xml:space="preserve">Nederland: </w:t>
      </w:r>
      <w:proofErr w:type="spellStart"/>
      <w:r w:rsidRPr="00D5456C">
        <w:t>Babbage</w:t>
      </w:r>
      <w:proofErr w:type="spellEnd"/>
      <w:r w:rsidRPr="00D5456C">
        <w:t>: 1.966 euro (januari 2013, incl. btw).</w:t>
      </w:r>
    </w:p>
    <w:p w:rsidR="008066AD" w:rsidRPr="000B61D0" w:rsidRDefault="008066AD" w:rsidP="008066AD">
      <w:pPr>
        <w:pStyle w:val="IVTitel02"/>
        <w:rPr>
          <w:lang w:val="nl-BE"/>
        </w:rPr>
      </w:pPr>
      <w:r w:rsidRPr="000B61D0">
        <w:rPr>
          <w:lang w:val="nl-BE"/>
        </w:rPr>
        <w:br w:type="page"/>
      </w:r>
      <w:r w:rsidRPr="000B61D0">
        <w:rPr>
          <w:lang w:val="nl-BE"/>
        </w:rPr>
        <w:lastRenderedPageBreak/>
        <w:t>T</w:t>
      </w:r>
      <w:r w:rsidR="00D5456C">
        <w:rPr>
          <w:lang w:val="nl-BE"/>
        </w:rPr>
        <w:t>echnische Fiche</w:t>
      </w:r>
      <w:r w:rsidR="00D5456C">
        <w:rPr>
          <w:lang w:val="nl-BE"/>
        </w:rPr>
        <w:br/>
        <w:t>Diversen</w:t>
      </w:r>
      <w:r w:rsidR="00D5456C">
        <w:rPr>
          <w:lang w:val="nl-BE"/>
        </w:rPr>
        <w:br/>
      </w:r>
      <w:proofErr w:type="spellStart"/>
      <w:r w:rsidR="00D5456C">
        <w:rPr>
          <w:lang w:val="nl-BE"/>
        </w:rPr>
        <w:t>Alto</w:t>
      </w:r>
      <w:proofErr w:type="spellEnd"/>
      <w:r w:rsidR="00D5456C">
        <w:rPr>
          <w:lang w:val="nl-BE"/>
        </w:rPr>
        <w:t xml:space="preserve"> V.I.</w:t>
      </w:r>
    </w:p>
    <w:p w:rsidR="008066AD" w:rsidRPr="009C084D" w:rsidRDefault="00873A36" w:rsidP="008066AD">
      <w:pPr>
        <w:spacing w:before="360" w:after="240"/>
        <w:ind w:left="368" w:hanging="510"/>
        <w:rPr>
          <w:rFonts w:ascii="Tiresias LPfont" w:hAnsi="Tiresias LPfont" w:cs="Arial"/>
          <w:bCs/>
          <w:sz w:val="28"/>
          <w:szCs w:val="28"/>
        </w:rPr>
      </w:pPr>
      <w:r>
        <w:rPr>
          <w:rFonts w:ascii="Tiresias LPfont" w:hAnsi="Tiresias LPfont" w:cs="Arial"/>
          <w:noProof/>
          <w:sz w:val="28"/>
          <w:szCs w:val="28"/>
          <w:lang w:eastAsia="nl-BE"/>
        </w:rPr>
        <w:drawing>
          <wp:inline distT="0" distB="0" distL="0" distR="0">
            <wp:extent cx="3581400" cy="19431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1943100"/>
                    </a:xfrm>
                    <a:prstGeom prst="rect">
                      <a:avLst/>
                    </a:prstGeom>
                    <a:noFill/>
                    <a:ln>
                      <a:noFill/>
                    </a:ln>
                  </pic:spPr>
                </pic:pic>
              </a:graphicData>
            </a:graphic>
          </wp:inline>
        </w:drawing>
      </w:r>
    </w:p>
    <w:p w:rsidR="008066AD" w:rsidRDefault="008066AD" w:rsidP="008066AD">
      <w:pPr>
        <w:pStyle w:val="IVtekstbullets"/>
      </w:pPr>
      <w:r w:rsidRPr="00143882">
        <w:t xml:space="preserve">De </w:t>
      </w:r>
      <w:proofErr w:type="spellStart"/>
      <w:r w:rsidRPr="00143882">
        <w:t>Alto</w:t>
      </w:r>
      <w:proofErr w:type="spellEnd"/>
      <w:r w:rsidRPr="00143882">
        <w:t xml:space="preserve"> </w:t>
      </w:r>
      <w:r w:rsidR="00D5456C">
        <w:t>V.I. i</w:t>
      </w:r>
      <w:r w:rsidRPr="00143882">
        <w:t xml:space="preserve">s een </w:t>
      </w:r>
      <w:r>
        <w:t xml:space="preserve">Nederlands </w:t>
      </w:r>
      <w:r w:rsidRPr="00143882">
        <w:t xml:space="preserve">sprekende </w:t>
      </w:r>
      <w:proofErr w:type="spellStart"/>
      <w:r>
        <w:t>senioren</w:t>
      </w:r>
      <w:r w:rsidR="00B834CE">
        <w:t>-</w:t>
      </w:r>
      <w:r w:rsidRPr="00143882">
        <w:t>gsm</w:t>
      </w:r>
      <w:proofErr w:type="spellEnd"/>
      <w:r w:rsidRPr="00143882">
        <w:t xml:space="preserve"> met grote cijfers op de toetsen en </w:t>
      </w:r>
      <w:r>
        <w:t xml:space="preserve">op </w:t>
      </w:r>
      <w:r w:rsidRPr="00143882">
        <w:t>het scherm.</w:t>
      </w:r>
      <w:r w:rsidR="00D5456C">
        <w:t xml:space="preserve"> De versie V.I. is een op toegankelijkheid verder verbeterde versie van de oorspronkelijke versie II. </w:t>
      </w:r>
    </w:p>
    <w:p w:rsidR="008066AD" w:rsidRDefault="00D5456C" w:rsidP="008066AD">
      <w:pPr>
        <w:pStyle w:val="IVtekstbullets"/>
      </w:pPr>
      <w:r>
        <w:t xml:space="preserve">De </w:t>
      </w:r>
      <w:proofErr w:type="spellStart"/>
      <w:r>
        <w:t>Alto</w:t>
      </w:r>
      <w:proofErr w:type="spellEnd"/>
      <w:r>
        <w:t xml:space="preserve"> V.</w:t>
      </w:r>
      <w:r w:rsidR="008066AD">
        <w:t>I</w:t>
      </w:r>
      <w:r>
        <w:t>.</w:t>
      </w:r>
      <w:r w:rsidR="008066AD">
        <w:t xml:space="preserve"> is een schuifmodel waardoor het cijferklavier afgeschermd kan blijven en het apparaat compacter is.</w:t>
      </w:r>
    </w:p>
    <w:p w:rsidR="008066AD" w:rsidRDefault="00D5456C" w:rsidP="008066AD">
      <w:pPr>
        <w:pStyle w:val="IVtekstbullets"/>
      </w:pPr>
      <w:r>
        <w:t>De bediening wordt</w:t>
      </w:r>
      <w:r w:rsidR="008066AD">
        <w:t xml:space="preserve"> met spraakweergave toegankelijker gemaakt. Ook sms</w:t>
      </w:r>
      <w:r w:rsidR="00B834CE">
        <w:t>-</w:t>
      </w:r>
      <w:r w:rsidR="008066AD">
        <w:t>berichten worden voorgelezen.</w:t>
      </w:r>
    </w:p>
    <w:p w:rsidR="008066AD" w:rsidRDefault="008066AD" w:rsidP="008066AD">
      <w:pPr>
        <w:pStyle w:val="IVtekstbullets"/>
      </w:pPr>
      <w:r>
        <w:t>Een alarmknop en een waarschuwing (tekst  &amp; geluidssignaal) voor lage batterijstand zijn aanwezig.</w:t>
      </w:r>
    </w:p>
    <w:p w:rsidR="008066AD" w:rsidRDefault="00D5456C" w:rsidP="008066AD">
      <w:pPr>
        <w:pStyle w:val="IVtekstbullets"/>
      </w:pPr>
      <w:r>
        <w:t xml:space="preserve">Voor het opladen wordt de </w:t>
      </w:r>
      <w:proofErr w:type="spellStart"/>
      <w:r>
        <w:t>Alto</w:t>
      </w:r>
      <w:proofErr w:type="spellEnd"/>
      <w:r>
        <w:t xml:space="preserve"> V.</w:t>
      </w:r>
      <w:r w:rsidR="008066AD">
        <w:t>I</w:t>
      </w:r>
      <w:r>
        <w:t>.</w:t>
      </w:r>
      <w:r w:rsidR="008066AD">
        <w:t xml:space="preserve"> in een laadstation (</w:t>
      </w:r>
      <w:proofErr w:type="spellStart"/>
      <w:r w:rsidR="008066AD">
        <w:t>cradle</w:t>
      </w:r>
      <w:proofErr w:type="spellEnd"/>
      <w:r w:rsidR="008066AD">
        <w:t>) geplaatst.</w:t>
      </w:r>
    </w:p>
    <w:p w:rsidR="008066AD" w:rsidRDefault="008066AD" w:rsidP="008066AD">
      <w:pPr>
        <w:pStyle w:val="IVtekstbullets"/>
      </w:pPr>
      <w:r>
        <w:t>Verkrijgbaar in drie kleuren: zwart, oranje en blauw.</w:t>
      </w:r>
    </w:p>
    <w:p w:rsidR="008066AD" w:rsidRDefault="008066AD" w:rsidP="008066AD">
      <w:pPr>
        <w:pStyle w:val="IVtekstbullets"/>
      </w:pPr>
      <w:r>
        <w:t xml:space="preserve">De </w:t>
      </w:r>
      <w:proofErr w:type="spellStart"/>
      <w:r>
        <w:t>standby</w:t>
      </w:r>
      <w:proofErr w:type="spellEnd"/>
      <w:r>
        <w:t xml:space="preserve"> tijd bedraagt 600 uren.</w:t>
      </w:r>
    </w:p>
    <w:p w:rsidR="008066AD" w:rsidRDefault="008066AD" w:rsidP="008066AD">
      <w:pPr>
        <w:pStyle w:val="IVtekstbullets"/>
      </w:pPr>
      <w:r>
        <w:t xml:space="preserve">Meegeleverd: </w:t>
      </w:r>
      <w:proofErr w:type="spellStart"/>
      <w:r>
        <w:t>cradle</w:t>
      </w:r>
      <w:proofErr w:type="spellEnd"/>
      <w:r>
        <w:t xml:space="preserve"> met oplader, </w:t>
      </w:r>
      <w:proofErr w:type="spellStart"/>
      <w:r>
        <w:t>usb</w:t>
      </w:r>
      <w:proofErr w:type="spellEnd"/>
      <w:r>
        <w:t xml:space="preserve"> kabel, oortelefoon en handleiding.</w:t>
      </w:r>
    </w:p>
    <w:p w:rsidR="008066AD" w:rsidRPr="00143882" w:rsidRDefault="008066AD" w:rsidP="008066AD">
      <w:pPr>
        <w:pStyle w:val="IVtekstbullets"/>
      </w:pPr>
      <w:r>
        <w:t>Afmetingen: 100 x 52 x 20 mm</w:t>
      </w:r>
    </w:p>
    <w:p w:rsidR="008066AD" w:rsidRPr="00143882" w:rsidRDefault="008066AD" w:rsidP="008066AD">
      <w:pPr>
        <w:pStyle w:val="IVtekstbullets"/>
      </w:pPr>
      <w:r>
        <w:t>Gewicht: 100 gr (toestel) / 150 gr (</w:t>
      </w:r>
      <w:proofErr w:type="spellStart"/>
      <w:r>
        <w:t>cradle</w:t>
      </w:r>
      <w:proofErr w:type="spellEnd"/>
      <w:r>
        <w:t>)</w:t>
      </w:r>
    </w:p>
    <w:p w:rsidR="008066AD" w:rsidRPr="009C084D" w:rsidRDefault="008066AD" w:rsidP="008066AD">
      <w:pPr>
        <w:pStyle w:val="IVTitel03zondernummers"/>
      </w:pPr>
      <w:r w:rsidRPr="009C084D">
        <w:t>Producent</w:t>
      </w:r>
    </w:p>
    <w:p w:rsidR="008066AD" w:rsidRPr="009C084D" w:rsidRDefault="008066AD" w:rsidP="008066AD">
      <w:pPr>
        <w:pStyle w:val="IVtekst"/>
      </w:pPr>
      <w:r>
        <w:t>GOLDGMT</w:t>
      </w:r>
      <w:r w:rsidRPr="009C084D">
        <w:br/>
      </w:r>
      <w:r>
        <w:t>Zwitserland</w:t>
      </w:r>
      <w:r w:rsidRPr="009C084D">
        <w:br/>
      </w:r>
      <w:r w:rsidR="00D5456C" w:rsidRPr="00D5456C">
        <w:t xml:space="preserve">Web: www.goldgmt.com en </w:t>
      </w:r>
      <w:proofErr w:type="spellStart"/>
      <w:r w:rsidR="00D5456C" w:rsidRPr="00D5456C">
        <w:t>www.shoptelec.be</w:t>
      </w:r>
      <w:proofErr w:type="spellEnd"/>
      <w:r w:rsidR="00D5456C" w:rsidRPr="00D5456C">
        <w:t>/</w:t>
      </w:r>
      <w:proofErr w:type="spellStart"/>
      <w:r w:rsidR="00D5456C" w:rsidRPr="00D5456C">
        <w:t>docs</w:t>
      </w:r>
      <w:proofErr w:type="spellEnd"/>
      <w:r w:rsidR="00D5456C" w:rsidRPr="00D5456C">
        <w:t>/</w:t>
      </w:r>
      <w:proofErr w:type="spellStart"/>
      <w:r w:rsidR="00D5456C" w:rsidRPr="00D5456C">
        <w:t>webshop.asp</w:t>
      </w:r>
      <w:proofErr w:type="spellEnd"/>
      <w:r w:rsidR="00D5456C" w:rsidRPr="00D5456C">
        <w:t>?act=item&amp;itemcode=AL000101</w:t>
      </w:r>
    </w:p>
    <w:p w:rsidR="008066AD" w:rsidRPr="009C084D" w:rsidRDefault="00046841" w:rsidP="008066AD">
      <w:pPr>
        <w:pStyle w:val="IVTitel03zondernummers"/>
      </w:pPr>
      <w:r>
        <w:br w:type="page"/>
      </w:r>
      <w:r w:rsidR="008066AD" w:rsidRPr="009C084D">
        <w:lastRenderedPageBreak/>
        <w:t>Leveranciers en prijzen</w:t>
      </w:r>
    </w:p>
    <w:p w:rsidR="008066AD" w:rsidRPr="007C3D88" w:rsidRDefault="008066AD" w:rsidP="008066AD">
      <w:pPr>
        <w:pStyle w:val="IVtekst"/>
      </w:pPr>
      <w:r w:rsidRPr="009C084D">
        <w:t xml:space="preserve">België en Nederland: </w:t>
      </w:r>
      <w:proofErr w:type="spellStart"/>
      <w:r>
        <w:t>Optelec</w:t>
      </w:r>
      <w:proofErr w:type="spellEnd"/>
      <w:r w:rsidRPr="009C084D">
        <w:t xml:space="preserve">: </w:t>
      </w:r>
      <w:r>
        <w:t>1</w:t>
      </w:r>
      <w:r w:rsidR="00D5456C">
        <w:t>82</w:t>
      </w:r>
      <w:r>
        <w:t xml:space="preserve"> euro.</w:t>
      </w:r>
      <w:r w:rsidRPr="009C084D">
        <w:br/>
        <w:t>(</w:t>
      </w:r>
      <w:r>
        <w:t>januari 2013</w:t>
      </w:r>
      <w:r w:rsidRPr="009C084D">
        <w:t>, incl. btw)</w:t>
      </w:r>
      <w:r>
        <w:t>.</w:t>
      </w:r>
    </w:p>
    <w:p w:rsidR="008066AD" w:rsidRPr="000B61D0" w:rsidRDefault="008066AD" w:rsidP="008066AD">
      <w:pPr>
        <w:pStyle w:val="IVTitel02"/>
        <w:rPr>
          <w:lang w:val="nl-BE"/>
        </w:rPr>
      </w:pPr>
      <w:r w:rsidRPr="000B61D0">
        <w:rPr>
          <w:lang w:val="nl-BE"/>
        </w:rPr>
        <w:br w:type="page"/>
      </w:r>
      <w:r w:rsidRPr="000B61D0">
        <w:rPr>
          <w:lang w:val="nl-BE"/>
        </w:rPr>
        <w:lastRenderedPageBreak/>
        <w:t>Technische Fiche</w:t>
      </w:r>
      <w:r w:rsidRPr="000B61D0">
        <w:rPr>
          <w:lang w:val="nl-BE"/>
        </w:rPr>
        <w:br/>
      </w:r>
      <w:proofErr w:type="spellStart"/>
      <w:r w:rsidRPr="000B61D0">
        <w:rPr>
          <w:lang w:val="nl-BE"/>
        </w:rPr>
        <w:t>Schermuitleesprogramma’s</w:t>
      </w:r>
      <w:proofErr w:type="spellEnd"/>
      <w:r w:rsidRPr="000B61D0">
        <w:rPr>
          <w:lang w:val="nl-BE"/>
        </w:rPr>
        <w:br/>
      </w:r>
      <w:proofErr w:type="spellStart"/>
      <w:r w:rsidRPr="000B61D0">
        <w:rPr>
          <w:lang w:val="nl-BE"/>
        </w:rPr>
        <w:t>Window-Eyes</w:t>
      </w:r>
      <w:proofErr w:type="spellEnd"/>
    </w:p>
    <w:p w:rsidR="008066AD" w:rsidRDefault="00873A36" w:rsidP="008066AD">
      <w:pPr>
        <w:pStyle w:val="IVTitel04metnummers"/>
      </w:pPr>
      <w:r>
        <w:rPr>
          <w:noProof/>
          <w:lang w:val="nl-BE" w:eastAsia="nl-BE"/>
        </w:rPr>
        <w:drawing>
          <wp:inline distT="0" distB="0" distL="0" distR="0">
            <wp:extent cx="2806700" cy="27940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00" cy="2794000"/>
                    </a:xfrm>
                    <a:prstGeom prst="rect">
                      <a:avLst/>
                    </a:prstGeom>
                    <a:noFill/>
                    <a:ln>
                      <a:noFill/>
                    </a:ln>
                  </pic:spPr>
                </pic:pic>
              </a:graphicData>
            </a:graphic>
          </wp:inline>
        </w:drawing>
      </w:r>
    </w:p>
    <w:p w:rsidR="008066AD" w:rsidRDefault="008066AD" w:rsidP="008066AD">
      <w:pPr>
        <w:pStyle w:val="IVTitel03zondernummers"/>
      </w:pPr>
      <w:r>
        <w:t>Basiskenmerken</w:t>
      </w:r>
    </w:p>
    <w:p w:rsidR="008066AD" w:rsidRPr="008066AD" w:rsidRDefault="008066AD" w:rsidP="008066AD">
      <w:pPr>
        <w:pStyle w:val="IVtekstbullets"/>
      </w:pPr>
      <w:r w:rsidRPr="008066AD">
        <w:t>Versie: 8.0</w:t>
      </w:r>
    </w:p>
    <w:p w:rsidR="008066AD" w:rsidRPr="008066AD" w:rsidRDefault="008066AD" w:rsidP="008066AD">
      <w:pPr>
        <w:pStyle w:val="IVtekstbullets"/>
      </w:pPr>
      <w:r w:rsidRPr="008066AD">
        <w:t xml:space="preserve">Ontworpen voor: Windows XP, Vista, </w:t>
      </w:r>
      <w:r w:rsidRPr="008066AD">
        <w:tab/>
        <w:t>7 en 8</w:t>
      </w:r>
    </w:p>
    <w:p w:rsidR="008066AD" w:rsidRPr="008066AD" w:rsidRDefault="008066AD" w:rsidP="008066AD">
      <w:pPr>
        <w:pStyle w:val="IVtekstbullets"/>
      </w:pPr>
      <w:r w:rsidRPr="008066AD">
        <w:t>Vergroting: nee</w:t>
      </w:r>
    </w:p>
    <w:p w:rsidR="008066AD" w:rsidRPr="008066AD" w:rsidRDefault="008066AD" w:rsidP="008066AD">
      <w:pPr>
        <w:pStyle w:val="IVtekstbullets"/>
      </w:pPr>
      <w:r w:rsidRPr="008066AD">
        <w:t>Spraakondersteuning: ja</w:t>
      </w:r>
    </w:p>
    <w:p w:rsidR="008066AD" w:rsidRPr="008066AD" w:rsidRDefault="008066AD" w:rsidP="008066AD">
      <w:pPr>
        <w:pStyle w:val="IVtekstbullets"/>
      </w:pPr>
      <w:r w:rsidRPr="008066AD">
        <w:t>Brailleondersteuning: ja</w:t>
      </w:r>
    </w:p>
    <w:p w:rsidR="008066AD" w:rsidRPr="008C58DE" w:rsidRDefault="008066AD" w:rsidP="008066AD">
      <w:pPr>
        <w:pStyle w:val="IVTitel03zondernummers"/>
      </w:pPr>
      <w:r w:rsidRPr="008C58DE">
        <w:t>Aanvullende informatie</w:t>
      </w:r>
    </w:p>
    <w:p w:rsidR="008066AD" w:rsidRPr="008066AD" w:rsidRDefault="008066AD" w:rsidP="008066AD">
      <w:pPr>
        <w:pStyle w:val="IVtekstbullets"/>
      </w:pPr>
      <w:proofErr w:type="spellStart"/>
      <w:r w:rsidRPr="008066AD">
        <w:t>Window-Eyes</w:t>
      </w:r>
      <w:proofErr w:type="spellEnd"/>
      <w:r w:rsidRPr="008066AD">
        <w:t xml:space="preserve"> is een </w:t>
      </w:r>
      <w:proofErr w:type="spellStart"/>
      <w:r w:rsidRPr="008066AD">
        <w:t>schermuitleesprogramma</w:t>
      </w:r>
      <w:proofErr w:type="spellEnd"/>
      <w:r w:rsidRPr="008066AD">
        <w:t xml:space="preserve"> met ondersteuning voor Windows 8. Het maakt de computer toegankelijk via spraakweergave en brailleondersteuning.</w:t>
      </w:r>
    </w:p>
    <w:p w:rsidR="008066AD" w:rsidRPr="008066AD" w:rsidRDefault="008066AD" w:rsidP="008066AD">
      <w:pPr>
        <w:pStyle w:val="IVtekstbullets"/>
      </w:pPr>
      <w:r w:rsidRPr="008066AD">
        <w:t>Nederlandse spraaksynthesesoftware wordt meegeleverd; zowel Nederlandse als Vlaamse stemmen zijn beschikbaar.</w:t>
      </w:r>
    </w:p>
    <w:p w:rsidR="008066AD" w:rsidRPr="008066AD" w:rsidRDefault="008066AD" w:rsidP="008066AD">
      <w:pPr>
        <w:pStyle w:val="IVtekstbullets"/>
      </w:pPr>
      <w:r w:rsidRPr="008066AD">
        <w:t>De spraakweergave kan uitgebreid ingesteld worden, bijvoorbeeld spreeksnelheid, benadrukking en tekst onder de muispijl.</w:t>
      </w:r>
    </w:p>
    <w:p w:rsidR="008066AD" w:rsidRPr="008066AD" w:rsidRDefault="008066AD" w:rsidP="008066AD">
      <w:pPr>
        <w:pStyle w:val="IVtekstbullets"/>
      </w:pPr>
      <w:r w:rsidRPr="008066AD">
        <w:t>Voor brailleweergave is de afzonderlijke aanschaf van een brailleleesregel noodzakelijk. Het programma heeft uitgebreide mogelijkheden om de toegankelijkheid via braille te maximaliseren.</w:t>
      </w:r>
    </w:p>
    <w:p w:rsidR="008066AD" w:rsidRPr="008066AD" w:rsidRDefault="008066AD" w:rsidP="008066AD">
      <w:pPr>
        <w:pStyle w:val="IVtekstbullets"/>
      </w:pPr>
      <w:r w:rsidRPr="008066AD">
        <w:t xml:space="preserve">De brailleweergave ondersteunt literaire </w:t>
      </w:r>
      <w:proofErr w:type="spellStart"/>
      <w:r w:rsidRPr="008066AD">
        <w:t>zespuntsbraille</w:t>
      </w:r>
      <w:proofErr w:type="spellEnd"/>
      <w:r w:rsidRPr="008066AD">
        <w:t xml:space="preserve"> en </w:t>
      </w:r>
      <w:proofErr w:type="spellStart"/>
      <w:r w:rsidRPr="008066AD">
        <w:t>achtpuntscomputerbraille</w:t>
      </w:r>
      <w:proofErr w:type="spellEnd"/>
      <w:r w:rsidRPr="008066AD">
        <w:t>.</w:t>
      </w:r>
    </w:p>
    <w:p w:rsidR="008066AD" w:rsidRPr="008066AD" w:rsidRDefault="008066AD" w:rsidP="008066AD">
      <w:pPr>
        <w:pStyle w:val="IVtekstbullets"/>
      </w:pPr>
      <w:proofErr w:type="spellStart"/>
      <w:r w:rsidRPr="008066AD">
        <w:lastRenderedPageBreak/>
        <w:t>Window-Eyes</w:t>
      </w:r>
      <w:proofErr w:type="spellEnd"/>
      <w:r w:rsidRPr="008066AD">
        <w:t xml:space="preserve"> werkt nu ook, zij het in een beperkte mode, als de </w:t>
      </w:r>
      <w:proofErr w:type="spellStart"/>
      <w:r w:rsidRPr="008066AD">
        <w:t>videodriversoftware</w:t>
      </w:r>
      <w:proofErr w:type="spellEnd"/>
      <w:r w:rsidRPr="008066AD">
        <w:t xml:space="preserve"> van de computer ontbreekt.</w:t>
      </w:r>
    </w:p>
    <w:p w:rsidR="008066AD" w:rsidRPr="008066AD" w:rsidRDefault="008066AD" w:rsidP="008066AD">
      <w:pPr>
        <w:pStyle w:val="IVtekstbullets"/>
      </w:pPr>
      <w:r w:rsidRPr="008066AD">
        <w:t xml:space="preserve">De meest courante toepassingssoftware zoals </w:t>
      </w:r>
      <w:proofErr w:type="spellStart"/>
      <w:r w:rsidRPr="008066AD">
        <w:t>MS-Office</w:t>
      </w:r>
      <w:proofErr w:type="spellEnd"/>
      <w:r w:rsidRPr="008066AD">
        <w:t xml:space="preserve">, </w:t>
      </w:r>
      <w:proofErr w:type="spellStart"/>
      <w:r w:rsidRPr="008066AD">
        <w:t>Adobe</w:t>
      </w:r>
      <w:proofErr w:type="spellEnd"/>
      <w:r w:rsidRPr="008066AD">
        <w:t xml:space="preserve"> Reader, Internet Explorer en Firefox </w:t>
      </w:r>
      <w:r w:rsidR="00DF76AE" w:rsidRPr="008066AD">
        <w:t>werk</w:t>
      </w:r>
      <w:r w:rsidR="00DF76AE">
        <w:t>t</w:t>
      </w:r>
      <w:r w:rsidR="00DF76AE" w:rsidRPr="008066AD">
        <w:t xml:space="preserve"> </w:t>
      </w:r>
      <w:r w:rsidRPr="008066AD">
        <w:t xml:space="preserve">goed samen met </w:t>
      </w:r>
      <w:proofErr w:type="spellStart"/>
      <w:r w:rsidRPr="008066AD">
        <w:t>Window-Eyes</w:t>
      </w:r>
      <w:proofErr w:type="spellEnd"/>
      <w:r w:rsidRPr="008066AD">
        <w:t>. Op de website is een actuele lijst beschikbaar.</w:t>
      </w:r>
    </w:p>
    <w:p w:rsidR="008066AD" w:rsidRPr="008066AD" w:rsidRDefault="008066AD" w:rsidP="008066AD">
      <w:pPr>
        <w:pStyle w:val="IVtekstbullets"/>
      </w:pPr>
      <w:r w:rsidRPr="008066AD">
        <w:t xml:space="preserve">Een versie van het programma op een </w:t>
      </w:r>
      <w:proofErr w:type="spellStart"/>
      <w:r w:rsidRPr="008066AD">
        <w:t>USB-stick</w:t>
      </w:r>
      <w:proofErr w:type="spellEnd"/>
      <w:r w:rsidRPr="008066AD">
        <w:t xml:space="preserve"> is beschikbaar. Dergelijke versie is mobiel en daardoor inzetbaar op verschillende computers.</w:t>
      </w:r>
    </w:p>
    <w:p w:rsidR="008066AD" w:rsidRPr="008066AD" w:rsidRDefault="008066AD" w:rsidP="008066AD">
      <w:pPr>
        <w:pStyle w:val="IVtekstbullets"/>
      </w:pPr>
      <w:r w:rsidRPr="008066AD">
        <w:t xml:space="preserve">Een ruim scala brailleleesregels wordt ondersteund via een </w:t>
      </w:r>
      <w:proofErr w:type="spellStart"/>
      <w:r w:rsidRPr="008066AD">
        <w:t>seriële-</w:t>
      </w:r>
      <w:proofErr w:type="spellEnd"/>
      <w:r w:rsidRPr="008066AD">
        <w:t xml:space="preserve">, USB- of </w:t>
      </w:r>
      <w:proofErr w:type="spellStart"/>
      <w:r w:rsidR="00B834CE">
        <w:t>b</w:t>
      </w:r>
      <w:r w:rsidRPr="008066AD">
        <w:t>luetooth-aansluiting</w:t>
      </w:r>
      <w:proofErr w:type="spellEnd"/>
      <w:r w:rsidRPr="008066AD">
        <w:t>.</w:t>
      </w:r>
    </w:p>
    <w:p w:rsidR="008066AD" w:rsidRPr="008066AD" w:rsidRDefault="008066AD" w:rsidP="008066AD">
      <w:pPr>
        <w:pStyle w:val="IVtekstbullets"/>
      </w:pPr>
      <w:r w:rsidRPr="008066AD">
        <w:t xml:space="preserve">Beschikbare versies: Standaardversie voor thuisgebruik en Professionalversie voor toepassing in arbeidssituaties waar </w:t>
      </w:r>
      <w:proofErr w:type="spellStart"/>
      <w:r w:rsidRPr="008066AD">
        <w:t>server-versies</w:t>
      </w:r>
      <w:proofErr w:type="spellEnd"/>
      <w:r w:rsidRPr="008066AD">
        <w:t xml:space="preserve"> van Windows gebruikt worden en netwerkondersteuning noodzakelijk is.</w:t>
      </w:r>
    </w:p>
    <w:p w:rsidR="008066AD" w:rsidRPr="00127E96" w:rsidRDefault="008066AD" w:rsidP="008066AD">
      <w:pPr>
        <w:pStyle w:val="IVTitel03zondernummers"/>
        <w:rPr>
          <w:lang w:val="en-US"/>
        </w:rPr>
      </w:pPr>
      <w:proofErr w:type="spellStart"/>
      <w:r w:rsidRPr="00127E96">
        <w:rPr>
          <w:lang w:val="en-US"/>
        </w:rPr>
        <w:t>Producent</w:t>
      </w:r>
      <w:proofErr w:type="spellEnd"/>
    </w:p>
    <w:p w:rsidR="008066AD" w:rsidRPr="00127E96" w:rsidRDefault="008066AD" w:rsidP="008066AD">
      <w:pPr>
        <w:pStyle w:val="IVtekst"/>
        <w:rPr>
          <w:lang w:val="en-US"/>
        </w:rPr>
      </w:pPr>
      <w:r w:rsidRPr="00127E96">
        <w:rPr>
          <w:lang w:val="en-US"/>
        </w:rPr>
        <w:t>GW MICRO</w:t>
      </w:r>
      <w:r w:rsidRPr="00127E96">
        <w:rPr>
          <w:lang w:val="en-US"/>
        </w:rPr>
        <w:br/>
        <w:t>Canada</w:t>
      </w:r>
      <w:r w:rsidRPr="00127E96">
        <w:rPr>
          <w:lang w:val="en-US"/>
        </w:rPr>
        <w:br/>
        <w:t>E-mail: sales@gwmicro.com</w:t>
      </w:r>
      <w:r w:rsidRPr="00127E96">
        <w:rPr>
          <w:lang w:val="en-US"/>
        </w:rPr>
        <w:br/>
        <w:t>Web: www.gwmicro.com/Window-Eyes/</w:t>
      </w:r>
    </w:p>
    <w:p w:rsidR="008066AD" w:rsidRPr="00037C4F" w:rsidRDefault="008066AD" w:rsidP="008066AD">
      <w:pPr>
        <w:pStyle w:val="IVTitel03zondernummers"/>
      </w:pPr>
      <w:r w:rsidRPr="00037C4F">
        <w:t>Leveranciers en prijzen</w:t>
      </w:r>
    </w:p>
    <w:p w:rsidR="00D5456C" w:rsidRPr="00D5456C" w:rsidRDefault="00D5456C" w:rsidP="00D5456C">
      <w:pPr>
        <w:pStyle w:val="IVtekst"/>
        <w:rPr>
          <w:lang w:val="nl-BE"/>
        </w:rPr>
      </w:pPr>
      <w:r w:rsidRPr="00D5456C">
        <w:rPr>
          <w:lang w:val="nl-BE"/>
        </w:rPr>
        <w:t xml:space="preserve">België: </w:t>
      </w:r>
      <w:proofErr w:type="spellStart"/>
      <w:r w:rsidRPr="00D5456C">
        <w:rPr>
          <w:lang w:val="nl-BE"/>
        </w:rPr>
        <w:t>Integra</w:t>
      </w:r>
      <w:proofErr w:type="spellEnd"/>
      <w:r w:rsidRPr="00D5456C">
        <w:rPr>
          <w:lang w:val="nl-BE"/>
        </w:rPr>
        <w:t>: prijs op aanvraag</w:t>
      </w:r>
    </w:p>
    <w:p w:rsidR="00AA59AA" w:rsidRDefault="00D5456C" w:rsidP="00AA59AA">
      <w:pPr>
        <w:pStyle w:val="IVtekst"/>
        <w:rPr>
          <w:lang w:val="nl-BE"/>
        </w:rPr>
        <w:sectPr w:rsidR="00AA59AA" w:rsidSect="008066AD">
          <w:footerReference w:type="even" r:id="rId90"/>
          <w:footerReference w:type="default" r:id="rId91"/>
          <w:type w:val="continuous"/>
          <w:pgSz w:w="11907" w:h="16839" w:code="9"/>
          <w:pgMar w:top="907" w:right="907" w:bottom="1361" w:left="1361" w:header="680" w:footer="454" w:gutter="454"/>
          <w:cols w:space="454" w:equalWidth="0">
            <w:col w:w="9185" w:space="708"/>
          </w:cols>
          <w:docGrid w:linePitch="360"/>
        </w:sectPr>
      </w:pPr>
      <w:r w:rsidRPr="00D5456C">
        <w:t xml:space="preserve">Nederland: </w:t>
      </w:r>
      <w:proofErr w:type="spellStart"/>
      <w:r w:rsidRPr="00D5456C">
        <w:t>Babbage</w:t>
      </w:r>
      <w:proofErr w:type="spellEnd"/>
      <w:r w:rsidRPr="00D5456C">
        <w:rPr>
          <w:lang w:val="nl-BE"/>
        </w:rPr>
        <w:t>: Standaardversie 1.579 euro</w:t>
      </w:r>
      <w:r w:rsidRPr="00D5456C">
        <w:rPr>
          <w:lang w:val="nl-BE"/>
        </w:rPr>
        <w:br/>
        <w:t>(januari 2013, incl. btw)</w:t>
      </w:r>
    </w:p>
    <w:p w:rsidR="00B402D2" w:rsidRPr="00DE0F64" w:rsidRDefault="00B402D2" w:rsidP="00AA59AA">
      <w:pPr>
        <w:pStyle w:val="IVTitel01"/>
        <w:rPr>
          <w:b/>
        </w:rPr>
        <w:sectPr w:rsidR="00B402D2" w:rsidRPr="00DE0F64" w:rsidSect="00AA59AA">
          <w:pgSz w:w="11907" w:h="16839" w:code="9"/>
          <w:pgMar w:top="907" w:right="907" w:bottom="1361" w:left="1361" w:header="680" w:footer="454" w:gutter="454"/>
          <w:cols w:space="454" w:equalWidth="0">
            <w:col w:w="9185" w:space="708"/>
          </w:cols>
          <w:docGrid w:linePitch="360"/>
        </w:sectPr>
      </w:pPr>
      <w:r w:rsidRPr="00DE0F64">
        <w:lastRenderedPageBreak/>
        <w:t>ADRESSEN LEVERANCIERS</w:t>
      </w:r>
    </w:p>
    <w:p w:rsidR="00B402D2" w:rsidRPr="00A60ECC" w:rsidRDefault="00B402D2" w:rsidP="00B402D2">
      <w:pPr>
        <w:pStyle w:val="IVtekstbold"/>
        <w:spacing w:line="260" w:lineRule="exact"/>
        <w:rPr>
          <w:sz w:val="24"/>
          <w:lang w:val="nl-BE"/>
        </w:rPr>
      </w:pPr>
      <w:r w:rsidRPr="00A60ECC">
        <w:rPr>
          <w:sz w:val="24"/>
          <w:lang w:val="nl-BE"/>
        </w:rPr>
        <w:lastRenderedPageBreak/>
        <w:t>BABBAGE AUTOMATION</w:t>
      </w:r>
    </w:p>
    <w:p w:rsidR="00B402D2" w:rsidRDefault="00B402D2" w:rsidP="00B402D2">
      <w:pPr>
        <w:pStyle w:val="IVtekstsmall"/>
        <w:spacing w:line="260" w:lineRule="exact"/>
        <w:rPr>
          <w:sz w:val="24"/>
        </w:rPr>
      </w:pPr>
      <w:r>
        <w:rPr>
          <w:sz w:val="24"/>
        </w:rPr>
        <w:t xml:space="preserve">Van </w:t>
      </w:r>
      <w:proofErr w:type="spellStart"/>
      <w:r>
        <w:rPr>
          <w:sz w:val="24"/>
        </w:rPr>
        <w:t>Beverenlaan</w:t>
      </w:r>
      <w:proofErr w:type="spellEnd"/>
      <w:r>
        <w:rPr>
          <w:sz w:val="24"/>
        </w:rPr>
        <w:t xml:space="preserve"> 1</w:t>
      </w:r>
    </w:p>
    <w:p w:rsidR="00B402D2" w:rsidRDefault="00B402D2" w:rsidP="00B402D2">
      <w:pPr>
        <w:pStyle w:val="IVtekstsmall"/>
        <w:spacing w:line="260" w:lineRule="exact"/>
        <w:rPr>
          <w:sz w:val="24"/>
        </w:rPr>
      </w:pPr>
      <w:r>
        <w:rPr>
          <w:sz w:val="24"/>
        </w:rPr>
        <w:t>NL - 4706 VM Roosendaal</w:t>
      </w:r>
    </w:p>
    <w:p w:rsidR="00B402D2" w:rsidRDefault="00B402D2" w:rsidP="00B402D2">
      <w:pPr>
        <w:pStyle w:val="IVtekstsmall"/>
        <w:spacing w:line="260" w:lineRule="exact"/>
        <w:rPr>
          <w:sz w:val="24"/>
        </w:rPr>
      </w:pPr>
      <w:r>
        <w:rPr>
          <w:sz w:val="24"/>
        </w:rPr>
        <w:t>Telefoon: +31 (0)165 53 61 56</w:t>
      </w:r>
    </w:p>
    <w:p w:rsidR="00B402D2" w:rsidRDefault="00B402D2" w:rsidP="00B402D2">
      <w:pPr>
        <w:pStyle w:val="IVtekstsmall"/>
        <w:spacing w:line="260" w:lineRule="exact"/>
        <w:rPr>
          <w:sz w:val="22"/>
        </w:rPr>
      </w:pPr>
      <w:r>
        <w:rPr>
          <w:sz w:val="22"/>
        </w:rPr>
        <w:t>info@babbage.com - www.babbage.com</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BLINDENZORG LICHT EN LIEFDE</w:t>
      </w:r>
    </w:p>
    <w:p w:rsidR="00B402D2" w:rsidRDefault="00B402D2" w:rsidP="00B402D2">
      <w:pPr>
        <w:pStyle w:val="IVtekstsmall"/>
        <w:spacing w:line="260" w:lineRule="exact"/>
        <w:rPr>
          <w:sz w:val="24"/>
        </w:rPr>
      </w:pPr>
      <w:r>
        <w:rPr>
          <w:sz w:val="24"/>
        </w:rPr>
        <w:t>Hulpmiddelendienst</w:t>
      </w:r>
    </w:p>
    <w:p w:rsidR="00B402D2" w:rsidRDefault="00B402D2" w:rsidP="00B402D2">
      <w:pPr>
        <w:pStyle w:val="IVtekstsmall"/>
        <w:spacing w:line="260" w:lineRule="exact"/>
        <w:rPr>
          <w:sz w:val="24"/>
        </w:rPr>
      </w:pPr>
      <w:proofErr w:type="spellStart"/>
      <w:r>
        <w:rPr>
          <w:sz w:val="24"/>
        </w:rPr>
        <w:t>Oudenburgweg</w:t>
      </w:r>
      <w:proofErr w:type="spellEnd"/>
      <w:r>
        <w:rPr>
          <w:sz w:val="24"/>
        </w:rPr>
        <w:t xml:space="preserve"> 40</w:t>
      </w:r>
    </w:p>
    <w:p w:rsidR="00B402D2" w:rsidRDefault="00B402D2" w:rsidP="00B402D2">
      <w:pPr>
        <w:pStyle w:val="IVtekstsmall"/>
        <w:spacing w:line="260" w:lineRule="exact"/>
        <w:rPr>
          <w:sz w:val="24"/>
        </w:rPr>
      </w:pPr>
      <w:r>
        <w:rPr>
          <w:sz w:val="24"/>
        </w:rPr>
        <w:t xml:space="preserve">B - 8490 </w:t>
      </w:r>
      <w:proofErr w:type="spellStart"/>
      <w:r>
        <w:rPr>
          <w:sz w:val="24"/>
        </w:rPr>
        <w:t>Varsenare</w:t>
      </w:r>
      <w:proofErr w:type="spellEnd"/>
    </w:p>
    <w:p w:rsidR="00B402D2" w:rsidRDefault="00B402D2" w:rsidP="00B402D2">
      <w:pPr>
        <w:pStyle w:val="IVtekstsmall"/>
        <w:spacing w:line="260" w:lineRule="exact"/>
        <w:rPr>
          <w:sz w:val="24"/>
        </w:rPr>
      </w:pPr>
      <w:r>
        <w:rPr>
          <w:sz w:val="24"/>
        </w:rPr>
        <w:t>Telefoon: +32 (0)50 40 60 52</w:t>
      </w:r>
    </w:p>
    <w:p w:rsidR="00B402D2" w:rsidRDefault="00B402D2" w:rsidP="00B402D2">
      <w:pPr>
        <w:pStyle w:val="IVtekstsmall"/>
        <w:spacing w:line="260" w:lineRule="exact"/>
        <w:rPr>
          <w:sz w:val="22"/>
        </w:rPr>
      </w:pPr>
      <w:r>
        <w:rPr>
          <w:sz w:val="22"/>
        </w:rPr>
        <w:t>hulpmid@blindenzorglichtenliefde.be</w:t>
      </w:r>
    </w:p>
    <w:p w:rsidR="00B402D2" w:rsidRDefault="00B402D2" w:rsidP="00B402D2">
      <w:pPr>
        <w:pStyle w:val="IVtekstsmall"/>
        <w:spacing w:line="260" w:lineRule="exact"/>
        <w:rPr>
          <w:sz w:val="22"/>
        </w:rPr>
      </w:pPr>
      <w:proofErr w:type="spellStart"/>
      <w:r>
        <w:rPr>
          <w:sz w:val="22"/>
        </w:rPr>
        <w:t>www.blindenzorglichtenliefde.be</w:t>
      </w:r>
      <w:proofErr w:type="spellEnd"/>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BRAILLELIGA</w:t>
      </w:r>
    </w:p>
    <w:p w:rsidR="00B402D2" w:rsidRDefault="00B402D2" w:rsidP="00B402D2">
      <w:pPr>
        <w:pStyle w:val="IVtekstsmall"/>
        <w:spacing w:line="260" w:lineRule="exact"/>
        <w:rPr>
          <w:sz w:val="24"/>
        </w:rPr>
      </w:pPr>
      <w:proofErr w:type="spellStart"/>
      <w:r>
        <w:rPr>
          <w:sz w:val="24"/>
        </w:rPr>
        <w:t>Engelandstraat</w:t>
      </w:r>
      <w:proofErr w:type="spellEnd"/>
      <w:r>
        <w:rPr>
          <w:sz w:val="24"/>
        </w:rPr>
        <w:t xml:space="preserve"> 57</w:t>
      </w:r>
    </w:p>
    <w:p w:rsidR="00B402D2" w:rsidRDefault="00B402D2" w:rsidP="00B402D2">
      <w:pPr>
        <w:pStyle w:val="IVtekstsmall"/>
        <w:spacing w:line="260" w:lineRule="exact"/>
        <w:rPr>
          <w:sz w:val="24"/>
        </w:rPr>
      </w:pPr>
      <w:r>
        <w:rPr>
          <w:sz w:val="24"/>
        </w:rPr>
        <w:t>B - 1060 Brussel</w:t>
      </w:r>
    </w:p>
    <w:p w:rsidR="00B402D2" w:rsidRDefault="00B402D2" w:rsidP="00B402D2">
      <w:pPr>
        <w:pStyle w:val="IVtekstsmall"/>
        <w:spacing w:line="260" w:lineRule="exact"/>
        <w:rPr>
          <w:sz w:val="24"/>
        </w:rPr>
      </w:pPr>
      <w:r>
        <w:rPr>
          <w:sz w:val="24"/>
        </w:rPr>
        <w:t>Telefoon: +32 (0)2 533 32 11</w:t>
      </w:r>
    </w:p>
    <w:p w:rsidR="00B402D2" w:rsidRDefault="00B402D2" w:rsidP="00B402D2">
      <w:pPr>
        <w:pStyle w:val="IVtekstsmall"/>
        <w:spacing w:line="260" w:lineRule="exact"/>
        <w:rPr>
          <w:sz w:val="22"/>
        </w:rPr>
      </w:pPr>
      <w:r>
        <w:rPr>
          <w:sz w:val="22"/>
        </w:rPr>
        <w:t>info@</w:t>
      </w:r>
      <w:proofErr w:type="spellStart"/>
      <w:r>
        <w:rPr>
          <w:sz w:val="22"/>
        </w:rPr>
        <w:t>braille.be</w:t>
      </w:r>
      <w:proofErr w:type="spellEnd"/>
    </w:p>
    <w:p w:rsidR="00B402D2" w:rsidRDefault="00B402D2" w:rsidP="00B402D2">
      <w:pPr>
        <w:pStyle w:val="IVtekstsmall"/>
        <w:spacing w:line="260" w:lineRule="exact"/>
        <w:rPr>
          <w:sz w:val="22"/>
        </w:rPr>
      </w:pPr>
      <w:proofErr w:type="spellStart"/>
      <w:r>
        <w:rPr>
          <w:sz w:val="22"/>
        </w:rPr>
        <w:t>www.brailleliga.be</w:t>
      </w:r>
      <w:proofErr w:type="spellEnd"/>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ERGRA ENGELEN</w:t>
      </w:r>
    </w:p>
    <w:p w:rsidR="00B402D2" w:rsidRDefault="00B402D2" w:rsidP="00B402D2">
      <w:pPr>
        <w:pStyle w:val="IVtekstsmall"/>
        <w:spacing w:line="260" w:lineRule="exact"/>
        <w:rPr>
          <w:sz w:val="24"/>
        </w:rPr>
      </w:pPr>
      <w:proofErr w:type="spellStart"/>
      <w:r>
        <w:rPr>
          <w:sz w:val="24"/>
        </w:rPr>
        <w:t>Kerkstraat</w:t>
      </w:r>
      <w:proofErr w:type="spellEnd"/>
      <w:r>
        <w:rPr>
          <w:sz w:val="24"/>
        </w:rPr>
        <w:t xml:space="preserve"> 23</w:t>
      </w:r>
    </w:p>
    <w:p w:rsidR="00B402D2" w:rsidRDefault="00B402D2" w:rsidP="00B402D2">
      <w:pPr>
        <w:pStyle w:val="IVtekstsmall"/>
        <w:spacing w:line="260" w:lineRule="exact"/>
        <w:rPr>
          <w:sz w:val="24"/>
        </w:rPr>
      </w:pPr>
      <w:r>
        <w:rPr>
          <w:sz w:val="24"/>
        </w:rPr>
        <w:t xml:space="preserve">B - 2845 </w:t>
      </w:r>
      <w:proofErr w:type="spellStart"/>
      <w:r>
        <w:rPr>
          <w:sz w:val="24"/>
        </w:rPr>
        <w:t>Niel</w:t>
      </w:r>
      <w:proofErr w:type="spellEnd"/>
    </w:p>
    <w:p w:rsidR="00B402D2" w:rsidRDefault="00B402D2" w:rsidP="00B402D2">
      <w:pPr>
        <w:pStyle w:val="IVtekstsmall"/>
        <w:spacing w:line="260" w:lineRule="exact"/>
        <w:rPr>
          <w:sz w:val="24"/>
        </w:rPr>
      </w:pPr>
      <w:r>
        <w:rPr>
          <w:sz w:val="24"/>
        </w:rPr>
        <w:t>Telefoon: +32 (0)3 888 11 40</w:t>
      </w:r>
    </w:p>
    <w:p w:rsidR="00B402D2" w:rsidRDefault="00B402D2" w:rsidP="00B402D2">
      <w:pPr>
        <w:pStyle w:val="IVtekstsmall"/>
        <w:spacing w:line="260" w:lineRule="exact"/>
        <w:rPr>
          <w:sz w:val="22"/>
        </w:rPr>
      </w:pPr>
      <w:r>
        <w:rPr>
          <w:sz w:val="24"/>
        </w:rPr>
        <w:t>j</w:t>
      </w:r>
      <w:r>
        <w:rPr>
          <w:sz w:val="22"/>
        </w:rPr>
        <w:t>os.engelen@ergra-engelen.be</w:t>
      </w:r>
    </w:p>
    <w:p w:rsidR="00B402D2" w:rsidRPr="003B4F26" w:rsidRDefault="00B402D2" w:rsidP="00B402D2">
      <w:pPr>
        <w:pStyle w:val="IVtekstsmall"/>
        <w:spacing w:line="260" w:lineRule="exact"/>
        <w:rPr>
          <w:sz w:val="22"/>
          <w:lang w:val="en-US"/>
        </w:rPr>
      </w:pPr>
      <w:r w:rsidRPr="003B4F26">
        <w:rPr>
          <w:sz w:val="22"/>
          <w:lang w:val="en-US"/>
        </w:rPr>
        <w:t>www.ergra-engelen.be</w:t>
      </w:r>
    </w:p>
    <w:p w:rsidR="00B402D2" w:rsidRPr="003B4F26" w:rsidRDefault="00B402D2" w:rsidP="00B402D2">
      <w:pPr>
        <w:pStyle w:val="IVtekstsmall"/>
        <w:spacing w:line="260" w:lineRule="exact"/>
        <w:rPr>
          <w:sz w:val="24"/>
          <w:lang w:val="en-US"/>
        </w:rPr>
      </w:pPr>
    </w:p>
    <w:p w:rsidR="00B402D2" w:rsidRPr="003B4F26" w:rsidRDefault="00B402D2" w:rsidP="00B402D2">
      <w:pPr>
        <w:pStyle w:val="IVtekstbold"/>
        <w:spacing w:line="260" w:lineRule="exact"/>
        <w:rPr>
          <w:sz w:val="24"/>
        </w:rPr>
      </w:pPr>
      <w:r w:rsidRPr="003B4F26">
        <w:rPr>
          <w:sz w:val="24"/>
        </w:rPr>
        <w:t>ERGRA LOW VISION</w:t>
      </w:r>
    </w:p>
    <w:p w:rsidR="00B402D2" w:rsidRDefault="00B402D2" w:rsidP="00B402D2">
      <w:pPr>
        <w:pStyle w:val="IVtekstsmall"/>
        <w:spacing w:line="260" w:lineRule="exact"/>
        <w:rPr>
          <w:sz w:val="24"/>
        </w:rPr>
      </w:pPr>
      <w:proofErr w:type="spellStart"/>
      <w:r>
        <w:rPr>
          <w:sz w:val="24"/>
        </w:rPr>
        <w:t>Carnegielaan</w:t>
      </w:r>
      <w:proofErr w:type="spellEnd"/>
      <w:r>
        <w:rPr>
          <w:sz w:val="24"/>
        </w:rPr>
        <w:t xml:space="preserve"> 4 - 14</w:t>
      </w:r>
    </w:p>
    <w:p w:rsidR="00B402D2" w:rsidRDefault="00B402D2" w:rsidP="00B402D2">
      <w:pPr>
        <w:pStyle w:val="IVtekstsmall"/>
        <w:spacing w:line="260" w:lineRule="exact"/>
        <w:rPr>
          <w:sz w:val="24"/>
        </w:rPr>
      </w:pPr>
      <w:r>
        <w:rPr>
          <w:sz w:val="24"/>
        </w:rPr>
        <w:t>NL - 2517 KH Den Haag</w:t>
      </w:r>
    </w:p>
    <w:p w:rsidR="00B402D2" w:rsidRDefault="00B402D2" w:rsidP="00B402D2">
      <w:pPr>
        <w:pStyle w:val="IVtekstsmall"/>
        <w:spacing w:line="260" w:lineRule="exact"/>
        <w:rPr>
          <w:sz w:val="24"/>
        </w:rPr>
      </w:pPr>
      <w:r>
        <w:rPr>
          <w:sz w:val="24"/>
        </w:rPr>
        <w:t>Telefoon: +31 (0)70 311 40 70</w:t>
      </w:r>
    </w:p>
    <w:p w:rsidR="00B402D2" w:rsidRDefault="00B402D2" w:rsidP="00B402D2">
      <w:pPr>
        <w:pStyle w:val="IVtekstsmall"/>
        <w:spacing w:line="260" w:lineRule="exact"/>
        <w:rPr>
          <w:sz w:val="22"/>
        </w:rPr>
      </w:pPr>
      <w:r>
        <w:rPr>
          <w:sz w:val="22"/>
        </w:rPr>
        <w:t>info@ergra-low-vision.nl</w:t>
      </w:r>
    </w:p>
    <w:p w:rsidR="00B402D2" w:rsidRDefault="00B402D2" w:rsidP="00B402D2">
      <w:pPr>
        <w:pStyle w:val="IVtekstsmall"/>
        <w:spacing w:line="260" w:lineRule="exact"/>
        <w:rPr>
          <w:sz w:val="22"/>
        </w:rPr>
      </w:pPr>
      <w:r>
        <w:rPr>
          <w:sz w:val="22"/>
        </w:rPr>
        <w:t>www.ergra-low-vision.nl</w:t>
      </w:r>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FOCI</w:t>
      </w:r>
    </w:p>
    <w:p w:rsidR="00B402D2" w:rsidRDefault="00B402D2" w:rsidP="00B402D2">
      <w:pPr>
        <w:pStyle w:val="IVtekstsmall"/>
        <w:spacing w:line="260" w:lineRule="exact"/>
        <w:rPr>
          <w:sz w:val="24"/>
        </w:rPr>
      </w:pPr>
      <w:r>
        <w:rPr>
          <w:sz w:val="24"/>
        </w:rPr>
        <w:t xml:space="preserve">Tijs van </w:t>
      </w:r>
      <w:proofErr w:type="spellStart"/>
      <w:r>
        <w:rPr>
          <w:sz w:val="24"/>
        </w:rPr>
        <w:t>Zeventerstraat</w:t>
      </w:r>
      <w:proofErr w:type="spellEnd"/>
      <w:r>
        <w:rPr>
          <w:sz w:val="24"/>
        </w:rPr>
        <w:t xml:space="preserve"> 29</w:t>
      </w:r>
    </w:p>
    <w:p w:rsidR="00B402D2" w:rsidRDefault="00B402D2" w:rsidP="00B402D2">
      <w:pPr>
        <w:pStyle w:val="IVtekstsmall"/>
        <w:spacing w:line="260" w:lineRule="exact"/>
        <w:rPr>
          <w:sz w:val="24"/>
        </w:rPr>
      </w:pPr>
      <w:r>
        <w:rPr>
          <w:sz w:val="24"/>
        </w:rPr>
        <w:t>NL - 3062 XP Rotterdam</w:t>
      </w:r>
    </w:p>
    <w:p w:rsidR="00B402D2" w:rsidRDefault="00B402D2" w:rsidP="00B402D2">
      <w:pPr>
        <w:pStyle w:val="IVtekstsmall"/>
        <w:spacing w:line="260" w:lineRule="exact"/>
        <w:rPr>
          <w:sz w:val="24"/>
        </w:rPr>
      </w:pPr>
      <w:r>
        <w:rPr>
          <w:sz w:val="24"/>
        </w:rPr>
        <w:t>Telefoon: +31 (0)10 452 32 12</w:t>
      </w:r>
    </w:p>
    <w:p w:rsidR="00B402D2" w:rsidRDefault="00B402D2" w:rsidP="00B402D2">
      <w:pPr>
        <w:pStyle w:val="IVtekstsmall"/>
        <w:spacing w:line="260" w:lineRule="exact"/>
        <w:rPr>
          <w:sz w:val="22"/>
        </w:rPr>
      </w:pPr>
      <w:r>
        <w:rPr>
          <w:sz w:val="22"/>
        </w:rPr>
        <w:t xml:space="preserve">info@foci.nl </w:t>
      </w:r>
    </w:p>
    <w:p w:rsidR="00B402D2" w:rsidRDefault="00B402D2" w:rsidP="00B402D2">
      <w:pPr>
        <w:pStyle w:val="IVtekstsmall"/>
        <w:spacing w:line="260" w:lineRule="exact"/>
        <w:rPr>
          <w:sz w:val="22"/>
        </w:rPr>
      </w:pPr>
      <w:r>
        <w:rPr>
          <w:sz w:val="22"/>
        </w:rPr>
        <w:t>www.foci.nl</w:t>
      </w:r>
    </w:p>
    <w:p w:rsidR="00B402D2" w:rsidRPr="00AA59AA" w:rsidRDefault="00B402D2" w:rsidP="00AA59AA">
      <w:pPr>
        <w:pStyle w:val="IVtekstsmall"/>
        <w:rPr>
          <w:sz w:val="24"/>
          <w:szCs w:val="24"/>
        </w:rPr>
      </w:pPr>
    </w:p>
    <w:p w:rsidR="00B402D2" w:rsidRDefault="00B402D2" w:rsidP="00B402D2">
      <w:pPr>
        <w:pStyle w:val="IVtekstbold"/>
        <w:spacing w:line="260" w:lineRule="exact"/>
        <w:rPr>
          <w:sz w:val="24"/>
        </w:rPr>
      </w:pPr>
      <w:r>
        <w:rPr>
          <w:sz w:val="24"/>
        </w:rPr>
        <w:t>FREEDOM SCIENTIFIC BENELUX BV</w:t>
      </w:r>
    </w:p>
    <w:p w:rsidR="00B402D2" w:rsidRPr="00A60ECC" w:rsidRDefault="00B402D2" w:rsidP="00B402D2">
      <w:pPr>
        <w:pStyle w:val="IVtekstsmall"/>
        <w:spacing w:line="260" w:lineRule="exact"/>
        <w:rPr>
          <w:sz w:val="24"/>
          <w:lang w:val="en-US"/>
        </w:rPr>
      </w:pPr>
      <w:proofErr w:type="spellStart"/>
      <w:r w:rsidRPr="00A60ECC">
        <w:rPr>
          <w:sz w:val="24"/>
          <w:lang w:val="en-US"/>
        </w:rPr>
        <w:t>Postbus</w:t>
      </w:r>
      <w:proofErr w:type="spellEnd"/>
      <w:r w:rsidRPr="00A60ECC">
        <w:rPr>
          <w:sz w:val="24"/>
          <w:lang w:val="en-US"/>
        </w:rPr>
        <w:t xml:space="preserve"> 4334</w:t>
      </w:r>
    </w:p>
    <w:p w:rsidR="00B402D2" w:rsidRPr="00DE0F64" w:rsidRDefault="00B402D2" w:rsidP="00B402D2">
      <w:pPr>
        <w:pStyle w:val="IVtekstsmall"/>
        <w:spacing w:line="260" w:lineRule="exact"/>
        <w:rPr>
          <w:sz w:val="24"/>
          <w:lang w:val="nl-BE"/>
        </w:rPr>
      </w:pPr>
      <w:r w:rsidRPr="00DE0F64">
        <w:rPr>
          <w:sz w:val="24"/>
          <w:lang w:val="nl-BE"/>
        </w:rPr>
        <w:t>NL - 7320 AH Apeldoorn</w:t>
      </w:r>
    </w:p>
    <w:p w:rsidR="00B402D2" w:rsidRDefault="00B402D2" w:rsidP="00B402D2">
      <w:pPr>
        <w:pStyle w:val="IVtekstsmall"/>
        <w:spacing w:line="260" w:lineRule="exact"/>
        <w:rPr>
          <w:sz w:val="24"/>
        </w:rPr>
      </w:pPr>
      <w:r>
        <w:rPr>
          <w:sz w:val="24"/>
        </w:rPr>
        <w:t>Telefoon: +31 (0)55 323 09 07</w:t>
      </w:r>
    </w:p>
    <w:p w:rsidR="00B402D2" w:rsidRDefault="00B402D2" w:rsidP="00B402D2">
      <w:pPr>
        <w:pStyle w:val="IVtekstsmall"/>
        <w:spacing w:line="260" w:lineRule="exact"/>
        <w:rPr>
          <w:sz w:val="22"/>
        </w:rPr>
      </w:pPr>
      <w:r>
        <w:rPr>
          <w:sz w:val="22"/>
        </w:rPr>
        <w:t>info@freedomscientific.nl</w:t>
      </w:r>
    </w:p>
    <w:p w:rsidR="00B402D2" w:rsidRDefault="00B402D2" w:rsidP="00B402D2">
      <w:pPr>
        <w:pStyle w:val="IVtekstsmall"/>
        <w:spacing w:line="260" w:lineRule="exact"/>
        <w:rPr>
          <w:sz w:val="22"/>
        </w:rPr>
      </w:pPr>
      <w:r>
        <w:rPr>
          <w:sz w:val="22"/>
        </w:rPr>
        <w:t>www.freedomscientific.nl</w:t>
      </w:r>
    </w:p>
    <w:p w:rsidR="00B402D2" w:rsidRDefault="00B402D2" w:rsidP="00AA59AA"/>
    <w:p w:rsidR="00B402D2" w:rsidRDefault="00B402D2" w:rsidP="00B402D2">
      <w:pPr>
        <w:pStyle w:val="IVtekstbold"/>
        <w:spacing w:line="260" w:lineRule="exact"/>
        <w:rPr>
          <w:sz w:val="24"/>
          <w:lang w:val="nl-NL"/>
        </w:rPr>
      </w:pPr>
      <w:r>
        <w:rPr>
          <w:sz w:val="24"/>
          <w:lang w:val="nl-NL"/>
        </w:rPr>
        <w:lastRenderedPageBreak/>
        <w:t>INTEGRA</w:t>
      </w:r>
    </w:p>
    <w:p w:rsidR="00B402D2" w:rsidRDefault="00B402D2" w:rsidP="00B402D2">
      <w:pPr>
        <w:pStyle w:val="IVtekstsmall"/>
        <w:spacing w:line="260" w:lineRule="exact"/>
        <w:rPr>
          <w:sz w:val="24"/>
        </w:rPr>
      </w:pPr>
      <w:proofErr w:type="spellStart"/>
      <w:r>
        <w:rPr>
          <w:sz w:val="24"/>
        </w:rPr>
        <w:t>Naamsesteenweg</w:t>
      </w:r>
      <w:proofErr w:type="spellEnd"/>
      <w:r>
        <w:rPr>
          <w:sz w:val="24"/>
        </w:rPr>
        <w:t xml:space="preserve"> 386</w:t>
      </w:r>
    </w:p>
    <w:p w:rsidR="00B402D2" w:rsidRDefault="00B402D2" w:rsidP="00B402D2">
      <w:pPr>
        <w:pStyle w:val="IVtekstsmall"/>
        <w:spacing w:line="260" w:lineRule="exact"/>
        <w:rPr>
          <w:sz w:val="24"/>
        </w:rPr>
      </w:pPr>
      <w:r>
        <w:rPr>
          <w:sz w:val="24"/>
        </w:rPr>
        <w:t xml:space="preserve">B - 3001 </w:t>
      </w:r>
      <w:proofErr w:type="spellStart"/>
      <w:r>
        <w:rPr>
          <w:sz w:val="24"/>
        </w:rPr>
        <w:t>Heverlee</w:t>
      </w:r>
      <w:proofErr w:type="spellEnd"/>
    </w:p>
    <w:p w:rsidR="00B402D2" w:rsidRDefault="00B402D2" w:rsidP="00B402D2">
      <w:pPr>
        <w:pStyle w:val="IVtekstsmall"/>
        <w:spacing w:line="260" w:lineRule="exact"/>
        <w:rPr>
          <w:sz w:val="24"/>
        </w:rPr>
      </w:pPr>
      <w:r>
        <w:rPr>
          <w:sz w:val="24"/>
        </w:rPr>
        <w:t>Telefoon: +32 (0)16 35 31 30</w:t>
      </w:r>
    </w:p>
    <w:p w:rsidR="00B402D2" w:rsidRDefault="00B402D2" w:rsidP="00B402D2">
      <w:pPr>
        <w:pStyle w:val="IVtekstsmall"/>
        <w:spacing w:line="260" w:lineRule="exact"/>
        <w:rPr>
          <w:sz w:val="22"/>
        </w:rPr>
      </w:pPr>
      <w:r>
        <w:rPr>
          <w:sz w:val="22"/>
        </w:rPr>
        <w:t>info@integra-belgium.com</w:t>
      </w:r>
    </w:p>
    <w:p w:rsidR="00B402D2" w:rsidRPr="00127E96" w:rsidRDefault="00B402D2" w:rsidP="00B402D2">
      <w:pPr>
        <w:pStyle w:val="IVtekstsmall"/>
        <w:spacing w:line="260" w:lineRule="exact"/>
        <w:rPr>
          <w:sz w:val="22"/>
          <w:lang w:val="en-US"/>
        </w:rPr>
      </w:pPr>
      <w:r w:rsidRPr="00127E96">
        <w:rPr>
          <w:sz w:val="22"/>
          <w:lang w:val="en-US"/>
        </w:rPr>
        <w:t>www.integra-belgium.com</w:t>
      </w:r>
    </w:p>
    <w:p w:rsidR="00B402D2" w:rsidRPr="00127E96" w:rsidRDefault="00B402D2" w:rsidP="00B402D2">
      <w:pPr>
        <w:pStyle w:val="IVtekstsmall"/>
        <w:spacing w:line="260" w:lineRule="exact"/>
        <w:rPr>
          <w:sz w:val="24"/>
          <w:lang w:val="en-US"/>
        </w:rPr>
      </w:pPr>
    </w:p>
    <w:p w:rsidR="00B402D2" w:rsidRPr="00127E96" w:rsidRDefault="00B402D2" w:rsidP="00B402D2">
      <w:pPr>
        <w:pStyle w:val="IVtekstbold"/>
        <w:spacing w:line="260" w:lineRule="exact"/>
        <w:rPr>
          <w:sz w:val="24"/>
        </w:rPr>
      </w:pPr>
      <w:r w:rsidRPr="00127E96">
        <w:rPr>
          <w:sz w:val="24"/>
        </w:rPr>
        <w:t>IRIS HUYS</w:t>
      </w:r>
    </w:p>
    <w:p w:rsidR="00B402D2" w:rsidRDefault="00B402D2" w:rsidP="00B402D2">
      <w:pPr>
        <w:pStyle w:val="IVtekstsmall"/>
        <w:spacing w:line="260" w:lineRule="exact"/>
        <w:rPr>
          <w:sz w:val="24"/>
        </w:rPr>
      </w:pPr>
      <w:r>
        <w:rPr>
          <w:sz w:val="24"/>
        </w:rPr>
        <w:t>James Wattstraat 13B</w:t>
      </w:r>
    </w:p>
    <w:p w:rsidR="00B402D2" w:rsidRDefault="00B402D2" w:rsidP="00B402D2">
      <w:pPr>
        <w:pStyle w:val="IVtekstsmall"/>
        <w:spacing w:line="260" w:lineRule="exact"/>
        <w:rPr>
          <w:sz w:val="24"/>
        </w:rPr>
      </w:pPr>
      <w:r>
        <w:rPr>
          <w:sz w:val="24"/>
        </w:rPr>
        <w:t>NL - 2809 PA Gouda</w:t>
      </w:r>
    </w:p>
    <w:p w:rsidR="00B402D2" w:rsidRDefault="00B402D2" w:rsidP="00B402D2">
      <w:pPr>
        <w:pStyle w:val="IVtekstsmall"/>
        <w:spacing w:line="260" w:lineRule="exact"/>
        <w:rPr>
          <w:sz w:val="24"/>
        </w:rPr>
      </w:pPr>
      <w:r>
        <w:rPr>
          <w:sz w:val="24"/>
        </w:rPr>
        <w:t>Telefoon: +31 (0)182 525 889</w:t>
      </w:r>
    </w:p>
    <w:p w:rsidR="00B402D2" w:rsidRPr="00DE0F64" w:rsidRDefault="00B402D2" w:rsidP="00B402D2">
      <w:pPr>
        <w:pStyle w:val="IVtekstsmall"/>
        <w:spacing w:line="260" w:lineRule="exact"/>
        <w:rPr>
          <w:sz w:val="22"/>
        </w:rPr>
      </w:pPr>
      <w:r w:rsidRPr="00DE0F64">
        <w:rPr>
          <w:sz w:val="22"/>
        </w:rPr>
        <w:t>info@irishuys.nl</w:t>
      </w:r>
    </w:p>
    <w:p w:rsidR="00B402D2" w:rsidRPr="00DE0F64" w:rsidRDefault="00B402D2" w:rsidP="00B402D2">
      <w:pPr>
        <w:pStyle w:val="IVtekstsmall"/>
        <w:spacing w:line="260" w:lineRule="exact"/>
        <w:rPr>
          <w:sz w:val="22"/>
        </w:rPr>
      </w:pPr>
      <w:r w:rsidRPr="00DE0F64">
        <w:rPr>
          <w:sz w:val="22"/>
        </w:rPr>
        <w:t>www.irishuys.nl</w:t>
      </w:r>
    </w:p>
    <w:p w:rsidR="00B402D2" w:rsidRPr="00DE0F64"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KOBA VISION</w:t>
      </w:r>
    </w:p>
    <w:p w:rsidR="00B402D2" w:rsidRDefault="00B402D2" w:rsidP="00B402D2">
      <w:pPr>
        <w:pStyle w:val="IVtekstsmall"/>
        <w:spacing w:line="260" w:lineRule="exact"/>
        <w:rPr>
          <w:sz w:val="24"/>
        </w:rPr>
      </w:pPr>
      <w:r>
        <w:rPr>
          <w:sz w:val="24"/>
        </w:rPr>
        <w:t>De Oude Hoeven 6</w:t>
      </w:r>
    </w:p>
    <w:p w:rsidR="00B402D2" w:rsidRDefault="00B402D2" w:rsidP="00B402D2">
      <w:pPr>
        <w:pStyle w:val="IVtekstsmall"/>
        <w:spacing w:line="260" w:lineRule="exact"/>
        <w:rPr>
          <w:sz w:val="24"/>
        </w:rPr>
      </w:pPr>
      <w:r>
        <w:rPr>
          <w:sz w:val="24"/>
        </w:rPr>
        <w:t xml:space="preserve">B - 3971 </w:t>
      </w:r>
      <w:proofErr w:type="spellStart"/>
      <w:r>
        <w:rPr>
          <w:sz w:val="24"/>
        </w:rPr>
        <w:t>Leopoldsburg</w:t>
      </w:r>
      <w:proofErr w:type="spellEnd"/>
    </w:p>
    <w:p w:rsidR="00B402D2" w:rsidRDefault="00B402D2" w:rsidP="00B402D2">
      <w:pPr>
        <w:pStyle w:val="IVtekstsmall"/>
        <w:spacing w:line="260" w:lineRule="exact"/>
        <w:rPr>
          <w:sz w:val="24"/>
        </w:rPr>
      </w:pPr>
      <w:r>
        <w:rPr>
          <w:sz w:val="24"/>
        </w:rPr>
        <w:t>Telefoon: +32 (0)11 34 45 13</w:t>
      </w:r>
    </w:p>
    <w:p w:rsidR="00B402D2" w:rsidRDefault="00B402D2" w:rsidP="00B402D2">
      <w:pPr>
        <w:pStyle w:val="IVtekstsmall"/>
        <w:spacing w:line="260" w:lineRule="exact"/>
        <w:rPr>
          <w:sz w:val="22"/>
        </w:rPr>
      </w:pPr>
      <w:r>
        <w:rPr>
          <w:sz w:val="22"/>
        </w:rPr>
        <w:t>info@</w:t>
      </w:r>
      <w:proofErr w:type="spellStart"/>
      <w:r>
        <w:rPr>
          <w:sz w:val="22"/>
        </w:rPr>
        <w:t>kobavision.be</w:t>
      </w:r>
      <w:proofErr w:type="spellEnd"/>
    </w:p>
    <w:p w:rsidR="00B402D2" w:rsidRDefault="00B402D2" w:rsidP="00B402D2">
      <w:pPr>
        <w:pStyle w:val="IVtekstsmall"/>
        <w:spacing w:line="260" w:lineRule="exact"/>
        <w:rPr>
          <w:sz w:val="22"/>
        </w:rPr>
      </w:pPr>
      <w:proofErr w:type="spellStart"/>
      <w:r>
        <w:rPr>
          <w:sz w:val="22"/>
        </w:rPr>
        <w:t>www.kobavision.be</w:t>
      </w:r>
      <w:proofErr w:type="spellEnd"/>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KOMFA MEDIA</w:t>
      </w:r>
    </w:p>
    <w:p w:rsidR="00B402D2" w:rsidRDefault="00B402D2" w:rsidP="00B402D2">
      <w:pPr>
        <w:pStyle w:val="IVtekstsmall"/>
        <w:spacing w:line="260" w:lineRule="exact"/>
        <w:rPr>
          <w:sz w:val="24"/>
        </w:rPr>
      </w:pPr>
      <w:r>
        <w:rPr>
          <w:sz w:val="24"/>
        </w:rPr>
        <w:t>Postbus 3041</w:t>
      </w:r>
    </w:p>
    <w:p w:rsidR="00B402D2" w:rsidRDefault="00B402D2" w:rsidP="00B402D2">
      <w:pPr>
        <w:pStyle w:val="IVtekstsmall"/>
        <w:spacing w:line="260" w:lineRule="exact"/>
        <w:rPr>
          <w:sz w:val="24"/>
        </w:rPr>
      </w:pPr>
      <w:r>
        <w:rPr>
          <w:sz w:val="24"/>
        </w:rPr>
        <w:t>NL – 3760 DA Soest</w:t>
      </w:r>
    </w:p>
    <w:p w:rsidR="00B402D2" w:rsidRDefault="00B402D2" w:rsidP="00B402D2">
      <w:pPr>
        <w:pStyle w:val="IVtekstsmall"/>
        <w:spacing w:line="260" w:lineRule="exact"/>
        <w:rPr>
          <w:sz w:val="22"/>
        </w:rPr>
      </w:pPr>
      <w:r>
        <w:rPr>
          <w:sz w:val="22"/>
        </w:rPr>
        <w:t>info@</w:t>
      </w:r>
      <w:proofErr w:type="spellStart"/>
      <w:r>
        <w:rPr>
          <w:sz w:val="22"/>
        </w:rPr>
        <w:t>komfa-media.eu</w:t>
      </w:r>
      <w:proofErr w:type="spellEnd"/>
    </w:p>
    <w:p w:rsidR="00B402D2" w:rsidRDefault="00B402D2" w:rsidP="00B402D2">
      <w:pPr>
        <w:pStyle w:val="IVtekstsmall"/>
        <w:spacing w:line="260" w:lineRule="exact"/>
        <w:rPr>
          <w:sz w:val="22"/>
        </w:rPr>
      </w:pPr>
      <w:proofErr w:type="spellStart"/>
      <w:r>
        <w:rPr>
          <w:sz w:val="22"/>
        </w:rPr>
        <w:t>www.komfa-media.eu</w:t>
      </w:r>
      <w:proofErr w:type="spellEnd"/>
    </w:p>
    <w:p w:rsidR="00B402D2" w:rsidRDefault="00B402D2" w:rsidP="00B402D2">
      <w:pPr>
        <w:pStyle w:val="IVtekstbold"/>
        <w:spacing w:line="260" w:lineRule="exact"/>
        <w:rPr>
          <w:sz w:val="24"/>
          <w:lang w:val="nl-NL"/>
        </w:rPr>
      </w:pPr>
    </w:p>
    <w:p w:rsidR="00B402D2" w:rsidRDefault="00B402D2" w:rsidP="00B402D2">
      <w:pPr>
        <w:pStyle w:val="IVtekstbold"/>
        <w:spacing w:line="260" w:lineRule="exact"/>
        <w:rPr>
          <w:sz w:val="24"/>
          <w:lang w:val="nl-NL"/>
        </w:rPr>
      </w:pPr>
      <w:r>
        <w:rPr>
          <w:sz w:val="24"/>
          <w:lang w:val="nl-NL"/>
        </w:rPr>
        <w:t>LVI BELGIUM</w:t>
      </w:r>
    </w:p>
    <w:p w:rsidR="00B402D2" w:rsidRDefault="00B402D2" w:rsidP="00B402D2">
      <w:pPr>
        <w:pStyle w:val="IVtekstsmall"/>
        <w:spacing w:line="260" w:lineRule="exact"/>
        <w:rPr>
          <w:sz w:val="24"/>
        </w:rPr>
      </w:pPr>
      <w:proofErr w:type="spellStart"/>
      <w:r>
        <w:rPr>
          <w:sz w:val="24"/>
        </w:rPr>
        <w:t>Bouwelsesteenweg</w:t>
      </w:r>
      <w:proofErr w:type="spellEnd"/>
      <w:r>
        <w:rPr>
          <w:sz w:val="24"/>
        </w:rPr>
        <w:t xml:space="preserve"> 18a</w:t>
      </w:r>
    </w:p>
    <w:p w:rsidR="00B402D2" w:rsidRDefault="00B402D2" w:rsidP="00B402D2">
      <w:pPr>
        <w:pStyle w:val="IVtekstsmall"/>
        <w:spacing w:line="260" w:lineRule="exact"/>
        <w:rPr>
          <w:sz w:val="24"/>
        </w:rPr>
      </w:pPr>
      <w:r>
        <w:rPr>
          <w:sz w:val="24"/>
        </w:rPr>
        <w:t xml:space="preserve">B - 2560 </w:t>
      </w:r>
      <w:proofErr w:type="spellStart"/>
      <w:r>
        <w:rPr>
          <w:sz w:val="24"/>
        </w:rPr>
        <w:t>Nijlen</w:t>
      </w:r>
      <w:proofErr w:type="spellEnd"/>
    </w:p>
    <w:p w:rsidR="00B402D2" w:rsidRDefault="00B402D2" w:rsidP="00B402D2">
      <w:pPr>
        <w:pStyle w:val="IVtekstsmall"/>
        <w:spacing w:line="260" w:lineRule="exact"/>
        <w:rPr>
          <w:sz w:val="24"/>
        </w:rPr>
      </w:pPr>
      <w:r>
        <w:rPr>
          <w:sz w:val="24"/>
        </w:rPr>
        <w:t>Telefoon: +32 (0)3 455 92 64</w:t>
      </w:r>
    </w:p>
    <w:p w:rsidR="00B402D2" w:rsidRDefault="00B402D2" w:rsidP="00B402D2">
      <w:pPr>
        <w:pStyle w:val="IVtekstsmall"/>
        <w:spacing w:line="260" w:lineRule="exact"/>
        <w:rPr>
          <w:sz w:val="22"/>
        </w:rPr>
      </w:pPr>
      <w:r>
        <w:rPr>
          <w:sz w:val="22"/>
        </w:rPr>
        <w:t>info@</w:t>
      </w:r>
      <w:proofErr w:type="spellStart"/>
      <w:r>
        <w:rPr>
          <w:sz w:val="22"/>
        </w:rPr>
        <w:t>lvi.be</w:t>
      </w:r>
      <w:proofErr w:type="spellEnd"/>
    </w:p>
    <w:p w:rsidR="00B402D2" w:rsidRDefault="00B402D2" w:rsidP="00B402D2">
      <w:pPr>
        <w:pStyle w:val="IVtekstsmall"/>
        <w:spacing w:line="260" w:lineRule="exact"/>
        <w:rPr>
          <w:sz w:val="22"/>
        </w:rPr>
      </w:pPr>
      <w:proofErr w:type="spellStart"/>
      <w:r>
        <w:rPr>
          <w:sz w:val="22"/>
        </w:rPr>
        <w:t>www.lvi.be</w:t>
      </w:r>
      <w:proofErr w:type="spellEnd"/>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rPr>
      </w:pPr>
      <w:r w:rsidRPr="00DE0F64">
        <w:rPr>
          <w:sz w:val="24"/>
          <w:lang w:val="nl-NL"/>
        </w:rPr>
        <w:t xml:space="preserve">O.L.V.S.  </w:t>
      </w:r>
      <w:r>
        <w:rPr>
          <w:sz w:val="24"/>
        </w:rPr>
        <w:t>OPTICAL</w:t>
      </w:r>
      <w:r>
        <w:rPr>
          <w:sz w:val="24"/>
        </w:rPr>
        <w:br/>
        <w:t>LOW VISION SERVICES</w:t>
      </w:r>
    </w:p>
    <w:p w:rsidR="00B402D2" w:rsidRPr="00127E96" w:rsidRDefault="00B402D2" w:rsidP="00B402D2">
      <w:pPr>
        <w:pStyle w:val="IVtekstsmall"/>
        <w:spacing w:line="260" w:lineRule="exact"/>
        <w:rPr>
          <w:sz w:val="24"/>
          <w:lang w:val="en-US"/>
        </w:rPr>
      </w:pPr>
      <w:proofErr w:type="spellStart"/>
      <w:r w:rsidRPr="00127E96">
        <w:rPr>
          <w:sz w:val="24"/>
          <w:lang w:val="en-US"/>
        </w:rPr>
        <w:t>Loolaan</w:t>
      </w:r>
      <w:proofErr w:type="spellEnd"/>
      <w:r w:rsidRPr="00127E96">
        <w:rPr>
          <w:sz w:val="24"/>
          <w:lang w:val="en-US"/>
        </w:rPr>
        <w:t xml:space="preserve"> 88</w:t>
      </w:r>
    </w:p>
    <w:p w:rsidR="00B402D2" w:rsidRDefault="00B402D2" w:rsidP="00B402D2">
      <w:pPr>
        <w:pStyle w:val="IVtekstsmall"/>
        <w:spacing w:line="260" w:lineRule="exact"/>
        <w:rPr>
          <w:sz w:val="24"/>
        </w:rPr>
      </w:pPr>
      <w:r>
        <w:rPr>
          <w:sz w:val="24"/>
        </w:rPr>
        <w:t>NL - 2271 TP Voorburg</w:t>
      </w:r>
    </w:p>
    <w:p w:rsidR="00B402D2" w:rsidRDefault="00B402D2" w:rsidP="00B402D2">
      <w:pPr>
        <w:pStyle w:val="IVtekstsmall"/>
        <w:spacing w:line="260" w:lineRule="exact"/>
        <w:rPr>
          <w:sz w:val="24"/>
        </w:rPr>
      </w:pPr>
      <w:r>
        <w:rPr>
          <w:sz w:val="24"/>
        </w:rPr>
        <w:t>Telefoon: +31 (0)70 383 62 69</w:t>
      </w:r>
    </w:p>
    <w:p w:rsidR="00B402D2" w:rsidRDefault="00B402D2" w:rsidP="00B402D2">
      <w:pPr>
        <w:pStyle w:val="IVtekstsmall"/>
        <w:spacing w:line="260" w:lineRule="exact"/>
        <w:rPr>
          <w:sz w:val="24"/>
        </w:rPr>
      </w:pPr>
      <w:r>
        <w:rPr>
          <w:sz w:val="24"/>
        </w:rPr>
        <w:t>info@slechtzienden.nl</w:t>
      </w:r>
    </w:p>
    <w:p w:rsidR="00B402D2" w:rsidRDefault="00B402D2" w:rsidP="00B402D2">
      <w:pPr>
        <w:pStyle w:val="IVtekstsmall"/>
        <w:spacing w:line="260" w:lineRule="exact"/>
        <w:rPr>
          <w:sz w:val="22"/>
        </w:rPr>
      </w:pPr>
      <w:r>
        <w:rPr>
          <w:sz w:val="22"/>
        </w:rPr>
        <w:t>www.slechtzienden.nl - www.loepen.nl</w:t>
      </w:r>
    </w:p>
    <w:p w:rsidR="00B402D2" w:rsidRPr="00AA59AA" w:rsidRDefault="00B402D2" w:rsidP="00AA59AA">
      <w:pPr>
        <w:pStyle w:val="IVtekstsmall"/>
        <w:rPr>
          <w:sz w:val="24"/>
          <w:szCs w:val="24"/>
        </w:rPr>
      </w:pPr>
    </w:p>
    <w:p w:rsidR="00B402D2" w:rsidRDefault="00B402D2" w:rsidP="00B402D2">
      <w:pPr>
        <w:pStyle w:val="IVtekstbold"/>
        <w:spacing w:line="260" w:lineRule="exact"/>
        <w:rPr>
          <w:sz w:val="24"/>
          <w:lang w:val="nl-NL"/>
        </w:rPr>
      </w:pPr>
      <w:r>
        <w:rPr>
          <w:sz w:val="24"/>
          <w:lang w:val="nl-NL"/>
        </w:rPr>
        <w:t>OPTELEC BELGIE</w:t>
      </w:r>
    </w:p>
    <w:p w:rsidR="00B402D2" w:rsidRDefault="00B402D2" w:rsidP="00B402D2">
      <w:pPr>
        <w:pStyle w:val="IVtekstsmall"/>
        <w:spacing w:line="260" w:lineRule="exact"/>
        <w:rPr>
          <w:sz w:val="24"/>
        </w:rPr>
      </w:pPr>
      <w:r>
        <w:rPr>
          <w:sz w:val="24"/>
        </w:rPr>
        <w:t xml:space="preserve">Baron </w:t>
      </w:r>
      <w:proofErr w:type="spellStart"/>
      <w:r>
        <w:rPr>
          <w:sz w:val="24"/>
        </w:rPr>
        <w:t>Ruzettelaan</w:t>
      </w:r>
      <w:proofErr w:type="spellEnd"/>
      <w:r>
        <w:rPr>
          <w:sz w:val="24"/>
        </w:rPr>
        <w:t xml:space="preserve"> 29</w:t>
      </w:r>
    </w:p>
    <w:p w:rsidR="00B402D2" w:rsidRDefault="00B402D2" w:rsidP="00B402D2">
      <w:pPr>
        <w:pStyle w:val="IVtekstsmall"/>
        <w:spacing w:line="260" w:lineRule="exact"/>
        <w:rPr>
          <w:sz w:val="24"/>
        </w:rPr>
      </w:pPr>
      <w:r>
        <w:rPr>
          <w:sz w:val="24"/>
        </w:rPr>
        <w:t>B - 8310 Brugge</w:t>
      </w:r>
    </w:p>
    <w:p w:rsidR="00B402D2" w:rsidRDefault="00B402D2" w:rsidP="00B402D2">
      <w:pPr>
        <w:pStyle w:val="IVtekstsmall"/>
        <w:spacing w:line="260" w:lineRule="exact"/>
        <w:rPr>
          <w:sz w:val="24"/>
        </w:rPr>
      </w:pPr>
      <w:r>
        <w:rPr>
          <w:sz w:val="24"/>
        </w:rPr>
        <w:t>Telefoon: +32 (0)50 35 75 55</w:t>
      </w:r>
    </w:p>
    <w:p w:rsidR="00B402D2" w:rsidRDefault="00B402D2" w:rsidP="00B402D2">
      <w:pPr>
        <w:pStyle w:val="IVtekstsmall"/>
        <w:spacing w:line="260" w:lineRule="exact"/>
        <w:rPr>
          <w:sz w:val="22"/>
        </w:rPr>
      </w:pPr>
      <w:r>
        <w:rPr>
          <w:sz w:val="22"/>
        </w:rPr>
        <w:t>info@</w:t>
      </w:r>
      <w:proofErr w:type="spellStart"/>
      <w:r>
        <w:rPr>
          <w:sz w:val="22"/>
        </w:rPr>
        <w:t>optelec.be</w:t>
      </w:r>
      <w:proofErr w:type="spellEnd"/>
    </w:p>
    <w:p w:rsidR="00B402D2" w:rsidRPr="00AA59AA" w:rsidRDefault="00B402D2" w:rsidP="00B402D2">
      <w:pPr>
        <w:pStyle w:val="IVtekstsmall"/>
        <w:spacing w:line="260" w:lineRule="exact"/>
        <w:rPr>
          <w:sz w:val="22"/>
        </w:rPr>
      </w:pPr>
      <w:proofErr w:type="spellStart"/>
      <w:r>
        <w:rPr>
          <w:sz w:val="22"/>
        </w:rPr>
        <w:t>www.optelec.be</w:t>
      </w:r>
      <w:proofErr w:type="spellEnd"/>
    </w:p>
    <w:p w:rsidR="00B402D2" w:rsidRDefault="00B402D2" w:rsidP="00B402D2">
      <w:pPr>
        <w:pStyle w:val="IVtekstbold"/>
        <w:spacing w:line="260" w:lineRule="exact"/>
        <w:rPr>
          <w:sz w:val="24"/>
          <w:lang w:val="nl-NL"/>
        </w:rPr>
      </w:pPr>
      <w:r>
        <w:rPr>
          <w:sz w:val="24"/>
          <w:lang w:val="nl-NL"/>
        </w:rPr>
        <w:lastRenderedPageBreak/>
        <w:t>OPTELEC NEDERLAND</w:t>
      </w:r>
    </w:p>
    <w:p w:rsidR="00B402D2" w:rsidRDefault="00B402D2" w:rsidP="00B402D2">
      <w:pPr>
        <w:pStyle w:val="IVtekstsmall"/>
        <w:spacing w:line="260" w:lineRule="exact"/>
        <w:rPr>
          <w:sz w:val="24"/>
        </w:rPr>
      </w:pPr>
      <w:proofErr w:type="spellStart"/>
      <w:r>
        <w:rPr>
          <w:sz w:val="24"/>
        </w:rPr>
        <w:t>Breslau</w:t>
      </w:r>
      <w:proofErr w:type="spellEnd"/>
      <w:r>
        <w:rPr>
          <w:sz w:val="24"/>
        </w:rPr>
        <w:t xml:space="preserve"> 4</w:t>
      </w:r>
    </w:p>
    <w:p w:rsidR="00B402D2" w:rsidRDefault="00B402D2" w:rsidP="00B402D2">
      <w:pPr>
        <w:pStyle w:val="IVtekstsmall"/>
        <w:spacing w:line="260" w:lineRule="exact"/>
        <w:rPr>
          <w:sz w:val="24"/>
        </w:rPr>
      </w:pPr>
      <w:r>
        <w:rPr>
          <w:sz w:val="24"/>
        </w:rPr>
        <w:t>NL - 2993 LT Barendrecht</w:t>
      </w:r>
    </w:p>
    <w:p w:rsidR="00B402D2" w:rsidRDefault="00B402D2" w:rsidP="00B402D2">
      <w:pPr>
        <w:pStyle w:val="IVtekstsmall"/>
        <w:spacing w:line="260" w:lineRule="exact"/>
        <w:rPr>
          <w:sz w:val="24"/>
        </w:rPr>
      </w:pPr>
      <w:r>
        <w:rPr>
          <w:sz w:val="24"/>
        </w:rPr>
        <w:t>Telefoon: +31 (0)88 678 35 32</w:t>
      </w:r>
    </w:p>
    <w:p w:rsidR="00B402D2" w:rsidRDefault="00B402D2" w:rsidP="00B402D2">
      <w:pPr>
        <w:pStyle w:val="IVtekstsmall"/>
        <w:spacing w:line="260" w:lineRule="exact"/>
        <w:rPr>
          <w:sz w:val="22"/>
        </w:rPr>
      </w:pPr>
      <w:r>
        <w:rPr>
          <w:sz w:val="22"/>
        </w:rPr>
        <w:t>info@optelec.nl</w:t>
      </w:r>
    </w:p>
    <w:p w:rsidR="00B402D2" w:rsidRDefault="00B402D2" w:rsidP="00B402D2">
      <w:pPr>
        <w:pStyle w:val="IVtekstsmall"/>
        <w:spacing w:line="260" w:lineRule="exact"/>
        <w:rPr>
          <w:sz w:val="22"/>
        </w:rPr>
      </w:pPr>
      <w:r>
        <w:rPr>
          <w:sz w:val="22"/>
        </w:rPr>
        <w:t>www.optelec.nl</w:t>
      </w:r>
    </w:p>
    <w:p w:rsidR="00B402D2" w:rsidRPr="00A60ECC" w:rsidRDefault="00B402D2" w:rsidP="00B402D2">
      <w:pPr>
        <w:pStyle w:val="IVtekstsmall"/>
        <w:spacing w:line="260" w:lineRule="exact"/>
        <w:rPr>
          <w:sz w:val="24"/>
          <w:lang w:val="nl-BE"/>
        </w:rPr>
      </w:pPr>
    </w:p>
    <w:p w:rsidR="00B402D2" w:rsidRPr="00A60ECC" w:rsidRDefault="00B402D2" w:rsidP="00B402D2">
      <w:pPr>
        <w:pStyle w:val="IVtekstbold"/>
        <w:spacing w:line="260" w:lineRule="exact"/>
        <w:rPr>
          <w:sz w:val="24"/>
          <w:lang w:val="nl-BE"/>
        </w:rPr>
      </w:pPr>
      <w:r w:rsidRPr="00A60ECC">
        <w:rPr>
          <w:sz w:val="24"/>
          <w:lang w:val="nl-BE"/>
        </w:rPr>
        <w:t>RDG KOMPAGNE</w:t>
      </w:r>
    </w:p>
    <w:p w:rsidR="00B402D2" w:rsidRDefault="00B402D2" w:rsidP="00B402D2">
      <w:pPr>
        <w:pStyle w:val="IVtekstsmall"/>
        <w:spacing w:line="260" w:lineRule="exact"/>
        <w:rPr>
          <w:sz w:val="24"/>
        </w:rPr>
      </w:pPr>
      <w:r>
        <w:rPr>
          <w:sz w:val="24"/>
        </w:rPr>
        <w:t>Postbus 310</w:t>
      </w:r>
    </w:p>
    <w:p w:rsidR="00B402D2" w:rsidRDefault="00B402D2" w:rsidP="00B402D2">
      <w:pPr>
        <w:pStyle w:val="IVtekstsmall"/>
        <w:spacing w:line="260" w:lineRule="exact"/>
        <w:rPr>
          <w:sz w:val="24"/>
        </w:rPr>
      </w:pPr>
      <w:r>
        <w:rPr>
          <w:sz w:val="24"/>
        </w:rPr>
        <w:t>NL - 7522 AH Enschede</w:t>
      </w:r>
    </w:p>
    <w:p w:rsidR="00B402D2" w:rsidRDefault="00B402D2" w:rsidP="00B402D2">
      <w:pPr>
        <w:pStyle w:val="IVtekstsmall"/>
        <w:spacing w:line="260" w:lineRule="exact"/>
        <w:rPr>
          <w:sz w:val="24"/>
        </w:rPr>
      </w:pPr>
      <w:r>
        <w:rPr>
          <w:sz w:val="24"/>
        </w:rPr>
        <w:t>Telefoon: +31 (0)30 287 05 64</w:t>
      </w:r>
    </w:p>
    <w:p w:rsidR="00B402D2" w:rsidRDefault="00B402D2" w:rsidP="00B402D2">
      <w:pPr>
        <w:pStyle w:val="IVtekstsmall"/>
        <w:spacing w:line="260" w:lineRule="exact"/>
        <w:rPr>
          <w:sz w:val="22"/>
        </w:rPr>
      </w:pPr>
      <w:r>
        <w:rPr>
          <w:sz w:val="22"/>
        </w:rPr>
        <w:t>info@rdgkompagne.nl</w:t>
      </w:r>
    </w:p>
    <w:p w:rsidR="00B402D2" w:rsidRDefault="00B402D2" w:rsidP="00B402D2">
      <w:pPr>
        <w:pStyle w:val="IVtekstsmall"/>
        <w:spacing w:line="260" w:lineRule="exact"/>
        <w:rPr>
          <w:sz w:val="22"/>
          <w:lang w:val="de-DE"/>
        </w:rPr>
      </w:pPr>
      <w:r>
        <w:rPr>
          <w:sz w:val="22"/>
          <w:lang w:val="de-DE"/>
        </w:rPr>
        <w:t>www.rdgkompagne.nl</w:t>
      </w:r>
    </w:p>
    <w:p w:rsidR="00B402D2" w:rsidRDefault="00B402D2" w:rsidP="00B402D2">
      <w:pPr>
        <w:pStyle w:val="IVtekstsmall"/>
        <w:spacing w:line="260" w:lineRule="exact"/>
        <w:rPr>
          <w:sz w:val="22"/>
          <w:lang w:val="de-DE"/>
        </w:rPr>
      </w:pPr>
    </w:p>
    <w:p w:rsidR="00B402D2" w:rsidRDefault="00B402D2" w:rsidP="00B402D2">
      <w:pPr>
        <w:pStyle w:val="IVtekstbold"/>
        <w:spacing w:line="260" w:lineRule="exact"/>
        <w:rPr>
          <w:sz w:val="22"/>
          <w:lang w:val="de-DE"/>
        </w:rPr>
      </w:pPr>
      <w:r>
        <w:rPr>
          <w:sz w:val="24"/>
          <w:lang w:val="de-DE"/>
        </w:rPr>
        <w:t>REINECKER REHA TECHNIK N</w:t>
      </w:r>
      <w:r>
        <w:rPr>
          <w:lang w:val="de-DE"/>
        </w:rPr>
        <w:t>L</w:t>
      </w:r>
    </w:p>
    <w:p w:rsidR="00B402D2" w:rsidRDefault="00B402D2" w:rsidP="00B402D2">
      <w:pPr>
        <w:pStyle w:val="IVtekstsmall"/>
        <w:spacing w:line="260" w:lineRule="exact"/>
        <w:rPr>
          <w:sz w:val="24"/>
          <w:lang w:val="de-DE"/>
        </w:rPr>
      </w:pPr>
      <w:proofErr w:type="spellStart"/>
      <w:r>
        <w:rPr>
          <w:sz w:val="24"/>
          <w:lang w:val="de-DE"/>
        </w:rPr>
        <w:t>Oudenhof</w:t>
      </w:r>
      <w:proofErr w:type="spellEnd"/>
      <w:r>
        <w:rPr>
          <w:sz w:val="24"/>
          <w:lang w:val="de-DE"/>
        </w:rPr>
        <w:t xml:space="preserve"> 2D</w:t>
      </w:r>
    </w:p>
    <w:p w:rsidR="00B402D2" w:rsidRDefault="00B402D2" w:rsidP="00B402D2">
      <w:pPr>
        <w:pStyle w:val="IVtekstsmall"/>
        <w:spacing w:line="260" w:lineRule="exact"/>
        <w:rPr>
          <w:sz w:val="24"/>
        </w:rPr>
      </w:pPr>
      <w:r>
        <w:rPr>
          <w:sz w:val="24"/>
        </w:rPr>
        <w:t xml:space="preserve">NL - 4191 NW </w:t>
      </w:r>
      <w:proofErr w:type="spellStart"/>
      <w:r>
        <w:rPr>
          <w:sz w:val="24"/>
        </w:rPr>
        <w:t>Geldermalsen</w:t>
      </w:r>
      <w:proofErr w:type="spellEnd"/>
    </w:p>
    <w:p w:rsidR="00B402D2" w:rsidRDefault="00B402D2" w:rsidP="00B402D2">
      <w:pPr>
        <w:pStyle w:val="IVtekstsmall"/>
        <w:spacing w:line="260" w:lineRule="exact"/>
        <w:rPr>
          <w:sz w:val="24"/>
        </w:rPr>
      </w:pPr>
      <w:r>
        <w:rPr>
          <w:sz w:val="24"/>
        </w:rPr>
        <w:t>Telefoon: +31 (0)345 585 160</w:t>
      </w:r>
    </w:p>
    <w:p w:rsidR="00B402D2" w:rsidRDefault="00B402D2" w:rsidP="00B402D2">
      <w:pPr>
        <w:pStyle w:val="IVtekstsmall"/>
        <w:spacing w:line="260" w:lineRule="exact"/>
        <w:rPr>
          <w:sz w:val="22"/>
        </w:rPr>
      </w:pPr>
      <w:r>
        <w:rPr>
          <w:sz w:val="22"/>
        </w:rPr>
        <w:t>reinecker.nl@worldonline.nl</w:t>
      </w:r>
    </w:p>
    <w:p w:rsidR="00B402D2" w:rsidRDefault="00B402D2" w:rsidP="00B402D2">
      <w:pPr>
        <w:pStyle w:val="IVtekstsmall"/>
        <w:spacing w:line="260" w:lineRule="exact"/>
        <w:rPr>
          <w:sz w:val="22"/>
        </w:rPr>
      </w:pPr>
      <w:r>
        <w:rPr>
          <w:sz w:val="22"/>
        </w:rPr>
        <w:t>www.lowvision-shop.nl</w:t>
      </w:r>
    </w:p>
    <w:p w:rsidR="00B402D2" w:rsidRDefault="00B402D2" w:rsidP="00B402D2">
      <w:pPr>
        <w:pStyle w:val="IVtekstsmall"/>
        <w:spacing w:line="260" w:lineRule="exact"/>
        <w:rPr>
          <w:sz w:val="22"/>
        </w:rPr>
      </w:pPr>
    </w:p>
    <w:p w:rsidR="00B402D2" w:rsidRPr="00DE0F64" w:rsidRDefault="00B402D2" w:rsidP="00B402D2">
      <w:pPr>
        <w:pStyle w:val="IVtekstbold"/>
        <w:spacing w:line="260" w:lineRule="exact"/>
        <w:rPr>
          <w:sz w:val="24"/>
          <w:lang w:val="nl-NL"/>
        </w:rPr>
      </w:pPr>
      <w:r w:rsidRPr="00DE0F64">
        <w:rPr>
          <w:sz w:val="24"/>
          <w:lang w:val="nl-NL"/>
        </w:rPr>
        <w:t>SAARBERG</w:t>
      </w:r>
    </w:p>
    <w:p w:rsidR="00B402D2" w:rsidRPr="00DE0F64" w:rsidRDefault="00B402D2" w:rsidP="00B402D2">
      <w:pPr>
        <w:pStyle w:val="IVtekstsmall"/>
        <w:spacing w:line="260" w:lineRule="exact"/>
        <w:rPr>
          <w:sz w:val="24"/>
        </w:rPr>
      </w:pPr>
      <w:r w:rsidRPr="00DE0F64">
        <w:rPr>
          <w:sz w:val="24"/>
        </w:rPr>
        <w:t>Postbus 222</w:t>
      </w:r>
    </w:p>
    <w:p w:rsidR="00B402D2" w:rsidRPr="00DE0F64" w:rsidRDefault="00B402D2" w:rsidP="00B402D2">
      <w:pPr>
        <w:pStyle w:val="IVtekstsmall"/>
        <w:spacing w:line="260" w:lineRule="exact"/>
        <w:rPr>
          <w:sz w:val="24"/>
          <w:lang w:val="nl-BE"/>
        </w:rPr>
      </w:pPr>
      <w:r w:rsidRPr="00DE0F64">
        <w:rPr>
          <w:sz w:val="24"/>
          <w:lang w:val="nl-BE"/>
        </w:rPr>
        <w:t>NL - 4200 AE Gorinchem</w:t>
      </w:r>
    </w:p>
    <w:p w:rsidR="00B402D2" w:rsidRDefault="00B402D2" w:rsidP="00B402D2">
      <w:pPr>
        <w:pStyle w:val="IVtekstsmall"/>
        <w:spacing w:line="260" w:lineRule="exact"/>
        <w:rPr>
          <w:sz w:val="24"/>
        </w:rPr>
      </w:pPr>
      <w:r>
        <w:rPr>
          <w:sz w:val="24"/>
        </w:rPr>
        <w:t>Telefoon: +31 (0)18 361 96 25</w:t>
      </w:r>
    </w:p>
    <w:p w:rsidR="00B402D2" w:rsidRDefault="00B402D2" w:rsidP="00B402D2">
      <w:pPr>
        <w:pStyle w:val="IVtekstsmall"/>
        <w:spacing w:line="260" w:lineRule="exact"/>
        <w:rPr>
          <w:sz w:val="22"/>
        </w:rPr>
      </w:pPr>
      <w:r>
        <w:rPr>
          <w:sz w:val="22"/>
        </w:rPr>
        <w:t>info@</w:t>
      </w:r>
      <w:proofErr w:type="spellStart"/>
      <w:r>
        <w:rPr>
          <w:sz w:val="22"/>
        </w:rPr>
        <w:t>saarberg.info</w:t>
      </w:r>
      <w:proofErr w:type="spellEnd"/>
    </w:p>
    <w:p w:rsidR="00B402D2" w:rsidRDefault="00B402D2" w:rsidP="00B402D2">
      <w:pPr>
        <w:pStyle w:val="IVtekstsmall"/>
        <w:rPr>
          <w:sz w:val="22"/>
          <w:szCs w:val="22"/>
        </w:rPr>
      </w:pPr>
      <w:proofErr w:type="spellStart"/>
      <w:r w:rsidRPr="00656CDF">
        <w:rPr>
          <w:sz w:val="22"/>
          <w:szCs w:val="22"/>
        </w:rPr>
        <w:t>www.saarberg.info</w:t>
      </w:r>
      <w:proofErr w:type="spellEnd"/>
    </w:p>
    <w:p w:rsidR="00AA59AA" w:rsidRPr="00AA59AA" w:rsidRDefault="00AA59AA" w:rsidP="00AA59AA">
      <w:pPr>
        <w:pStyle w:val="IVtekstsmall"/>
        <w:rPr>
          <w:sz w:val="24"/>
          <w:szCs w:val="24"/>
        </w:rPr>
      </w:pPr>
    </w:p>
    <w:p w:rsidR="00B402D2" w:rsidRPr="00DE0F64" w:rsidRDefault="00B402D2" w:rsidP="00B402D2">
      <w:pPr>
        <w:pStyle w:val="IVtekstbold"/>
        <w:rPr>
          <w:sz w:val="24"/>
          <w:szCs w:val="24"/>
          <w:lang w:val="nl-BE"/>
        </w:rPr>
      </w:pPr>
      <w:r w:rsidRPr="00DE0F64">
        <w:rPr>
          <w:sz w:val="24"/>
          <w:szCs w:val="24"/>
          <w:lang w:val="nl-BE"/>
        </w:rPr>
        <w:t>SENSOTEC</w:t>
      </w:r>
    </w:p>
    <w:p w:rsidR="00B402D2" w:rsidRDefault="00B402D2" w:rsidP="00B402D2">
      <w:pPr>
        <w:pStyle w:val="IVtekstsmall"/>
        <w:spacing w:line="260" w:lineRule="exact"/>
        <w:rPr>
          <w:sz w:val="24"/>
        </w:rPr>
      </w:pPr>
      <w:r>
        <w:rPr>
          <w:sz w:val="24"/>
        </w:rPr>
        <w:t>Vlamingveld 8</w:t>
      </w:r>
    </w:p>
    <w:p w:rsidR="00B402D2" w:rsidRDefault="00B402D2" w:rsidP="00B402D2">
      <w:pPr>
        <w:pStyle w:val="IVtekstsmall"/>
        <w:spacing w:line="260" w:lineRule="exact"/>
        <w:rPr>
          <w:sz w:val="24"/>
        </w:rPr>
      </w:pPr>
      <w:r>
        <w:rPr>
          <w:sz w:val="24"/>
        </w:rPr>
        <w:t xml:space="preserve">B - 8490 </w:t>
      </w:r>
      <w:proofErr w:type="spellStart"/>
      <w:r>
        <w:rPr>
          <w:sz w:val="24"/>
        </w:rPr>
        <w:t>Jabbeke</w:t>
      </w:r>
      <w:proofErr w:type="spellEnd"/>
    </w:p>
    <w:p w:rsidR="00B402D2" w:rsidRDefault="00B402D2" w:rsidP="00B402D2">
      <w:pPr>
        <w:pStyle w:val="IVtekstsmall"/>
        <w:spacing w:line="260" w:lineRule="exact"/>
        <w:rPr>
          <w:sz w:val="24"/>
        </w:rPr>
      </w:pPr>
      <w:r>
        <w:rPr>
          <w:sz w:val="24"/>
        </w:rPr>
        <w:t xml:space="preserve">Telefoon: +32 (0)50 39 49 </w:t>
      </w:r>
      <w:proofErr w:type="spellStart"/>
      <w:r>
        <w:rPr>
          <w:sz w:val="24"/>
        </w:rPr>
        <w:t>49</w:t>
      </w:r>
      <w:proofErr w:type="spellEnd"/>
    </w:p>
    <w:p w:rsidR="00B402D2" w:rsidRDefault="00B402D2" w:rsidP="00B402D2">
      <w:pPr>
        <w:pStyle w:val="IVtekstsmall"/>
        <w:spacing w:line="260" w:lineRule="exact"/>
        <w:rPr>
          <w:sz w:val="22"/>
        </w:rPr>
      </w:pPr>
      <w:r>
        <w:rPr>
          <w:sz w:val="22"/>
        </w:rPr>
        <w:t>info@</w:t>
      </w:r>
      <w:proofErr w:type="spellStart"/>
      <w:r>
        <w:rPr>
          <w:sz w:val="22"/>
        </w:rPr>
        <w:t>sensotec.be</w:t>
      </w:r>
      <w:proofErr w:type="spellEnd"/>
    </w:p>
    <w:p w:rsidR="00B402D2" w:rsidRDefault="00B402D2" w:rsidP="00B402D2">
      <w:pPr>
        <w:pStyle w:val="IVtekstsmall"/>
        <w:spacing w:line="260" w:lineRule="exact"/>
        <w:rPr>
          <w:sz w:val="22"/>
        </w:rPr>
      </w:pPr>
      <w:proofErr w:type="spellStart"/>
      <w:r>
        <w:rPr>
          <w:sz w:val="22"/>
        </w:rPr>
        <w:t>www.sensotec.be</w:t>
      </w:r>
      <w:proofErr w:type="spellEnd"/>
    </w:p>
    <w:p w:rsidR="00B402D2" w:rsidRDefault="00B402D2" w:rsidP="00B402D2">
      <w:pPr>
        <w:pStyle w:val="IVtekstsmall"/>
        <w:spacing w:line="260" w:lineRule="exact"/>
        <w:rPr>
          <w:sz w:val="24"/>
        </w:rPr>
      </w:pPr>
    </w:p>
    <w:p w:rsidR="00B402D2" w:rsidRDefault="00B402D2" w:rsidP="00B402D2">
      <w:pPr>
        <w:pStyle w:val="IVtekstsmall"/>
        <w:spacing w:line="260" w:lineRule="exact"/>
        <w:rPr>
          <w:sz w:val="24"/>
        </w:rPr>
      </w:pPr>
      <w:r>
        <w:rPr>
          <w:sz w:val="24"/>
        </w:rPr>
        <w:t>Antwerpse Steenweg 96</w:t>
      </w:r>
    </w:p>
    <w:p w:rsidR="00B402D2" w:rsidRDefault="00B402D2" w:rsidP="00B402D2">
      <w:pPr>
        <w:pStyle w:val="IVtekstsmall"/>
        <w:spacing w:line="260" w:lineRule="exact"/>
        <w:rPr>
          <w:sz w:val="24"/>
        </w:rPr>
      </w:pPr>
      <w:r>
        <w:rPr>
          <w:sz w:val="24"/>
        </w:rPr>
        <w:t xml:space="preserve">B - 2940 </w:t>
      </w:r>
      <w:proofErr w:type="spellStart"/>
      <w:r>
        <w:rPr>
          <w:sz w:val="24"/>
        </w:rPr>
        <w:t>Hoevenen-Stabroek</w:t>
      </w:r>
      <w:proofErr w:type="spellEnd"/>
    </w:p>
    <w:p w:rsidR="00B402D2" w:rsidRDefault="00B402D2" w:rsidP="00B402D2">
      <w:pPr>
        <w:pStyle w:val="IVtekstsmall"/>
        <w:spacing w:line="260" w:lineRule="exact"/>
        <w:rPr>
          <w:sz w:val="24"/>
        </w:rPr>
      </w:pPr>
      <w:r>
        <w:rPr>
          <w:sz w:val="24"/>
        </w:rPr>
        <w:t>Telefoon: +32 (0)3 828 80 15</w:t>
      </w:r>
    </w:p>
    <w:p w:rsidR="00B402D2" w:rsidRDefault="00B402D2" w:rsidP="00B402D2">
      <w:pPr>
        <w:pStyle w:val="IVtekstsmall"/>
        <w:spacing w:line="260" w:lineRule="exact"/>
        <w:rPr>
          <w:sz w:val="22"/>
        </w:rPr>
      </w:pPr>
      <w:r>
        <w:rPr>
          <w:sz w:val="22"/>
        </w:rPr>
        <w:t>info@</w:t>
      </w:r>
      <w:proofErr w:type="spellStart"/>
      <w:r>
        <w:rPr>
          <w:sz w:val="22"/>
        </w:rPr>
        <w:t>sensotec.be</w:t>
      </w:r>
      <w:proofErr w:type="spellEnd"/>
    </w:p>
    <w:p w:rsidR="00B402D2" w:rsidRDefault="00B402D2" w:rsidP="00B402D2">
      <w:pPr>
        <w:pStyle w:val="IVtekstsmall"/>
        <w:spacing w:line="260" w:lineRule="exact"/>
        <w:rPr>
          <w:sz w:val="22"/>
        </w:rPr>
      </w:pPr>
      <w:proofErr w:type="spellStart"/>
      <w:r>
        <w:rPr>
          <w:sz w:val="22"/>
        </w:rPr>
        <w:t>www.sensotec.be</w:t>
      </w:r>
      <w:proofErr w:type="spellEnd"/>
    </w:p>
    <w:p w:rsidR="00B402D2" w:rsidRDefault="00B402D2" w:rsidP="00B402D2">
      <w:pPr>
        <w:pStyle w:val="IVtekstsmall"/>
        <w:spacing w:line="260" w:lineRule="exact"/>
        <w:rPr>
          <w:sz w:val="24"/>
        </w:rPr>
      </w:pPr>
    </w:p>
    <w:p w:rsidR="00B402D2" w:rsidRDefault="00B402D2" w:rsidP="00B402D2">
      <w:pPr>
        <w:pStyle w:val="IVtekstbold"/>
        <w:spacing w:line="260" w:lineRule="exact"/>
        <w:rPr>
          <w:sz w:val="24"/>
          <w:lang w:val="nl-NL"/>
        </w:rPr>
      </w:pPr>
      <w:r>
        <w:rPr>
          <w:sz w:val="24"/>
          <w:lang w:val="nl-NL"/>
        </w:rPr>
        <w:t>SLECHTZIEND.NL</w:t>
      </w:r>
    </w:p>
    <w:p w:rsidR="00B402D2" w:rsidRDefault="00B402D2" w:rsidP="00B402D2">
      <w:pPr>
        <w:pStyle w:val="IVtekstsmall"/>
        <w:spacing w:line="260" w:lineRule="exact"/>
        <w:rPr>
          <w:sz w:val="24"/>
        </w:rPr>
      </w:pPr>
      <w:r>
        <w:rPr>
          <w:sz w:val="24"/>
        </w:rPr>
        <w:t xml:space="preserve">Van </w:t>
      </w:r>
      <w:proofErr w:type="spellStart"/>
      <w:r>
        <w:rPr>
          <w:sz w:val="24"/>
        </w:rPr>
        <w:t>Heemstraweg</w:t>
      </w:r>
      <w:proofErr w:type="spellEnd"/>
      <w:r>
        <w:rPr>
          <w:sz w:val="24"/>
        </w:rPr>
        <w:t xml:space="preserve"> 46 B</w:t>
      </w:r>
    </w:p>
    <w:p w:rsidR="00B402D2" w:rsidRDefault="00B402D2" w:rsidP="00B402D2">
      <w:pPr>
        <w:pStyle w:val="IVtekstsmall"/>
        <w:spacing w:line="260" w:lineRule="exact"/>
        <w:rPr>
          <w:sz w:val="24"/>
        </w:rPr>
      </w:pPr>
      <w:r>
        <w:rPr>
          <w:sz w:val="24"/>
        </w:rPr>
        <w:t>NL - 6658 KH Beneden Leeuwen</w:t>
      </w:r>
    </w:p>
    <w:p w:rsidR="00B402D2" w:rsidRDefault="00B402D2" w:rsidP="00B402D2">
      <w:pPr>
        <w:pStyle w:val="IVtekstsmall"/>
        <w:spacing w:line="260" w:lineRule="exact"/>
        <w:rPr>
          <w:sz w:val="24"/>
        </w:rPr>
      </w:pPr>
      <w:r>
        <w:rPr>
          <w:sz w:val="24"/>
        </w:rPr>
        <w:t>Telefoon: +31 (0)24 3600 457</w:t>
      </w:r>
    </w:p>
    <w:p w:rsidR="00B402D2" w:rsidRDefault="00B402D2" w:rsidP="00B402D2">
      <w:pPr>
        <w:pStyle w:val="IVtekstsmall"/>
        <w:spacing w:line="260" w:lineRule="exact"/>
        <w:rPr>
          <w:sz w:val="22"/>
        </w:rPr>
      </w:pPr>
      <w:r>
        <w:rPr>
          <w:sz w:val="22"/>
        </w:rPr>
        <w:t>info@slechtziend.nl</w:t>
      </w:r>
    </w:p>
    <w:p w:rsidR="00B402D2" w:rsidRPr="00DE0F64" w:rsidRDefault="00B402D2" w:rsidP="00B402D2">
      <w:pPr>
        <w:pStyle w:val="IVtekstsmall"/>
        <w:spacing w:line="260" w:lineRule="exact"/>
        <w:rPr>
          <w:sz w:val="22"/>
          <w:lang w:val="nl-BE"/>
        </w:rPr>
      </w:pPr>
      <w:r w:rsidRPr="00DE0F64">
        <w:rPr>
          <w:sz w:val="22"/>
          <w:lang w:val="nl-BE"/>
        </w:rPr>
        <w:t>www.slechtziend.nl</w:t>
      </w:r>
    </w:p>
    <w:p w:rsidR="00B402D2" w:rsidRPr="00DE0F64" w:rsidRDefault="00B402D2" w:rsidP="00B402D2">
      <w:pPr>
        <w:pStyle w:val="IVtekstsmall"/>
        <w:spacing w:line="260" w:lineRule="exact"/>
        <w:rPr>
          <w:sz w:val="24"/>
          <w:lang w:val="nl-BE"/>
        </w:rPr>
      </w:pPr>
    </w:p>
    <w:p w:rsidR="00B402D2" w:rsidRDefault="00B402D2" w:rsidP="00B402D2">
      <w:pPr>
        <w:pStyle w:val="IVtekstbold"/>
        <w:spacing w:line="260" w:lineRule="exact"/>
        <w:rPr>
          <w:sz w:val="24"/>
          <w:lang w:val="nl-NL"/>
        </w:rPr>
      </w:pPr>
      <w:r>
        <w:rPr>
          <w:sz w:val="24"/>
          <w:lang w:val="nl-NL"/>
        </w:rPr>
        <w:t>SOLUTIONS RADIO BV</w:t>
      </w:r>
    </w:p>
    <w:p w:rsidR="00B402D2" w:rsidRDefault="00B402D2" w:rsidP="00B402D2">
      <w:pPr>
        <w:pStyle w:val="IVtekstsmall"/>
        <w:spacing w:line="260" w:lineRule="exact"/>
        <w:rPr>
          <w:sz w:val="24"/>
        </w:rPr>
      </w:pPr>
      <w:r>
        <w:rPr>
          <w:sz w:val="24"/>
        </w:rPr>
        <w:t>Motorenweg 5-k</w:t>
      </w:r>
    </w:p>
    <w:p w:rsidR="00B402D2" w:rsidRDefault="00B402D2" w:rsidP="00B402D2">
      <w:pPr>
        <w:pStyle w:val="IVtekstsmall"/>
        <w:spacing w:line="260" w:lineRule="exact"/>
        <w:rPr>
          <w:sz w:val="24"/>
        </w:rPr>
      </w:pPr>
      <w:r>
        <w:rPr>
          <w:sz w:val="24"/>
        </w:rPr>
        <w:t>NL - 2623 CR  Delft</w:t>
      </w:r>
    </w:p>
    <w:p w:rsidR="00B402D2" w:rsidRDefault="00B402D2" w:rsidP="00B402D2">
      <w:pPr>
        <w:pStyle w:val="IVtekstsmall"/>
        <w:spacing w:line="260" w:lineRule="exact"/>
        <w:rPr>
          <w:sz w:val="24"/>
        </w:rPr>
      </w:pPr>
      <w:r>
        <w:rPr>
          <w:sz w:val="24"/>
        </w:rPr>
        <w:t>Telefoon: +31 (0)15 262 59 55</w:t>
      </w:r>
    </w:p>
    <w:p w:rsidR="00B402D2" w:rsidRPr="00DE0F64" w:rsidRDefault="00B402D2" w:rsidP="00B402D2">
      <w:pPr>
        <w:pStyle w:val="IVtekstsmall"/>
        <w:spacing w:line="260" w:lineRule="exact"/>
        <w:rPr>
          <w:sz w:val="22"/>
          <w:lang w:val="en-US"/>
        </w:rPr>
      </w:pPr>
      <w:r w:rsidRPr="00DE0F64">
        <w:rPr>
          <w:sz w:val="22"/>
          <w:lang w:val="en-US"/>
        </w:rPr>
        <w:t>www.orionwebbox.org</w:t>
      </w:r>
    </w:p>
    <w:p w:rsidR="00B402D2" w:rsidRPr="00DE0F64" w:rsidRDefault="00B402D2" w:rsidP="00B402D2">
      <w:pPr>
        <w:pStyle w:val="IVtekstsmall"/>
        <w:spacing w:line="260" w:lineRule="exact"/>
        <w:rPr>
          <w:sz w:val="24"/>
          <w:lang w:val="en-US"/>
        </w:rPr>
      </w:pPr>
    </w:p>
    <w:p w:rsidR="00B402D2" w:rsidRDefault="00B402D2" w:rsidP="00B402D2">
      <w:pPr>
        <w:pStyle w:val="IVtekstbold"/>
        <w:spacing w:line="260" w:lineRule="exact"/>
        <w:rPr>
          <w:sz w:val="24"/>
        </w:rPr>
      </w:pPr>
      <w:r>
        <w:rPr>
          <w:sz w:val="24"/>
        </w:rPr>
        <w:t>VAN LENT SYSTEMS BV</w:t>
      </w:r>
    </w:p>
    <w:p w:rsidR="00B402D2" w:rsidRDefault="00B402D2" w:rsidP="00B402D2">
      <w:pPr>
        <w:pStyle w:val="IVtekstsmall"/>
        <w:spacing w:line="260" w:lineRule="exact"/>
        <w:rPr>
          <w:sz w:val="24"/>
        </w:rPr>
      </w:pPr>
      <w:r>
        <w:rPr>
          <w:sz w:val="24"/>
        </w:rPr>
        <w:t>Dommelstraat 34</w:t>
      </w:r>
    </w:p>
    <w:p w:rsidR="00B402D2" w:rsidRDefault="00B402D2" w:rsidP="00B402D2">
      <w:pPr>
        <w:pStyle w:val="IVtekstsmall"/>
        <w:spacing w:line="260" w:lineRule="exact"/>
        <w:rPr>
          <w:sz w:val="24"/>
        </w:rPr>
      </w:pPr>
      <w:r>
        <w:rPr>
          <w:sz w:val="24"/>
        </w:rPr>
        <w:t>NL - 5347 JL Oss</w:t>
      </w:r>
    </w:p>
    <w:p w:rsidR="00B402D2" w:rsidRDefault="00B402D2" w:rsidP="00B402D2">
      <w:pPr>
        <w:pStyle w:val="IVtekstsmall"/>
        <w:spacing w:line="260" w:lineRule="exact"/>
        <w:rPr>
          <w:sz w:val="24"/>
        </w:rPr>
      </w:pPr>
      <w:r>
        <w:rPr>
          <w:sz w:val="24"/>
        </w:rPr>
        <w:t>Telefoon: +31 (0)412 64 06 90</w:t>
      </w:r>
    </w:p>
    <w:p w:rsidR="00B402D2" w:rsidRDefault="00B402D2" w:rsidP="00B402D2">
      <w:pPr>
        <w:pStyle w:val="IVtekstsmall"/>
        <w:spacing w:line="260" w:lineRule="exact"/>
        <w:rPr>
          <w:sz w:val="22"/>
        </w:rPr>
      </w:pPr>
      <w:r>
        <w:rPr>
          <w:sz w:val="22"/>
        </w:rPr>
        <w:t>info@vanlentsystems.com</w:t>
      </w:r>
    </w:p>
    <w:p w:rsidR="00B402D2" w:rsidRPr="00A60ECC" w:rsidRDefault="00B402D2" w:rsidP="00B402D2">
      <w:pPr>
        <w:pStyle w:val="IVtekstsmall"/>
        <w:spacing w:line="260" w:lineRule="exact"/>
        <w:rPr>
          <w:sz w:val="22"/>
        </w:rPr>
      </w:pPr>
      <w:r w:rsidRPr="00A60ECC">
        <w:rPr>
          <w:sz w:val="22"/>
        </w:rPr>
        <w:t>www.vanlentsystems.nl</w:t>
      </w:r>
    </w:p>
    <w:p w:rsidR="00B402D2" w:rsidRPr="00A60ECC" w:rsidRDefault="00B402D2" w:rsidP="00B402D2">
      <w:pPr>
        <w:pStyle w:val="IVtekstsmall"/>
        <w:spacing w:line="260" w:lineRule="exact"/>
        <w:rPr>
          <w:sz w:val="24"/>
        </w:rPr>
      </w:pPr>
    </w:p>
    <w:p w:rsidR="00B402D2" w:rsidRPr="00A60ECC" w:rsidRDefault="00B402D2" w:rsidP="00B402D2">
      <w:pPr>
        <w:pStyle w:val="IVtekstbold"/>
        <w:spacing w:line="260" w:lineRule="exact"/>
        <w:rPr>
          <w:sz w:val="24"/>
          <w:lang w:val="nl-BE"/>
        </w:rPr>
      </w:pPr>
      <w:r w:rsidRPr="00A60ECC">
        <w:rPr>
          <w:sz w:val="24"/>
          <w:lang w:val="nl-BE"/>
        </w:rPr>
        <w:t>WORLDWIDE VISION</w:t>
      </w:r>
    </w:p>
    <w:p w:rsidR="00B402D2" w:rsidRDefault="00B402D2" w:rsidP="00B402D2">
      <w:pPr>
        <w:pStyle w:val="IVtekstsmall"/>
        <w:spacing w:line="260" w:lineRule="exact"/>
        <w:rPr>
          <w:sz w:val="24"/>
        </w:rPr>
      </w:pPr>
      <w:proofErr w:type="spellStart"/>
      <w:r>
        <w:rPr>
          <w:sz w:val="24"/>
        </w:rPr>
        <w:t>Luxemburgstraat</w:t>
      </w:r>
      <w:proofErr w:type="spellEnd"/>
      <w:r>
        <w:rPr>
          <w:sz w:val="24"/>
        </w:rPr>
        <w:t xml:space="preserve"> 7</w:t>
      </w:r>
    </w:p>
    <w:p w:rsidR="00B402D2" w:rsidRDefault="00B402D2" w:rsidP="00B402D2">
      <w:pPr>
        <w:pStyle w:val="IVtekstsmall"/>
        <w:spacing w:line="260" w:lineRule="exact"/>
        <w:rPr>
          <w:sz w:val="24"/>
        </w:rPr>
      </w:pPr>
      <w:r>
        <w:rPr>
          <w:sz w:val="24"/>
        </w:rPr>
        <w:t xml:space="preserve">NL - 5061 JW </w:t>
      </w:r>
      <w:proofErr w:type="spellStart"/>
      <w:r>
        <w:rPr>
          <w:sz w:val="24"/>
        </w:rPr>
        <w:t>Oisterwijk</w:t>
      </w:r>
      <w:proofErr w:type="spellEnd"/>
    </w:p>
    <w:p w:rsidR="00B402D2" w:rsidRDefault="00B402D2" w:rsidP="00B402D2">
      <w:pPr>
        <w:pStyle w:val="IVtekstsmall"/>
        <w:spacing w:line="260" w:lineRule="exact"/>
        <w:rPr>
          <w:sz w:val="24"/>
        </w:rPr>
      </w:pPr>
      <w:r>
        <w:rPr>
          <w:sz w:val="24"/>
        </w:rPr>
        <w:t>Telefoon: +31 (0)13 528 56 66</w:t>
      </w:r>
    </w:p>
    <w:p w:rsidR="00B402D2" w:rsidRDefault="00B402D2" w:rsidP="00B402D2">
      <w:pPr>
        <w:pStyle w:val="IVtekstsmall"/>
        <w:spacing w:line="260" w:lineRule="exact"/>
        <w:rPr>
          <w:sz w:val="22"/>
        </w:rPr>
      </w:pPr>
      <w:r>
        <w:rPr>
          <w:sz w:val="22"/>
        </w:rPr>
        <w:t>info@worldwidevision.nl</w:t>
      </w:r>
    </w:p>
    <w:p w:rsidR="00B402D2" w:rsidRDefault="00B402D2" w:rsidP="00B402D2">
      <w:pPr>
        <w:pStyle w:val="IVtekstsmall"/>
        <w:spacing w:line="260" w:lineRule="exact"/>
        <w:rPr>
          <w:sz w:val="22"/>
        </w:rPr>
      </w:pPr>
      <w:proofErr w:type="spellStart"/>
      <w:r>
        <w:rPr>
          <w:sz w:val="22"/>
        </w:rPr>
        <w:t>www.worldwidevision</w:t>
      </w:r>
      <w:proofErr w:type="spellEnd"/>
    </w:p>
    <w:p w:rsidR="00B402D2" w:rsidRDefault="00B402D2" w:rsidP="00B402D2">
      <w:pPr>
        <w:sectPr w:rsidR="00B402D2">
          <w:type w:val="continuous"/>
          <w:pgSz w:w="11907" w:h="16839" w:code="9"/>
          <w:pgMar w:top="907" w:right="907" w:bottom="1361" w:left="1361" w:header="680" w:footer="454" w:gutter="454"/>
          <w:cols w:num="2" w:space="454" w:equalWidth="0">
            <w:col w:w="4238" w:space="708"/>
            <w:col w:w="4238"/>
          </w:cols>
          <w:docGrid w:linePitch="360"/>
        </w:sectPr>
      </w:pPr>
    </w:p>
    <w:p w:rsidR="00B402D2" w:rsidRDefault="00B402D2" w:rsidP="00B402D2">
      <w:pPr>
        <w:pStyle w:val="IVInhoud"/>
        <w:sectPr w:rsidR="00B402D2">
          <w:type w:val="continuous"/>
          <w:pgSz w:w="11907" w:h="16839" w:code="9"/>
          <w:pgMar w:top="907" w:right="907" w:bottom="1361" w:left="1361" w:header="680" w:footer="454" w:gutter="454"/>
          <w:cols w:space="454" w:equalWidth="0">
            <w:col w:w="9185" w:space="708"/>
          </w:cols>
          <w:docGrid w:linePitch="360"/>
        </w:sectPr>
      </w:pPr>
    </w:p>
    <w:p w:rsidR="00B402D2" w:rsidRPr="00A60ECC" w:rsidRDefault="00B402D2" w:rsidP="00B402D2">
      <w:pPr>
        <w:pStyle w:val="IVTitel01"/>
        <w:rPr>
          <w:lang w:val="nl-BE"/>
        </w:rPr>
        <w:sectPr w:rsidR="00B402D2" w:rsidRPr="00A60ECC">
          <w:pgSz w:w="11907" w:h="16839" w:code="9"/>
          <w:pgMar w:top="907" w:right="907" w:bottom="1361" w:left="1361" w:header="680" w:footer="454" w:gutter="454"/>
          <w:cols w:space="454" w:equalWidth="0">
            <w:col w:w="9185" w:space="708"/>
          </w:cols>
          <w:docGrid w:linePitch="360"/>
        </w:sectPr>
      </w:pPr>
      <w:r w:rsidRPr="00A60ECC">
        <w:rPr>
          <w:lang w:val="nl-BE"/>
        </w:rPr>
        <w:lastRenderedPageBreak/>
        <w:t>COLOFON</w:t>
      </w:r>
    </w:p>
    <w:p w:rsidR="00B402D2" w:rsidRPr="00A60ECC" w:rsidRDefault="00B402D2" w:rsidP="00B402D2">
      <w:pPr>
        <w:pStyle w:val="IVtekstsmall"/>
        <w:rPr>
          <w:rFonts w:ascii="Tiresias LPfont" w:hAnsi="Tiresias LPfont"/>
          <w:b/>
          <w:bCs w:val="0"/>
          <w:sz w:val="24"/>
          <w:lang w:val="nl-BE"/>
        </w:rPr>
      </w:pPr>
      <w:r w:rsidRPr="00A60ECC">
        <w:rPr>
          <w:rFonts w:ascii="Tiresias LPfont" w:hAnsi="Tiresias LPfont"/>
          <w:b/>
          <w:bCs w:val="0"/>
          <w:sz w:val="24"/>
          <w:lang w:val="nl-BE"/>
        </w:rPr>
        <w:lastRenderedPageBreak/>
        <w:t>INFOVISIE MAGAZIEN</w:t>
      </w:r>
    </w:p>
    <w:p w:rsidR="00B402D2" w:rsidRDefault="00B402D2" w:rsidP="00B402D2">
      <w:pPr>
        <w:pStyle w:val="IVtekstsmall"/>
        <w:rPr>
          <w:sz w:val="24"/>
        </w:rPr>
      </w:pPr>
      <w:r>
        <w:rPr>
          <w:sz w:val="24"/>
        </w:rPr>
        <w:t xml:space="preserve">Driemaandelijks tijdschrift over technische hulpmiddelen voor blinde en slechtziende mensen. Verkrijgbaar in zwartdruk, in gesproken vorm </w:t>
      </w:r>
      <w:r w:rsidR="00393734">
        <w:rPr>
          <w:sz w:val="24"/>
        </w:rPr>
        <w:t xml:space="preserve">in </w:t>
      </w:r>
      <w:proofErr w:type="spellStart"/>
      <w:r w:rsidR="00393734">
        <w:rPr>
          <w:sz w:val="24"/>
        </w:rPr>
        <w:t>daisyformaat</w:t>
      </w:r>
      <w:proofErr w:type="spellEnd"/>
      <w:r>
        <w:rPr>
          <w:sz w:val="24"/>
        </w:rPr>
        <w:t xml:space="preserve"> en in elektronische vorm als </w:t>
      </w:r>
      <w:proofErr w:type="spellStart"/>
      <w:r>
        <w:rPr>
          <w:sz w:val="24"/>
        </w:rPr>
        <w:t>HTML-bestand</w:t>
      </w:r>
      <w:proofErr w:type="spellEnd"/>
      <w:r>
        <w:rPr>
          <w:sz w:val="24"/>
        </w:rPr>
        <w:t xml:space="preserve">. De elektronische leesvorm is gratis en wordt verzonden via e-mail. Het elektronische archief (sinds 1986) kan op de website </w:t>
      </w:r>
      <w:proofErr w:type="spellStart"/>
      <w:r>
        <w:rPr>
          <w:sz w:val="24"/>
        </w:rPr>
        <w:t>www.infovisie.be</w:t>
      </w:r>
      <w:proofErr w:type="spellEnd"/>
      <w:r>
        <w:rPr>
          <w:sz w:val="24"/>
        </w:rPr>
        <w:t xml:space="preserve"> geraadpleegd worden. Er kan ook op trefwoorden in dit archief gezocht worden.</w:t>
      </w:r>
    </w:p>
    <w:p w:rsidR="00B402D2" w:rsidRPr="00393734" w:rsidRDefault="00B402D2" w:rsidP="00B402D2">
      <w:pPr>
        <w:pStyle w:val="IVtekstsmall"/>
        <w:rPr>
          <w:sz w:val="22"/>
          <w:szCs w:val="22"/>
        </w:rPr>
      </w:pPr>
    </w:p>
    <w:p w:rsidR="00B402D2" w:rsidRDefault="00662F12" w:rsidP="00B402D2">
      <w:pPr>
        <w:pStyle w:val="IVtekstsmall"/>
        <w:rPr>
          <w:rFonts w:ascii="Tiresias LPfont" w:hAnsi="Tiresias LPfont"/>
          <w:b/>
          <w:bCs w:val="0"/>
          <w:sz w:val="24"/>
        </w:rPr>
      </w:pPr>
      <w:r>
        <w:rPr>
          <w:rFonts w:ascii="Tiresias LPfont" w:hAnsi="Tiresias LPfont"/>
          <w:b/>
          <w:bCs w:val="0"/>
          <w:sz w:val="24"/>
        </w:rPr>
        <w:t>Redactie 2013</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lang w:val="fr-FR"/>
        </w:rPr>
      </w:pPr>
      <w:r>
        <w:rPr>
          <w:sz w:val="24"/>
          <w:lang w:val="fr-FR"/>
        </w:rPr>
        <w:t>Tel.: +32 (0)2 225 86 91</w:t>
      </w:r>
    </w:p>
    <w:p w:rsidR="00B402D2" w:rsidRDefault="00B402D2" w:rsidP="00B402D2">
      <w:pPr>
        <w:pStyle w:val="IVtekstsmall"/>
        <w:rPr>
          <w:sz w:val="24"/>
          <w:lang w:val="fr-FR"/>
        </w:rPr>
      </w:pPr>
      <w:r>
        <w:rPr>
          <w:sz w:val="24"/>
          <w:lang w:val="fr-FR"/>
        </w:rPr>
        <w:t>E-mail: gerrit.vandenbreede@vaph.be</w:t>
      </w:r>
    </w:p>
    <w:p w:rsidR="00B402D2" w:rsidRDefault="00B402D2" w:rsidP="00B402D2">
      <w:pPr>
        <w:pStyle w:val="IVtekstsmall"/>
        <w:rPr>
          <w:sz w:val="24"/>
        </w:rPr>
      </w:pPr>
      <w:r>
        <w:rPr>
          <w:sz w:val="24"/>
        </w:rPr>
        <w:t xml:space="preserve">Web: </w:t>
      </w:r>
      <w:proofErr w:type="spellStart"/>
      <w:r>
        <w:rPr>
          <w:sz w:val="24"/>
        </w:rPr>
        <w:t>www.hulpmiddeleninfo.be</w:t>
      </w:r>
      <w:proofErr w:type="spellEnd"/>
    </w:p>
    <w:p w:rsidR="00B402D2" w:rsidRDefault="00B402D2" w:rsidP="00B402D2">
      <w:pPr>
        <w:pStyle w:val="IVtekstsmall"/>
        <w:rPr>
          <w:sz w:val="24"/>
        </w:rPr>
      </w:pPr>
      <w:r>
        <w:rPr>
          <w:sz w:val="24"/>
        </w:rPr>
        <w:t>INFOVISIE vzw</w:t>
      </w:r>
    </w:p>
    <w:p w:rsidR="00B402D2" w:rsidRDefault="00B402D2" w:rsidP="00B402D2">
      <w:pPr>
        <w:pStyle w:val="IVtekstsmall"/>
        <w:rPr>
          <w:sz w:val="24"/>
          <w:lang w:val="fr-FR"/>
        </w:rPr>
      </w:pPr>
      <w:r>
        <w:rPr>
          <w:sz w:val="24"/>
          <w:lang w:val="fr-FR"/>
        </w:rPr>
        <w:t>Tel.: +32 (0)16 32 11 23</w:t>
      </w:r>
    </w:p>
    <w:p w:rsidR="00B402D2" w:rsidRDefault="00B402D2" w:rsidP="00B402D2">
      <w:pPr>
        <w:pStyle w:val="IVtekstsmall"/>
        <w:rPr>
          <w:sz w:val="24"/>
          <w:lang w:val="fr-FR"/>
        </w:rPr>
      </w:pPr>
      <w:r>
        <w:rPr>
          <w:sz w:val="24"/>
          <w:lang w:val="fr-FR"/>
        </w:rPr>
        <w:t>E-mail: jan.engelen@esat.kuleuven.be</w:t>
      </w:r>
    </w:p>
    <w:p w:rsidR="00B402D2" w:rsidRDefault="00B402D2" w:rsidP="00B402D2">
      <w:pPr>
        <w:pStyle w:val="IVtekstsmall"/>
        <w:rPr>
          <w:sz w:val="24"/>
        </w:rPr>
      </w:pPr>
      <w:r>
        <w:rPr>
          <w:sz w:val="24"/>
        </w:rPr>
        <w:t xml:space="preserve">Web: </w:t>
      </w:r>
      <w:proofErr w:type="spellStart"/>
      <w:r>
        <w:rPr>
          <w:sz w:val="24"/>
        </w:rPr>
        <w:t>www.infovisie.be</w:t>
      </w:r>
      <w:proofErr w:type="spellEnd"/>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Redactieteam</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 xml:space="preserve">Jeroen </w:t>
      </w:r>
      <w:proofErr w:type="spellStart"/>
      <w:r>
        <w:rPr>
          <w:sz w:val="24"/>
        </w:rPr>
        <w:t>Baldewijns</w:t>
      </w:r>
      <w:proofErr w:type="spellEnd"/>
    </w:p>
    <w:p w:rsidR="00B402D2" w:rsidRDefault="00B402D2" w:rsidP="00B402D2">
      <w:pPr>
        <w:pStyle w:val="IVtekstsmall"/>
        <w:rPr>
          <w:sz w:val="24"/>
        </w:rPr>
      </w:pPr>
      <w:r>
        <w:rPr>
          <w:sz w:val="24"/>
        </w:rPr>
        <w:t>Christiaan Pinkster</w:t>
      </w:r>
    </w:p>
    <w:p w:rsidR="00B402D2" w:rsidRDefault="00B402D2" w:rsidP="00B402D2">
      <w:pPr>
        <w:pStyle w:val="IVtekstsmall"/>
        <w:rPr>
          <w:sz w:val="24"/>
        </w:rPr>
      </w:pPr>
      <w:r>
        <w:rPr>
          <w:sz w:val="24"/>
        </w:rPr>
        <w:t xml:space="preserve">Gerrit Van den </w:t>
      </w:r>
      <w:proofErr w:type="spellStart"/>
      <w:r>
        <w:rPr>
          <w:sz w:val="24"/>
        </w:rPr>
        <w:t>Breede</w:t>
      </w:r>
      <w:proofErr w:type="spellEnd"/>
    </w:p>
    <w:p w:rsidR="00393734" w:rsidRDefault="00393734" w:rsidP="00B402D2">
      <w:pPr>
        <w:pStyle w:val="IVtekstsmall"/>
        <w:rPr>
          <w:sz w:val="24"/>
        </w:rPr>
      </w:pPr>
      <w:r>
        <w:rPr>
          <w:sz w:val="24"/>
        </w:rPr>
        <w:t xml:space="preserve">Jos </w:t>
      </w:r>
      <w:proofErr w:type="spellStart"/>
      <w:r>
        <w:rPr>
          <w:sz w:val="24"/>
        </w:rPr>
        <w:t>Verhaegh</w:t>
      </w:r>
      <w:proofErr w:type="spellEnd"/>
    </w:p>
    <w:p w:rsidR="00B402D2" w:rsidRDefault="00B402D2" w:rsidP="00B402D2">
      <w:pPr>
        <w:pStyle w:val="IVtekstsmall"/>
        <w:rPr>
          <w:sz w:val="24"/>
        </w:rPr>
      </w:pPr>
      <w:r>
        <w:rPr>
          <w:sz w:val="24"/>
        </w:rPr>
        <w:t>Heidi Verhoeven</w:t>
      </w:r>
    </w:p>
    <w:p w:rsidR="00B402D2" w:rsidRPr="00A60ECC" w:rsidRDefault="00B402D2" w:rsidP="00B402D2">
      <w:pPr>
        <w:pStyle w:val="IVtekstsmall"/>
        <w:rPr>
          <w:sz w:val="24"/>
          <w:lang w:val="nl-BE"/>
        </w:rPr>
      </w:pPr>
      <w:proofErr w:type="spellStart"/>
      <w:r w:rsidRPr="00A60ECC">
        <w:rPr>
          <w:sz w:val="24"/>
          <w:lang w:val="nl-BE"/>
        </w:rPr>
        <w:t>Marie-Paule</w:t>
      </w:r>
      <w:proofErr w:type="spellEnd"/>
      <w:r w:rsidRPr="00A60ECC">
        <w:rPr>
          <w:sz w:val="24"/>
          <w:lang w:val="nl-BE"/>
        </w:rPr>
        <w:t xml:space="preserve"> Van Damme</w:t>
      </w:r>
    </w:p>
    <w:p w:rsidR="00B402D2" w:rsidRPr="00393734" w:rsidRDefault="00B402D2" w:rsidP="00B402D2">
      <w:pPr>
        <w:pStyle w:val="IVtekstsmall"/>
        <w:rPr>
          <w:sz w:val="22"/>
          <w:szCs w:val="22"/>
        </w:rPr>
      </w:pPr>
    </w:p>
    <w:p w:rsidR="00B402D2" w:rsidRDefault="00B402D2" w:rsidP="00B402D2">
      <w:pPr>
        <w:pStyle w:val="IVtekstsmall"/>
        <w:rPr>
          <w:rFonts w:ascii="Tiresias LPfont" w:hAnsi="Tiresias LPfont"/>
          <w:sz w:val="24"/>
        </w:rPr>
      </w:pPr>
      <w:r>
        <w:rPr>
          <w:rFonts w:ascii="Tiresias LPfont" w:hAnsi="Tiresias LPfont"/>
          <w:sz w:val="24"/>
        </w:rPr>
        <w:t>Vormgeving</w:t>
      </w:r>
    </w:p>
    <w:p w:rsidR="00B402D2" w:rsidRDefault="00B402D2" w:rsidP="00B402D2">
      <w:pPr>
        <w:pStyle w:val="IVtekstsmall"/>
        <w:rPr>
          <w:sz w:val="24"/>
        </w:rPr>
      </w:pPr>
      <w:r>
        <w:rPr>
          <w:sz w:val="24"/>
        </w:rPr>
        <w:t xml:space="preserve">zwartdruk: Johan </w:t>
      </w:r>
      <w:proofErr w:type="spellStart"/>
      <w:r>
        <w:rPr>
          <w:sz w:val="24"/>
        </w:rPr>
        <w:t>Elst</w:t>
      </w:r>
      <w:proofErr w:type="spellEnd"/>
      <w:r>
        <w:rPr>
          <w:sz w:val="24"/>
        </w:rPr>
        <w:t xml:space="preserve"> (B)</w:t>
      </w:r>
    </w:p>
    <w:p w:rsidR="00B402D2" w:rsidRPr="00A60ECC" w:rsidRDefault="00B402D2" w:rsidP="00B402D2">
      <w:pPr>
        <w:pStyle w:val="IVtekstsmall"/>
        <w:rPr>
          <w:sz w:val="24"/>
          <w:lang w:val="nl-BE"/>
        </w:rPr>
      </w:pPr>
      <w:proofErr w:type="spellStart"/>
      <w:r w:rsidRPr="00A60ECC">
        <w:rPr>
          <w:sz w:val="24"/>
          <w:lang w:val="nl-BE"/>
        </w:rPr>
        <w:t>daisyversie</w:t>
      </w:r>
      <w:proofErr w:type="spellEnd"/>
      <w:r w:rsidRPr="00A60ECC">
        <w:rPr>
          <w:sz w:val="24"/>
          <w:lang w:val="nl-BE"/>
        </w:rPr>
        <w:t xml:space="preserve">: </w:t>
      </w:r>
      <w:proofErr w:type="spellStart"/>
      <w:r w:rsidRPr="00A60ECC">
        <w:rPr>
          <w:sz w:val="24"/>
          <w:lang w:val="nl-BE"/>
        </w:rPr>
        <w:t>Dedicon</w:t>
      </w:r>
      <w:proofErr w:type="spellEnd"/>
      <w:r w:rsidRPr="00A60ECC">
        <w:rPr>
          <w:sz w:val="24"/>
          <w:lang w:val="nl-BE"/>
        </w:rPr>
        <w:t>, Grave (NL)</w:t>
      </w:r>
    </w:p>
    <w:p w:rsidR="00B402D2" w:rsidRDefault="00B402D2" w:rsidP="00B402D2">
      <w:pPr>
        <w:pStyle w:val="IVtekstsmall"/>
        <w:rPr>
          <w:sz w:val="24"/>
        </w:rPr>
      </w:pPr>
      <w:proofErr w:type="spellStart"/>
      <w:r>
        <w:rPr>
          <w:sz w:val="24"/>
        </w:rPr>
        <w:t>HTML-versie</w:t>
      </w:r>
      <w:proofErr w:type="spellEnd"/>
      <w:r>
        <w:rPr>
          <w:sz w:val="24"/>
        </w:rPr>
        <w:t>: KOC</w:t>
      </w:r>
    </w:p>
    <w:p w:rsidR="00B402D2" w:rsidRPr="00393734" w:rsidRDefault="00B402D2" w:rsidP="00B402D2">
      <w:pPr>
        <w:pStyle w:val="IVtekstsmall"/>
        <w:rPr>
          <w:rFonts w:ascii="Tiresias LPfont" w:hAnsi="Tiresias LPfont"/>
          <w:sz w:val="22"/>
          <w:szCs w:val="22"/>
        </w:rPr>
      </w:pPr>
    </w:p>
    <w:p w:rsidR="00B402D2" w:rsidRDefault="00B402D2" w:rsidP="00B402D2">
      <w:pPr>
        <w:pStyle w:val="IVtekstsmall"/>
        <w:rPr>
          <w:sz w:val="24"/>
        </w:rPr>
      </w:pPr>
      <w:r>
        <w:rPr>
          <w:rFonts w:ascii="Tiresias LPfont" w:hAnsi="Tiresias LPfont"/>
          <w:sz w:val="24"/>
        </w:rPr>
        <w:t xml:space="preserve">Abonnementen </w:t>
      </w:r>
      <w:r>
        <w:rPr>
          <w:sz w:val="24"/>
        </w:rPr>
        <w:t xml:space="preserve">(zwartdruk &amp; </w:t>
      </w:r>
      <w:proofErr w:type="spellStart"/>
      <w:r>
        <w:rPr>
          <w:sz w:val="24"/>
        </w:rPr>
        <w:t>daisy</w:t>
      </w:r>
      <w:proofErr w:type="spellEnd"/>
      <w:r>
        <w:rPr>
          <w:sz w:val="24"/>
        </w:rPr>
        <w:t>)</w:t>
      </w:r>
    </w:p>
    <w:p w:rsidR="00B402D2" w:rsidRDefault="00B402D2" w:rsidP="00B402D2">
      <w:pPr>
        <w:pStyle w:val="IVtekstsmall"/>
        <w:rPr>
          <w:sz w:val="24"/>
        </w:rPr>
      </w:pPr>
      <w:r>
        <w:rPr>
          <w:sz w:val="24"/>
        </w:rPr>
        <w:t>België: 25 euro / jaar</w:t>
      </w:r>
    </w:p>
    <w:p w:rsidR="00B402D2" w:rsidRDefault="00B402D2" w:rsidP="00B402D2">
      <w:pPr>
        <w:pStyle w:val="IVtekstsmall"/>
        <w:rPr>
          <w:sz w:val="24"/>
        </w:rPr>
      </w:pPr>
      <w:r>
        <w:rPr>
          <w:sz w:val="24"/>
        </w:rPr>
        <w:t>Andere landen: 30 euro / jaar</w:t>
      </w:r>
    </w:p>
    <w:p w:rsidR="00B402D2" w:rsidRPr="00393734" w:rsidRDefault="00B402D2" w:rsidP="00B402D2">
      <w:pPr>
        <w:pStyle w:val="IVtekstsmall"/>
        <w:rPr>
          <w:sz w:val="22"/>
          <w:szCs w:val="22"/>
        </w:rPr>
      </w:pPr>
    </w:p>
    <w:p w:rsidR="00B402D2" w:rsidRDefault="00B402D2" w:rsidP="00B402D2">
      <w:pPr>
        <w:pStyle w:val="IVtekstsmall"/>
        <w:rPr>
          <w:sz w:val="24"/>
        </w:rPr>
      </w:pPr>
      <w:r>
        <w:rPr>
          <w:sz w:val="24"/>
        </w:rPr>
        <w:t>Wie zich wenst te abonneren, dient zich tot het VAPH-KOC te richten</w:t>
      </w:r>
    </w:p>
    <w:p w:rsidR="00B402D2" w:rsidRPr="00D95486" w:rsidRDefault="00B402D2" w:rsidP="00B402D2">
      <w:pPr>
        <w:pStyle w:val="IVtekstsmall"/>
        <w:rPr>
          <w:rFonts w:ascii="Tiresias LPfont" w:hAnsi="Tiresias LPfont"/>
          <w:sz w:val="24"/>
        </w:rPr>
      </w:pPr>
      <w:r w:rsidRPr="00D95486">
        <w:rPr>
          <w:rFonts w:ascii="Tiresias LPfont" w:hAnsi="Tiresias LPfont"/>
          <w:bCs w:val="0"/>
          <w:sz w:val="24"/>
        </w:rPr>
        <w:lastRenderedPageBreak/>
        <w:t>Z</w:t>
      </w:r>
      <w:r w:rsidR="00393734">
        <w:rPr>
          <w:rFonts w:ascii="Tiresias LPfont" w:hAnsi="Tiresias LPfont"/>
          <w:sz w:val="24"/>
        </w:rPr>
        <w:t xml:space="preserve">wartdruk en </w:t>
      </w:r>
      <w:proofErr w:type="spellStart"/>
      <w:r w:rsidR="00393734">
        <w:rPr>
          <w:rFonts w:ascii="Tiresias LPfont" w:hAnsi="Tiresias LPfont"/>
          <w:sz w:val="24"/>
        </w:rPr>
        <w:t>daisyversie</w:t>
      </w:r>
      <w:proofErr w:type="spellEnd"/>
      <w:r w:rsidRPr="00D95486">
        <w:rPr>
          <w:rFonts w:ascii="Tiresias LPfont" w:hAnsi="Tiresias LPfont"/>
          <w:sz w:val="24"/>
        </w:rPr>
        <w:t>:</w:t>
      </w:r>
    </w:p>
    <w:p w:rsidR="00B402D2" w:rsidRDefault="00B402D2" w:rsidP="00B402D2">
      <w:pPr>
        <w:pStyle w:val="IVtekstsmall"/>
        <w:rPr>
          <w:sz w:val="24"/>
        </w:rPr>
      </w:pPr>
      <w:r>
        <w:rPr>
          <w:sz w:val="24"/>
        </w:rPr>
        <w:t>KOC – Kenniscentrum Hulpmiddelen van het VAPH</w:t>
      </w:r>
    </w:p>
    <w:p w:rsidR="00B402D2" w:rsidRDefault="00B402D2" w:rsidP="00B402D2">
      <w:pPr>
        <w:pStyle w:val="IVtekstsmall"/>
        <w:rPr>
          <w:sz w:val="24"/>
        </w:rPr>
      </w:pPr>
      <w:proofErr w:type="spellStart"/>
      <w:r>
        <w:rPr>
          <w:sz w:val="24"/>
        </w:rPr>
        <w:t>Sterrenkundelaan</w:t>
      </w:r>
      <w:proofErr w:type="spellEnd"/>
      <w:r>
        <w:rPr>
          <w:sz w:val="24"/>
        </w:rPr>
        <w:t xml:space="preserve"> 30</w:t>
      </w:r>
    </w:p>
    <w:p w:rsidR="00B402D2" w:rsidRDefault="00B402D2" w:rsidP="00B402D2">
      <w:pPr>
        <w:pStyle w:val="IVtekstsmall"/>
        <w:rPr>
          <w:sz w:val="24"/>
        </w:rPr>
      </w:pPr>
      <w:r>
        <w:rPr>
          <w:sz w:val="24"/>
        </w:rPr>
        <w:t>1210 Brussel</w:t>
      </w:r>
    </w:p>
    <w:p w:rsidR="00B402D2" w:rsidRDefault="00B402D2" w:rsidP="00B402D2">
      <w:pPr>
        <w:pStyle w:val="IVtekstsmall"/>
        <w:rPr>
          <w:sz w:val="24"/>
        </w:rPr>
      </w:pPr>
      <w:r>
        <w:rPr>
          <w:sz w:val="24"/>
        </w:rPr>
        <w:t>Telefoon: +32 (0)2-225 86 61</w:t>
      </w:r>
    </w:p>
    <w:p w:rsidR="00B402D2" w:rsidRPr="00A60ECC" w:rsidRDefault="00B402D2" w:rsidP="00B402D2">
      <w:pPr>
        <w:pStyle w:val="IVtekstsmall"/>
        <w:rPr>
          <w:sz w:val="24"/>
          <w:lang w:val="nl-BE"/>
        </w:rPr>
      </w:pPr>
      <w:r w:rsidRPr="00A60ECC">
        <w:rPr>
          <w:sz w:val="24"/>
          <w:lang w:val="nl-BE"/>
        </w:rPr>
        <w:t>E-mail: koc@vaph.be</w:t>
      </w:r>
    </w:p>
    <w:p w:rsidR="00B402D2" w:rsidRPr="00A60ECC" w:rsidRDefault="00B402D2" w:rsidP="00B402D2">
      <w:pPr>
        <w:pStyle w:val="IVtekstsmall"/>
        <w:rPr>
          <w:sz w:val="24"/>
          <w:lang w:val="nl-BE"/>
        </w:rPr>
      </w:pPr>
    </w:p>
    <w:p w:rsidR="00B402D2" w:rsidRDefault="00B402D2" w:rsidP="00B402D2">
      <w:pPr>
        <w:pStyle w:val="IVtekstsmall"/>
        <w:rPr>
          <w:sz w:val="24"/>
        </w:rPr>
      </w:pPr>
      <w:proofErr w:type="spellStart"/>
      <w:r w:rsidRPr="00D95486">
        <w:rPr>
          <w:rFonts w:ascii="Tiresias LPfont" w:hAnsi="Tiresias LPfont"/>
          <w:sz w:val="24"/>
        </w:rPr>
        <w:t>HTML-versie</w:t>
      </w:r>
      <w:proofErr w:type="spellEnd"/>
      <w:r>
        <w:rPr>
          <w:sz w:val="24"/>
        </w:rPr>
        <w:t xml:space="preserve"> (gratis): per e-mail aanvragen bij koc@vaph.be</w:t>
      </w:r>
    </w:p>
    <w:p w:rsidR="00B402D2" w:rsidRDefault="00B402D2" w:rsidP="00B402D2">
      <w:pPr>
        <w:pStyle w:val="IVtekstsmall"/>
        <w:rPr>
          <w:sz w:val="24"/>
        </w:rPr>
      </w:pPr>
    </w:p>
    <w:p w:rsidR="00B402D2" w:rsidRDefault="00B402D2" w:rsidP="00B402D2">
      <w:pPr>
        <w:pStyle w:val="IVtekstsmall"/>
        <w:rPr>
          <w:sz w:val="24"/>
        </w:rPr>
      </w:pPr>
      <w:r>
        <w:rPr>
          <w:sz w:val="24"/>
        </w:rPr>
        <w:t>Zonder schriftelijk tegenbericht wordt uw abonnement automatisch verlengd bij het begin van een nieuwe jaargang.</w:t>
      </w:r>
    </w:p>
    <w:p w:rsidR="00B402D2" w:rsidRDefault="00B402D2" w:rsidP="00B402D2">
      <w:pPr>
        <w:pStyle w:val="IVtekstsmall"/>
        <w:rPr>
          <w:sz w:val="24"/>
        </w:rPr>
      </w:pPr>
    </w:p>
    <w:p w:rsidR="00B402D2" w:rsidRDefault="00B402D2" w:rsidP="00B402D2">
      <w:pPr>
        <w:pStyle w:val="IVtekstsmall"/>
        <w:rPr>
          <w:sz w:val="24"/>
        </w:rPr>
      </w:pPr>
      <w:r>
        <w:rPr>
          <w:sz w:val="24"/>
        </w:rPr>
        <w:t xml:space="preserve">Deze publicatie is gemaakt met de </w:t>
      </w:r>
      <w:proofErr w:type="spellStart"/>
      <w:r>
        <w:rPr>
          <w:sz w:val="24"/>
        </w:rPr>
        <w:t>Tiresias</w:t>
      </w:r>
      <w:proofErr w:type="spellEnd"/>
      <w:r>
        <w:rPr>
          <w:sz w:val="24"/>
        </w:rPr>
        <w:t xml:space="preserve"> font, speciaal ontwikkeld voor blinde en slechtziende mensen door het RNIB Digital </w:t>
      </w:r>
      <w:proofErr w:type="spellStart"/>
      <w:r>
        <w:rPr>
          <w:sz w:val="24"/>
        </w:rPr>
        <w:t>Accessibility</w:t>
      </w:r>
      <w:proofErr w:type="spellEnd"/>
      <w:r>
        <w:rPr>
          <w:sz w:val="24"/>
        </w:rPr>
        <w:t xml:space="preserve"> Team.</w:t>
      </w:r>
    </w:p>
    <w:p w:rsidR="00B402D2" w:rsidRDefault="00B402D2" w:rsidP="00B402D2">
      <w:pPr>
        <w:pStyle w:val="IVtekstsmall"/>
        <w:rPr>
          <w:sz w:val="24"/>
        </w:rPr>
      </w:pPr>
      <w:r>
        <w:rPr>
          <w:sz w:val="24"/>
        </w:rPr>
        <w:t>Website: www.</w:t>
      </w:r>
      <w:r w:rsidR="00393734">
        <w:rPr>
          <w:sz w:val="24"/>
        </w:rPr>
        <w:t>tiresias.org</w:t>
      </w:r>
    </w:p>
    <w:p w:rsidR="00B402D2" w:rsidRDefault="00B402D2" w:rsidP="00B402D2">
      <w:pPr>
        <w:pStyle w:val="IVtekstsmall"/>
        <w:rPr>
          <w:sz w:val="24"/>
        </w:rPr>
      </w:pPr>
    </w:p>
    <w:p w:rsidR="00B402D2" w:rsidRDefault="00B402D2" w:rsidP="00B402D2">
      <w:pPr>
        <w:pStyle w:val="IVtekstsmall"/>
        <w:rPr>
          <w:rFonts w:ascii="Tiresias LPfont" w:hAnsi="Tiresias LPfont"/>
          <w:sz w:val="24"/>
        </w:rPr>
      </w:pPr>
      <w:r>
        <w:rPr>
          <w:rFonts w:ascii="Tiresias LPfont" w:hAnsi="Tiresias LPfont"/>
          <w:sz w:val="24"/>
        </w:rPr>
        <w:t>Verantwoordelijke uitgever</w:t>
      </w:r>
    </w:p>
    <w:p w:rsidR="00B402D2" w:rsidRDefault="00B402D2" w:rsidP="00B402D2">
      <w:pPr>
        <w:pStyle w:val="IVtekstsmall"/>
        <w:rPr>
          <w:sz w:val="24"/>
        </w:rPr>
      </w:pPr>
      <w:r>
        <w:rPr>
          <w:sz w:val="24"/>
        </w:rPr>
        <w:t>Jan Engelen</w:t>
      </w:r>
    </w:p>
    <w:p w:rsidR="00B402D2" w:rsidRDefault="00B402D2" w:rsidP="00B402D2">
      <w:pPr>
        <w:pStyle w:val="IVtekstsmall"/>
        <w:rPr>
          <w:sz w:val="24"/>
        </w:rPr>
      </w:pPr>
      <w:r>
        <w:rPr>
          <w:sz w:val="24"/>
        </w:rPr>
        <w:t>Vloerstraat 67</w:t>
      </w:r>
    </w:p>
    <w:p w:rsidR="00B402D2" w:rsidRDefault="00B402D2" w:rsidP="00B402D2">
      <w:pPr>
        <w:pStyle w:val="IVtekstsmall"/>
        <w:rPr>
          <w:sz w:val="24"/>
        </w:rPr>
      </w:pPr>
      <w:r>
        <w:rPr>
          <w:sz w:val="24"/>
        </w:rPr>
        <w:t>B - 3020 Herent</w:t>
      </w:r>
    </w:p>
    <w:p w:rsidR="00B402D2" w:rsidRDefault="00B402D2" w:rsidP="00B402D2">
      <w:pPr>
        <w:pStyle w:val="IVtekstsmall"/>
        <w:rPr>
          <w:sz w:val="24"/>
        </w:rPr>
      </w:pPr>
    </w:p>
    <w:p w:rsidR="00B402D2" w:rsidRDefault="00B402D2" w:rsidP="00B402D2">
      <w:pPr>
        <w:pStyle w:val="IVtekstsmall"/>
        <w:rPr>
          <w:sz w:val="24"/>
        </w:rPr>
      </w:pPr>
      <w:r>
        <w:rPr>
          <w:sz w:val="24"/>
        </w:rPr>
        <w:t>De redactie is niet verantwoordelijk voor ingezonden artikelen. Enkel teksten die ondertekend zijn, worden opgenomen. De redactie behoudt zich het recht voor ingezonden stukken in te korten.</w:t>
      </w:r>
    </w:p>
    <w:p w:rsidR="00B402D2" w:rsidRDefault="00B402D2" w:rsidP="00B402D2">
      <w:pPr>
        <w:pStyle w:val="IVtekstsmall"/>
        <w:rPr>
          <w:sz w:val="24"/>
        </w:rPr>
      </w:pPr>
    </w:p>
    <w:p w:rsidR="00B402D2" w:rsidRDefault="00B402D2" w:rsidP="00B402D2">
      <w:pPr>
        <w:pStyle w:val="IVtekstsmall"/>
        <w:rPr>
          <w:sz w:val="24"/>
        </w:rPr>
      </w:pPr>
      <w:r>
        <w:rPr>
          <w:sz w:val="24"/>
        </w:rPr>
        <w:t>Het redactieteam kan niet aansprakelijk gesteld worden voor onjuiste gegevens die door leveranciers of producenten werden meegedeeld.</w:t>
      </w:r>
    </w:p>
    <w:p w:rsidR="00B402D2" w:rsidRDefault="00B402D2" w:rsidP="00B402D2">
      <w:pPr>
        <w:pStyle w:val="IVtekstsmall"/>
        <w:rPr>
          <w:sz w:val="24"/>
        </w:rPr>
      </w:pPr>
    </w:p>
    <w:p w:rsidR="00B402D2" w:rsidRDefault="00B402D2" w:rsidP="00B402D2">
      <w:pPr>
        <w:pStyle w:val="IVtekstsmall"/>
        <w:rPr>
          <w:sz w:val="24"/>
        </w:rPr>
      </w:pPr>
      <w:r>
        <w:rPr>
          <w:sz w:val="24"/>
        </w:rPr>
        <w:t>© Artikels uit deze publicatie kunnen overgenomen worden na schriftelijke toestemming van de uitgever.</w:t>
      </w:r>
    </w:p>
    <w:sectPr w:rsidR="00B402D2" w:rsidSect="00386A63">
      <w:footerReference w:type="even" r:id="rId92"/>
      <w:footerReference w:type="default" r:id="rId93"/>
      <w:type w:val="continuous"/>
      <w:pgSz w:w="11907" w:h="16839" w:code="9"/>
      <w:pgMar w:top="907" w:right="907" w:bottom="1361" w:left="1361" w:header="680" w:footer="454" w:gutter="454"/>
      <w:cols w:num="2" w:space="454" w:equalWidth="0">
        <w:col w:w="4238" w:space="708"/>
        <w:col w:w="423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F7A" w:rsidRDefault="00056F7A">
      <w:r>
        <w:separator/>
      </w:r>
    </w:p>
  </w:endnote>
  <w:endnote w:type="continuationSeparator" w:id="0">
    <w:p w:rsidR="00056F7A" w:rsidRDefault="00056F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resias Signfont">
    <w:altName w:val="Helvetica Neue Light"/>
    <w:panose1 w:val="00000400000000000000"/>
    <w:charset w:val="00"/>
    <w:family w:val="auto"/>
    <w:pitch w:val="variable"/>
    <w:sig w:usb0="00000003" w:usb1="00000000" w:usb2="00000000" w:usb3="00000000" w:csb0="00000001" w:csb1="00000000"/>
  </w:font>
  <w:font w:name="Tiresias LPfont">
    <w:altName w:val="Arial"/>
    <w:panose1 w:val="00000400000000000000"/>
    <w:charset w:val="00"/>
    <w:family w:val="auto"/>
    <w:pitch w:val="variable"/>
    <w:sig w:usb0="00000087" w:usb1="00000000" w:usb2="00000000" w:usb3="00000000" w:csb0="0000009B" w:csb1="00000000"/>
  </w:font>
  <w:font w:name="Tiresias PCfont">
    <w:altName w:val="Cambria"/>
    <w:panose1 w:val="02002100000000000000"/>
    <w:charset w:val="00"/>
    <w:family w:val="auto"/>
    <w:pitch w:val="variable"/>
    <w:sig w:usb0="8000000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jaVu Sans Mono">
    <w:altName w:val="Consolas"/>
    <w:charset w:val="00"/>
    <w:family w:val="modern"/>
    <w:pitch w:val="fixed"/>
    <w:sig w:usb0="E60022FF" w:usb1="500079FB" w:usb2="00000020" w:usb3="00000000" w:csb0="000000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10</w:t>
    </w:r>
    <w:r>
      <w:rPr>
        <w:rFonts w:ascii="Tiresias Signfont" w:hAnsi="Tiresias Signfont"/>
        <w:color w:val="808080"/>
      </w:rPr>
      <w:fldChar w:fldCharType="end"/>
    </w:r>
    <w:r w:rsidR="002E1387">
      <w:rPr>
        <w:rFonts w:ascii="Tiresias Signfont" w:hAnsi="Tiresias Signfont"/>
        <w:color w:val="808080"/>
        <w:spacing w:val="60"/>
      </w:rPr>
      <w:t xml:space="preserve"> - 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20</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Pr="0047337F">
      <w:rPr>
        <w:rFonts w:ascii="Tiresias Signfont" w:hAnsi="Tiresias Signfont"/>
        <w:b/>
        <w:noProof/>
        <w:color w:val="808080"/>
      </w:rPr>
      <w:t>21</w:t>
    </w:r>
    <w:r w:rsidR="00D608E3">
      <w:rPr>
        <w:rFonts w:ascii="Tiresias Signfont" w:hAnsi="Tiresias Signfont"/>
        <w:color w:val="80808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rsidP="00E9207C">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22</w:t>
    </w:r>
    <w:r>
      <w:rPr>
        <w:rFonts w:ascii="Tiresias Signfont" w:hAnsi="Tiresias Signfont"/>
        <w:color w:val="808080"/>
      </w:rPr>
      <w:fldChar w:fldCharType="end"/>
    </w:r>
    <w:r w:rsidR="002E1387">
      <w:rPr>
        <w:rFonts w:ascii="Tiresias Signfont" w:hAnsi="Tiresias Signfont"/>
        <w:color w:val="808080"/>
        <w:spacing w:val="60"/>
      </w:rPr>
      <w:t xml:space="preserve"> - 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23</w:t>
    </w:r>
    <w:r w:rsidR="00D608E3">
      <w:rPr>
        <w:rFonts w:ascii="Tiresias Signfont" w:hAnsi="Tiresias Signfont"/>
        <w:color w:val="808080"/>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2E1387" w:rsidRPr="00DF76AE">
      <w:rPr>
        <w:rFonts w:ascii="Tiresias Signfont" w:hAnsi="Tiresias Signfont"/>
        <w:b/>
        <w:noProof/>
        <w:color w:val="808080"/>
      </w:rPr>
      <w:t>3</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December 2011</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December 2011 -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Pr="00DF76AE">
      <w:rPr>
        <w:rFonts w:ascii="Tiresias Signfont" w:hAnsi="Tiresias Signfont"/>
        <w:b/>
        <w:noProof/>
        <w:color w:val="808080"/>
      </w:rPr>
      <w:t>3</w:t>
    </w:r>
    <w:r w:rsidR="00D608E3">
      <w:rPr>
        <w:rFonts w:ascii="Tiresias Signfont" w:hAnsi="Tiresias Signfont"/>
        <w:color w:val="808080"/>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32</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29</w:t>
    </w:r>
    <w:r w:rsidR="00D608E3">
      <w:rPr>
        <w:rFonts w:ascii="Tiresias Signfont" w:hAnsi="Tiresias Signfont"/>
        <w:color w:val="808080"/>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36</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35</w:t>
    </w:r>
    <w:r w:rsidR="00D608E3">
      <w:rPr>
        <w:rFonts w:ascii="Tiresias Signfont" w:hAnsi="Tiresias Signfont"/>
        <w:color w:val="80808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9</w:t>
    </w:r>
    <w:r w:rsidR="00D608E3">
      <w:rPr>
        <w:rFonts w:ascii="Tiresias Signfont" w:hAnsi="Tiresias Signfont"/>
        <w:color w:val="80808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rsidP="00AA59AA">
    <w:pPr>
      <w:pBdr>
        <w:top w:val="single" w:sz="4" w:space="1" w:color="D9D9D9"/>
      </w:pBdr>
    </w:pPr>
    <w:r>
      <w:rPr>
        <w:rFonts w:ascii="Tiresias Signfont" w:hAnsi="Tiresias Signfont"/>
        <w:color w:val="808080"/>
      </w:rPr>
      <w:t xml:space="preserve"> </w:t>
    </w:r>
    <w:r>
      <w:rPr>
        <w:rFonts w:ascii="Tiresias Signfont" w:hAnsi="Tiresias Signfont"/>
        <w:color w:val="808080"/>
        <w:spacing w:val="60"/>
      </w:rPr>
      <w:t>Infovisie Maart 2013</w:t>
    </w:r>
    <w:r>
      <w:rPr>
        <w:rFonts w:ascii="Tiresias Signfont" w:hAnsi="Tiresias Signfont"/>
        <w:color w:val="808080"/>
      </w:rPr>
      <w:t xml:space="preserve">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127E96" w:rsidRPr="00127E96">
      <w:rPr>
        <w:rFonts w:ascii="Tiresias Signfont" w:hAnsi="Tiresias Signfont"/>
        <w:b/>
        <w:noProof/>
        <w:color w:val="808080"/>
      </w:rPr>
      <w:t>36</w:t>
    </w:r>
    <w:r w:rsidR="00D608E3">
      <w:rPr>
        <w:rFonts w:ascii="Tiresias Signfont" w:hAnsi="Tiresias Signfont"/>
        <w:color w:val="80808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rsidP="00440F48">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37</w:t>
    </w:r>
    <w:r w:rsidR="00D608E3">
      <w:rPr>
        <w:rFonts w:ascii="Tiresias Signfont" w:hAnsi="Tiresias Signfont"/>
        <w:color w:val="808080"/>
      </w:rPr>
      <w:fldChar w:fldCharType="end"/>
    </w:r>
  </w:p>
  <w:p w:rsidR="002E1387" w:rsidRPr="00E9207C" w:rsidRDefault="002E1387" w:rsidP="00440F48">
    <w:pPr>
      <w:pStyle w:val="Voetteks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rsidP="00440F48">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44</w:t>
    </w:r>
    <w:r>
      <w:rPr>
        <w:rFonts w:ascii="Tiresias Signfont" w:hAnsi="Tiresias Signfont"/>
        <w:color w:val="808080"/>
      </w:rPr>
      <w:fldChar w:fldCharType="end"/>
    </w:r>
    <w:r w:rsidR="002E1387">
      <w:rPr>
        <w:rFonts w:ascii="Tiresias Signfont" w:hAnsi="Tiresias Signfont"/>
        <w:color w:val="808080"/>
        <w:spacing w:val="60"/>
      </w:rPr>
      <w:t xml:space="preserve"> - 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rsidP="00440F48">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43</w:t>
    </w:r>
    <w:r w:rsidR="00D608E3">
      <w:rPr>
        <w:rFonts w:ascii="Tiresias Signfont" w:hAnsi="Tiresias Signfont"/>
        <w:color w:val="808080"/>
      </w:rPr>
      <w:fldChar w:fldCharType="end"/>
    </w:r>
  </w:p>
  <w:p w:rsidR="002E1387" w:rsidRDefault="002E1387"/>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127E96" w:rsidRPr="00127E96">
      <w:rPr>
        <w:rFonts w:ascii="Tiresias Signfont" w:hAnsi="Tiresias Signfont"/>
        <w:b/>
        <w:noProof/>
        <w:color w:val="808080"/>
      </w:rPr>
      <w:t>44</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45</w:t>
    </w:r>
    <w:r w:rsidR="00D608E3">
      <w:rPr>
        <w:rFonts w:ascii="Tiresias Signfont" w:hAnsi="Tiresias Signfont"/>
        <w:color w:val="808080"/>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62</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61</w:t>
    </w:r>
    <w:r w:rsidR="00D608E3">
      <w:rPr>
        <w:rFonts w:ascii="Tiresias Signfont" w:hAnsi="Tiresias Signfont"/>
        <w:color w:val="808080"/>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2E1387" w:rsidRPr="00DF76AE">
      <w:rPr>
        <w:rFonts w:ascii="Tiresias Signfont" w:hAnsi="Tiresias Signfont"/>
        <w:b/>
        <w:noProof/>
        <w:color w:val="808080"/>
      </w:rPr>
      <w:t>3</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2011</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Pr="00DF76AE">
      <w:rPr>
        <w:rFonts w:ascii="Tiresias Signfont" w:hAnsi="Tiresias Signfont"/>
        <w:b/>
        <w:noProof/>
        <w:color w:val="808080"/>
      </w:rPr>
      <w:t>3</w:t>
    </w:r>
    <w:r w:rsidR="00D608E3">
      <w:rPr>
        <w:rFonts w:ascii="Tiresias Signfont" w:hAnsi="Tiresias Signfont"/>
        <w:color w:val="80808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rsidP="00E9207C">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2E1387" w:rsidRPr="0047337F">
      <w:rPr>
        <w:rFonts w:ascii="Tiresias Signfont" w:hAnsi="Tiresias Signfont"/>
        <w:b/>
        <w:noProof/>
        <w:color w:val="808080"/>
      </w:rPr>
      <w:t>12</w:t>
    </w:r>
    <w:r>
      <w:rPr>
        <w:rFonts w:ascii="Tiresias Signfont" w:hAnsi="Tiresias Signfont"/>
        <w:color w:val="808080"/>
      </w:rPr>
      <w:fldChar w:fldCharType="end"/>
    </w:r>
    <w:r w:rsidR="002E1387">
      <w:rPr>
        <w:rFonts w:ascii="Tiresias Signfont" w:hAnsi="Tiresias Signfont"/>
        <w:color w:val="808080"/>
        <w:spacing w:val="60"/>
      </w:rPr>
      <w:t xml:space="preserve"> - 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11</w:t>
    </w:r>
    <w:r w:rsidR="00D608E3">
      <w:rPr>
        <w:rFonts w:ascii="Tiresias Signfont" w:hAnsi="Tiresias Signfont"/>
        <w:color w:val="80808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D12D0C" w:rsidRPr="00D12D0C">
      <w:rPr>
        <w:rFonts w:ascii="Tiresias Signfont" w:hAnsi="Tiresias Signfont"/>
        <w:b/>
        <w:noProof/>
        <w:color w:val="808080"/>
      </w:rPr>
      <w:t>18</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00D12D0C" w:rsidRPr="00D12D0C">
      <w:rPr>
        <w:rFonts w:ascii="Tiresias Signfont" w:hAnsi="Tiresias Signfont"/>
        <w:b/>
        <w:noProof/>
        <w:color w:val="808080"/>
      </w:rPr>
      <w:t>19</w:t>
    </w:r>
    <w:r w:rsidR="00D608E3">
      <w:rPr>
        <w:rFonts w:ascii="Tiresias Signfont" w:hAnsi="Tiresias Signfont"/>
        <w:color w:val="80808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D608E3">
    <w:pPr>
      <w:pBdr>
        <w:top w:val="single" w:sz="4" w:space="1" w:color="D9D9D9"/>
      </w:pBdr>
    </w:pPr>
    <w:r>
      <w:rPr>
        <w:rFonts w:ascii="Tiresias Signfont" w:hAnsi="Tiresias Signfont"/>
        <w:color w:val="808080"/>
      </w:rPr>
      <w:fldChar w:fldCharType="begin"/>
    </w:r>
    <w:r w:rsidR="002E1387">
      <w:rPr>
        <w:rFonts w:ascii="Tiresias Signfont" w:hAnsi="Tiresias Signfont"/>
        <w:color w:val="808080"/>
      </w:rPr>
      <w:instrText xml:space="preserve"> PAGE   \* MERGEFORMAT </w:instrText>
    </w:r>
    <w:r>
      <w:rPr>
        <w:rFonts w:ascii="Tiresias Signfont" w:hAnsi="Tiresias Signfont"/>
        <w:color w:val="808080"/>
      </w:rPr>
      <w:fldChar w:fldCharType="separate"/>
    </w:r>
    <w:r w:rsidR="002E1387" w:rsidRPr="00DF76AE">
      <w:rPr>
        <w:rFonts w:ascii="Tiresias Signfont" w:hAnsi="Tiresias Signfont"/>
        <w:b/>
        <w:noProof/>
        <w:color w:val="808080"/>
      </w:rPr>
      <w:t>3</w:t>
    </w:r>
    <w:r>
      <w:rPr>
        <w:rFonts w:ascii="Tiresias Signfont" w:hAnsi="Tiresias Signfont"/>
        <w:color w:val="808080"/>
      </w:rPr>
      <w:fldChar w:fldCharType="end"/>
    </w:r>
    <w:r w:rsidR="002E1387">
      <w:rPr>
        <w:rFonts w:ascii="Tiresias Signfont" w:hAnsi="Tiresias Signfont"/>
        <w:color w:val="808080"/>
        <w:spacing w:val="60"/>
      </w:rPr>
      <w:t xml:space="preserve"> - </w:t>
    </w:r>
    <w:r w:rsidR="002E1387">
      <w:rPr>
        <w:rFonts w:ascii="Tiresias Signfont" w:hAnsi="Tiresias Signfont"/>
        <w:color w:val="808080"/>
      </w:rPr>
      <w:t xml:space="preserve"> </w:t>
    </w:r>
    <w:r w:rsidR="002E1387">
      <w:rPr>
        <w:rFonts w:ascii="Tiresias Signfont" w:hAnsi="Tiresias Signfont"/>
        <w:color w:val="808080"/>
        <w:spacing w:val="60"/>
      </w:rPr>
      <w:t xml:space="preserve">Infovisie </w:t>
    </w:r>
    <w:proofErr w:type="spellStart"/>
    <w:r w:rsidR="002E1387">
      <w:rPr>
        <w:rFonts w:ascii="Tiresias Signfont" w:hAnsi="Tiresias Signfont"/>
        <w:color w:val="808080"/>
        <w:spacing w:val="60"/>
      </w:rPr>
      <w:t>MagaZIEN</w:t>
    </w:r>
    <w:proofErr w:type="spellEnd"/>
    <w:r w:rsidR="002E1387">
      <w:rPr>
        <w:rFonts w:ascii="Tiresias Signfont" w:hAnsi="Tiresias Signfont"/>
        <w:color w:val="808080"/>
        <w:spacing w:val="60"/>
      </w:rPr>
      <w:t xml:space="preserve"> - Maart 2013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2013 - </w:t>
    </w:r>
    <w:r w:rsidR="00D608E3">
      <w:rPr>
        <w:rFonts w:ascii="Tiresias Signfont" w:hAnsi="Tiresias Signfont"/>
        <w:color w:val="808080"/>
      </w:rPr>
      <w:fldChar w:fldCharType="begin"/>
    </w:r>
    <w:r>
      <w:rPr>
        <w:rFonts w:ascii="Tiresias Signfont" w:hAnsi="Tiresias Signfont"/>
        <w:color w:val="808080"/>
      </w:rPr>
      <w:instrText xml:space="preserve"> PAGE   \* MERGEFORMAT </w:instrText>
    </w:r>
    <w:r w:rsidR="00D608E3">
      <w:rPr>
        <w:rFonts w:ascii="Tiresias Signfont" w:hAnsi="Tiresias Signfont"/>
        <w:color w:val="808080"/>
      </w:rPr>
      <w:fldChar w:fldCharType="separate"/>
    </w:r>
    <w:r w:rsidRPr="00DF76AE">
      <w:rPr>
        <w:rFonts w:ascii="Tiresias Signfont" w:hAnsi="Tiresias Signfont"/>
        <w:b/>
        <w:noProof/>
        <w:color w:val="808080"/>
      </w:rPr>
      <w:t>3</w:t>
    </w:r>
    <w:r w:rsidR="00D608E3">
      <w:rPr>
        <w:rFonts w:ascii="Tiresias Signfont" w:hAnsi="Tiresias Signfont"/>
        <w:color w:val="80808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F7A" w:rsidRDefault="00056F7A">
      <w:r>
        <w:separator/>
      </w:r>
    </w:p>
  </w:footnote>
  <w:footnote w:type="continuationSeparator" w:id="0">
    <w:p w:rsidR="00056F7A" w:rsidRDefault="00056F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387" w:rsidRDefault="002E138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5EBA5A14"/>
    <w:multiLevelType w:val="hybridMultilevel"/>
    <w:tmpl w:val="E1680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activeWritingStyle w:appName="MSWord" w:lang="nl-NL" w:vendorID="9" w:dllVersion="512" w:checkStyle="1"/>
  <w:proofState w:spelling="clean"/>
  <w:defaultTabStop w:val="720"/>
  <w:hyphenationZone w:val="425"/>
  <w:evenAndOddHeaders/>
  <w:drawingGridHorizontalSpacing w:val="10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6C3F54"/>
    <w:rsid w:val="00025580"/>
    <w:rsid w:val="00044256"/>
    <w:rsid w:val="00046841"/>
    <w:rsid w:val="000544D5"/>
    <w:rsid w:val="00056F7A"/>
    <w:rsid w:val="00072B4D"/>
    <w:rsid w:val="00081308"/>
    <w:rsid w:val="00083BF5"/>
    <w:rsid w:val="00097128"/>
    <w:rsid w:val="000B61D0"/>
    <w:rsid w:val="000F228D"/>
    <w:rsid w:val="000F3D46"/>
    <w:rsid w:val="00100C2C"/>
    <w:rsid w:val="00127E96"/>
    <w:rsid w:val="0013036C"/>
    <w:rsid w:val="00172D32"/>
    <w:rsid w:val="00173467"/>
    <w:rsid w:val="00173C14"/>
    <w:rsid w:val="00195EF8"/>
    <w:rsid w:val="001A23F0"/>
    <w:rsid w:val="001A6287"/>
    <w:rsid w:val="001A774F"/>
    <w:rsid w:val="001B5190"/>
    <w:rsid w:val="001B6029"/>
    <w:rsid w:val="001C10B8"/>
    <w:rsid w:val="001C2BA4"/>
    <w:rsid w:val="001C2D74"/>
    <w:rsid w:val="00205524"/>
    <w:rsid w:val="00220D36"/>
    <w:rsid w:val="00230B87"/>
    <w:rsid w:val="0025671C"/>
    <w:rsid w:val="002803F1"/>
    <w:rsid w:val="0028103B"/>
    <w:rsid w:val="00291538"/>
    <w:rsid w:val="0029225C"/>
    <w:rsid w:val="002A6359"/>
    <w:rsid w:val="002B01B3"/>
    <w:rsid w:val="002D00E4"/>
    <w:rsid w:val="002E1387"/>
    <w:rsid w:val="002E27A7"/>
    <w:rsid w:val="002F6BFE"/>
    <w:rsid w:val="00335AD5"/>
    <w:rsid w:val="00335BA1"/>
    <w:rsid w:val="00342A3E"/>
    <w:rsid w:val="00386A63"/>
    <w:rsid w:val="00393734"/>
    <w:rsid w:val="00395113"/>
    <w:rsid w:val="003A38D1"/>
    <w:rsid w:val="003B4F26"/>
    <w:rsid w:val="003C2421"/>
    <w:rsid w:val="003D559B"/>
    <w:rsid w:val="003D732F"/>
    <w:rsid w:val="00412C46"/>
    <w:rsid w:val="004367D4"/>
    <w:rsid w:val="00440F48"/>
    <w:rsid w:val="0047337F"/>
    <w:rsid w:val="004C33DB"/>
    <w:rsid w:val="004D49E1"/>
    <w:rsid w:val="00502F51"/>
    <w:rsid w:val="00512DE1"/>
    <w:rsid w:val="0053765A"/>
    <w:rsid w:val="0055376E"/>
    <w:rsid w:val="00593CCA"/>
    <w:rsid w:val="005A7DA6"/>
    <w:rsid w:val="005A7F86"/>
    <w:rsid w:val="005C04AF"/>
    <w:rsid w:val="005F60C3"/>
    <w:rsid w:val="00604036"/>
    <w:rsid w:val="00623138"/>
    <w:rsid w:val="00662F12"/>
    <w:rsid w:val="00664154"/>
    <w:rsid w:val="00683E26"/>
    <w:rsid w:val="006C3F54"/>
    <w:rsid w:val="006D008B"/>
    <w:rsid w:val="006D0F10"/>
    <w:rsid w:val="006F03B8"/>
    <w:rsid w:val="006F39C5"/>
    <w:rsid w:val="006F7E19"/>
    <w:rsid w:val="0070015D"/>
    <w:rsid w:val="007108D3"/>
    <w:rsid w:val="0071143F"/>
    <w:rsid w:val="00746404"/>
    <w:rsid w:val="00752467"/>
    <w:rsid w:val="0077745C"/>
    <w:rsid w:val="0078107C"/>
    <w:rsid w:val="007829CF"/>
    <w:rsid w:val="007841F4"/>
    <w:rsid w:val="00784771"/>
    <w:rsid w:val="007A3334"/>
    <w:rsid w:val="007A6960"/>
    <w:rsid w:val="007B00B8"/>
    <w:rsid w:val="007E2CD6"/>
    <w:rsid w:val="007E3E78"/>
    <w:rsid w:val="007F1F5E"/>
    <w:rsid w:val="007F3B1F"/>
    <w:rsid w:val="00804C05"/>
    <w:rsid w:val="008066AD"/>
    <w:rsid w:val="00815115"/>
    <w:rsid w:val="00815CFD"/>
    <w:rsid w:val="00816CEF"/>
    <w:rsid w:val="00832838"/>
    <w:rsid w:val="00842348"/>
    <w:rsid w:val="00873A36"/>
    <w:rsid w:val="00880D3A"/>
    <w:rsid w:val="008823D9"/>
    <w:rsid w:val="008D51BA"/>
    <w:rsid w:val="008D63CC"/>
    <w:rsid w:val="008F297E"/>
    <w:rsid w:val="00917360"/>
    <w:rsid w:val="00922451"/>
    <w:rsid w:val="009228B4"/>
    <w:rsid w:val="00955BBC"/>
    <w:rsid w:val="009936B4"/>
    <w:rsid w:val="009A4003"/>
    <w:rsid w:val="009A48B3"/>
    <w:rsid w:val="009B5991"/>
    <w:rsid w:val="00A00F68"/>
    <w:rsid w:val="00A5557F"/>
    <w:rsid w:val="00A57D2C"/>
    <w:rsid w:val="00A60311"/>
    <w:rsid w:val="00A60ECC"/>
    <w:rsid w:val="00A83936"/>
    <w:rsid w:val="00A90F66"/>
    <w:rsid w:val="00AA27D5"/>
    <w:rsid w:val="00AA59AA"/>
    <w:rsid w:val="00AA6733"/>
    <w:rsid w:val="00AB3A55"/>
    <w:rsid w:val="00AC4EC5"/>
    <w:rsid w:val="00AD0A05"/>
    <w:rsid w:val="00AE0AE2"/>
    <w:rsid w:val="00AE62BD"/>
    <w:rsid w:val="00AF0E31"/>
    <w:rsid w:val="00B04DD8"/>
    <w:rsid w:val="00B30A07"/>
    <w:rsid w:val="00B34C3D"/>
    <w:rsid w:val="00B402D2"/>
    <w:rsid w:val="00B4296F"/>
    <w:rsid w:val="00B436D4"/>
    <w:rsid w:val="00B44241"/>
    <w:rsid w:val="00B57458"/>
    <w:rsid w:val="00B75947"/>
    <w:rsid w:val="00B801B7"/>
    <w:rsid w:val="00B834CE"/>
    <w:rsid w:val="00B91DC0"/>
    <w:rsid w:val="00BA25F5"/>
    <w:rsid w:val="00BA55B2"/>
    <w:rsid w:val="00BA61B9"/>
    <w:rsid w:val="00BD473F"/>
    <w:rsid w:val="00BE33DF"/>
    <w:rsid w:val="00BF1E51"/>
    <w:rsid w:val="00C1676D"/>
    <w:rsid w:val="00C276F5"/>
    <w:rsid w:val="00C56149"/>
    <w:rsid w:val="00C660A1"/>
    <w:rsid w:val="00C77CA8"/>
    <w:rsid w:val="00C86C50"/>
    <w:rsid w:val="00CA3995"/>
    <w:rsid w:val="00CB157B"/>
    <w:rsid w:val="00CB72F3"/>
    <w:rsid w:val="00CE08CC"/>
    <w:rsid w:val="00CE5F49"/>
    <w:rsid w:val="00D12D0C"/>
    <w:rsid w:val="00D21463"/>
    <w:rsid w:val="00D254B3"/>
    <w:rsid w:val="00D27776"/>
    <w:rsid w:val="00D52AD8"/>
    <w:rsid w:val="00D5456C"/>
    <w:rsid w:val="00D608E3"/>
    <w:rsid w:val="00D61935"/>
    <w:rsid w:val="00D63316"/>
    <w:rsid w:val="00D71108"/>
    <w:rsid w:val="00D740E5"/>
    <w:rsid w:val="00D9127E"/>
    <w:rsid w:val="00DA5397"/>
    <w:rsid w:val="00DB0731"/>
    <w:rsid w:val="00DC06BE"/>
    <w:rsid w:val="00DC7AEF"/>
    <w:rsid w:val="00DE50EB"/>
    <w:rsid w:val="00DF452A"/>
    <w:rsid w:val="00DF76AE"/>
    <w:rsid w:val="00E73AB4"/>
    <w:rsid w:val="00E9207C"/>
    <w:rsid w:val="00E948D0"/>
    <w:rsid w:val="00EA0CAF"/>
    <w:rsid w:val="00ED3850"/>
    <w:rsid w:val="00EF11F5"/>
    <w:rsid w:val="00F012A3"/>
    <w:rsid w:val="00F2462C"/>
    <w:rsid w:val="00F501EA"/>
    <w:rsid w:val="00F614E4"/>
    <w:rsid w:val="00F85A6F"/>
    <w:rsid w:val="00F96BBA"/>
    <w:rsid w:val="00FC2D69"/>
    <w:rsid w:val="00FD5AD8"/>
    <w:rsid w:val="00FE19FB"/>
    <w:rsid w:val="00FE5AF4"/>
    <w:rsid w:val="00FF50F9"/>
    <w:rsid w:val="00FF5729"/>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6A63"/>
    <w:rPr>
      <w:rFonts w:ascii="Helvetica" w:eastAsia="Times New Roman" w:hAnsi="Helvetica" w:cs="Helvetica"/>
      <w:lang w:eastAsia="nl-NL"/>
    </w:rPr>
  </w:style>
  <w:style w:type="paragraph" w:styleId="Kop1">
    <w:name w:val="heading 1"/>
    <w:basedOn w:val="Standaard"/>
    <w:next w:val="Standaard"/>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link w:val="IVtekstChar"/>
    <w:uiPriority w:val="99"/>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Kop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Standaard"/>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Koptekst">
    <w:name w:val="header"/>
    <w:basedOn w:val="Standaard"/>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Voettekst">
    <w:name w:val="footer"/>
    <w:basedOn w:val="Standaard"/>
    <w:link w:val="VoettekstChar"/>
    <w:semiHidden/>
    <w:rsid w:val="00386A63"/>
    <w:pPr>
      <w:tabs>
        <w:tab w:val="center" w:pos="4536"/>
        <w:tab w:val="right" w:pos="9072"/>
      </w:tabs>
    </w:pPr>
    <w:rPr>
      <w:rFonts w:cs="Times New Roman"/>
    </w:rPr>
  </w:style>
  <w:style w:type="character" w:styleId="HTML-citaat">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inanummer">
    <w:name w:val="page number"/>
    <w:basedOn w:val="Standaardalinea-lettertype"/>
    <w:semiHidden/>
    <w:rsid w:val="00386A63"/>
  </w:style>
  <w:style w:type="character" w:styleId="Gevolgde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rsid w:val="00386A63"/>
    <w:pPr>
      <w:ind w:left="-142" w:firstLine="0"/>
    </w:pPr>
  </w:style>
  <w:style w:type="paragraph" w:customStyle="1" w:styleId="IVTitel04zondernummers">
    <w:name w:val="IV Titel 04 zonder nummers"/>
    <w:basedOn w:val="IVTitel04metnummers"/>
    <w:rsid w:val="00386A63"/>
    <w:pPr>
      <w:ind w:left="-142" w:firstLine="0"/>
    </w:pPr>
  </w:style>
  <w:style w:type="character" w:customStyle="1" w:styleId="IVtekstChar">
    <w:name w:val="IV tekst Char"/>
    <w:link w:val="IVtekst"/>
    <w:uiPriority w:val="99"/>
    <w:locked/>
    <w:rsid w:val="00E9207C"/>
    <w:rPr>
      <w:rFonts w:ascii="Tiresias PCfont" w:eastAsia="Times New Roman" w:hAnsi="Tiresias PCfont" w:cs="Arial"/>
      <w:bCs/>
      <w:sz w:val="28"/>
      <w:szCs w:val="28"/>
      <w:lang w:val="nl-NL" w:eastAsia="nl-NL"/>
    </w:rPr>
  </w:style>
  <w:style w:type="character" w:customStyle="1" w:styleId="VoettekstChar">
    <w:name w:val="Voettekst Char"/>
    <w:link w:val="Voettekst"/>
    <w:semiHidden/>
    <w:rsid w:val="000B61D0"/>
    <w:rPr>
      <w:rFonts w:ascii="Helvetica" w:eastAsia="Times New Roman" w:hAnsi="Helvetica" w:cs="Helvetica"/>
      <w:lang w:eastAsia="nl-NL"/>
    </w:rPr>
  </w:style>
  <w:style w:type="paragraph" w:customStyle="1" w:styleId="Voettekstformulier">
    <w:name w:val="Voettekst (formulier)"/>
    <w:basedOn w:val="Standaard"/>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ntekst">
    <w:name w:val="Balloon Text"/>
    <w:basedOn w:val="Standaard"/>
    <w:link w:val="BallontekstChar"/>
    <w:uiPriority w:val="99"/>
    <w:semiHidden/>
    <w:unhideWhenUsed/>
    <w:rsid w:val="00D9127E"/>
    <w:rPr>
      <w:rFonts w:ascii="Tahoma" w:hAnsi="Tahoma" w:cs="Times New Roman"/>
      <w:sz w:val="16"/>
      <w:szCs w:val="16"/>
    </w:rPr>
  </w:style>
  <w:style w:type="character" w:customStyle="1" w:styleId="BallontekstChar">
    <w:name w:val="Ballontekst Char"/>
    <w:link w:val="Ballontekst"/>
    <w:uiPriority w:val="99"/>
    <w:semiHidden/>
    <w:rsid w:val="00D9127E"/>
    <w:rPr>
      <w:rFonts w:ascii="Tahoma" w:eastAsia="Times New Roman" w:hAnsi="Tahoma" w:cs="Tahoma"/>
      <w:sz w:val="16"/>
      <w:szCs w:val="16"/>
      <w:lang w:eastAsia="nl-NL"/>
    </w:rPr>
  </w:style>
  <w:style w:type="paragraph" w:styleId="Revisie">
    <w:name w:val="Revision"/>
    <w:hidden/>
    <w:uiPriority w:val="99"/>
    <w:semiHidden/>
    <w:rsid w:val="009228B4"/>
    <w:rPr>
      <w:rFonts w:ascii="Helvetica" w:eastAsia="Times New Roman" w:hAnsi="Helvetica" w:cs="Helvetica"/>
      <w:lang w:eastAsia="nl-NL"/>
    </w:rPr>
  </w:style>
  <w:style w:type="character" w:styleId="Verwijzingopmerking">
    <w:name w:val="annotation reference"/>
    <w:basedOn w:val="Standaardalinea-lettertype"/>
    <w:uiPriority w:val="99"/>
    <w:semiHidden/>
    <w:unhideWhenUsed/>
    <w:rsid w:val="009228B4"/>
    <w:rPr>
      <w:sz w:val="16"/>
      <w:szCs w:val="16"/>
    </w:rPr>
  </w:style>
  <w:style w:type="paragraph" w:styleId="Tekstopmerking">
    <w:name w:val="annotation text"/>
    <w:basedOn w:val="Standaard"/>
    <w:link w:val="TekstopmerkingChar"/>
    <w:uiPriority w:val="99"/>
    <w:semiHidden/>
    <w:unhideWhenUsed/>
    <w:rsid w:val="009228B4"/>
  </w:style>
  <w:style w:type="character" w:customStyle="1" w:styleId="TekstopmerkingChar">
    <w:name w:val="Tekst opmerking Char"/>
    <w:basedOn w:val="Standaardalinea-lettertype"/>
    <w:link w:val="Tekstopmerking"/>
    <w:uiPriority w:val="99"/>
    <w:semiHidden/>
    <w:rsid w:val="009228B4"/>
    <w:rPr>
      <w:rFonts w:ascii="Helvetica" w:eastAsia="Times New Roman" w:hAnsi="Helvetica" w:cs="Helvetica"/>
      <w:lang w:eastAsia="nl-NL"/>
    </w:rPr>
  </w:style>
  <w:style w:type="paragraph" w:styleId="Onderwerpvanopmerking">
    <w:name w:val="annotation subject"/>
    <w:basedOn w:val="Tekstopmerking"/>
    <w:next w:val="Tekstopmerking"/>
    <w:link w:val="OnderwerpvanopmerkingChar"/>
    <w:uiPriority w:val="99"/>
    <w:semiHidden/>
    <w:unhideWhenUsed/>
    <w:rsid w:val="009228B4"/>
    <w:rPr>
      <w:b/>
      <w:bCs/>
    </w:rPr>
  </w:style>
  <w:style w:type="character" w:customStyle="1" w:styleId="OnderwerpvanopmerkingChar">
    <w:name w:val="Onderwerp van opmerking Char"/>
    <w:basedOn w:val="TekstopmerkingChar"/>
    <w:link w:val="Onderwerpvanopmerking"/>
    <w:uiPriority w:val="99"/>
    <w:semiHidden/>
    <w:rsid w:val="009228B4"/>
    <w:rPr>
      <w:rFonts w:ascii="Helvetica" w:eastAsia="Times New Roman" w:hAnsi="Helvetica" w:cs="Helvetica"/>
      <w:b/>
      <w:bCs/>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A63"/>
    <w:rPr>
      <w:rFonts w:ascii="Helvetica" w:eastAsia="Times New Roman" w:hAnsi="Helvetica" w:cs="Helvetica"/>
      <w:lang w:eastAsia="nl-NL"/>
    </w:rPr>
  </w:style>
  <w:style w:type="paragraph" w:styleId="Heading1">
    <w:name w:val="heading 1"/>
    <w:basedOn w:val="Normal"/>
    <w:next w:val="Normal"/>
    <w:qFormat/>
    <w:rsid w:val="00386A63"/>
    <w:pPr>
      <w:keepNext/>
      <w:shd w:val="pct10" w:color="auto" w:fill="auto"/>
      <w:spacing w:after="360"/>
      <w:ind w:left="-142"/>
      <w:outlineLvl w:val="0"/>
    </w:pPr>
    <w:rPr>
      <w:rFonts w:ascii="Tiresias Signfont" w:hAnsi="Tiresias Signfont" w:cs="Arial"/>
      <w:bCs/>
      <w:sz w:val="40"/>
      <w:szCs w:val="4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VTitel03metnummers">
    <w:name w:val="IV Titel 03 met nummers"/>
    <w:basedOn w:val="Normal"/>
    <w:next w:val="IVtekst"/>
    <w:uiPriority w:val="99"/>
    <w:rsid w:val="00386A63"/>
    <w:pPr>
      <w:spacing w:before="360" w:after="240"/>
      <w:ind w:left="368" w:hanging="510"/>
    </w:pPr>
    <w:rPr>
      <w:rFonts w:ascii="Tiresias LPfont" w:hAnsi="Tiresias LPfont" w:cs="Arial"/>
      <w:b/>
      <w:bCs/>
      <w:sz w:val="28"/>
      <w:szCs w:val="28"/>
      <w:lang w:val="nl-NL"/>
    </w:rPr>
  </w:style>
  <w:style w:type="paragraph" w:customStyle="1" w:styleId="IVtekst">
    <w:name w:val="IV tekst"/>
    <w:basedOn w:val="Normal"/>
    <w:link w:val="IVtekstChar"/>
    <w:uiPriority w:val="99"/>
    <w:qFormat/>
    <w:rsid w:val="00386A63"/>
    <w:pPr>
      <w:pBdr>
        <w:left w:val="single" w:sz="4" w:space="4" w:color="auto"/>
      </w:pBdr>
      <w:spacing w:after="120"/>
    </w:pPr>
    <w:rPr>
      <w:rFonts w:ascii="Tiresias PCfont" w:hAnsi="Tiresias PCfont" w:cs="Times New Roman"/>
      <w:bCs/>
      <w:sz w:val="28"/>
      <w:szCs w:val="28"/>
      <w:lang w:val="nl-NL"/>
    </w:rPr>
  </w:style>
  <w:style w:type="paragraph" w:customStyle="1" w:styleId="IVTitel01">
    <w:name w:val="IV Titel 01"/>
    <w:basedOn w:val="Heading1"/>
    <w:next w:val="IVtekst"/>
    <w:rsid w:val="00386A63"/>
  </w:style>
  <w:style w:type="paragraph" w:customStyle="1" w:styleId="IVTitel04metnummers">
    <w:name w:val="IV Titel 04 met nummers"/>
    <w:basedOn w:val="IVTitel03metnummers"/>
    <w:next w:val="IVtekst"/>
    <w:rsid w:val="00386A63"/>
    <w:rPr>
      <w:b w:val="0"/>
    </w:rPr>
  </w:style>
  <w:style w:type="paragraph" w:customStyle="1" w:styleId="data">
    <w:name w:val="data"/>
    <w:basedOn w:val="IVTitel03metnummers"/>
    <w:rsid w:val="00386A63"/>
    <w:pPr>
      <w:pBdr>
        <w:top w:val="single" w:sz="2" w:space="1" w:color="auto"/>
      </w:pBdr>
      <w:spacing w:after="0"/>
    </w:pPr>
  </w:style>
  <w:style w:type="paragraph" w:customStyle="1" w:styleId="IVTitel02">
    <w:name w:val="IV Titel 02"/>
    <w:basedOn w:val="Normal"/>
    <w:next w:val="IVtekst"/>
    <w:qFormat/>
    <w:rsid w:val="00386A63"/>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rsid w:val="00386A63"/>
    <w:rPr>
      <w:color w:val="0000FF"/>
      <w:u w:val="single"/>
    </w:rPr>
  </w:style>
  <w:style w:type="paragraph" w:styleId="Header">
    <w:name w:val="header"/>
    <w:basedOn w:val="Normal"/>
    <w:semiHidden/>
    <w:rsid w:val="00386A63"/>
    <w:pPr>
      <w:tabs>
        <w:tab w:val="center" w:pos="4536"/>
        <w:tab w:val="right" w:pos="9072"/>
      </w:tabs>
    </w:pPr>
  </w:style>
  <w:style w:type="paragraph" w:customStyle="1" w:styleId="IVtekstsmall">
    <w:name w:val="IV tekst small"/>
    <w:basedOn w:val="IVtekst"/>
    <w:qFormat/>
    <w:rsid w:val="00386A63"/>
    <w:pPr>
      <w:spacing w:after="0"/>
    </w:pPr>
  </w:style>
  <w:style w:type="paragraph" w:styleId="Footer">
    <w:name w:val="footer"/>
    <w:basedOn w:val="Normal"/>
    <w:link w:val="FooterChar"/>
    <w:semiHidden/>
    <w:rsid w:val="00386A63"/>
    <w:pPr>
      <w:tabs>
        <w:tab w:val="center" w:pos="4536"/>
        <w:tab w:val="right" w:pos="9072"/>
      </w:tabs>
    </w:pPr>
    <w:rPr>
      <w:rFonts w:cs="Times New Roman"/>
    </w:rPr>
  </w:style>
  <w:style w:type="character" w:styleId="HTMLCite">
    <w:name w:val="HTML Cite"/>
    <w:semiHidden/>
    <w:rsid w:val="00386A63"/>
    <w:rPr>
      <w:i w:val="0"/>
      <w:iCs w:val="0"/>
      <w:color w:val="0E774A"/>
    </w:rPr>
  </w:style>
  <w:style w:type="paragraph" w:customStyle="1" w:styleId="IVtekstbullets">
    <w:name w:val="IV tekst bullets"/>
    <w:basedOn w:val="IVtekstsmall"/>
    <w:rsid w:val="00386A63"/>
    <w:pPr>
      <w:numPr>
        <w:numId w:val="4"/>
      </w:numPr>
      <w:tabs>
        <w:tab w:val="clear" w:pos="720"/>
        <w:tab w:val="num" w:pos="200"/>
      </w:tabs>
      <w:ind w:left="200" w:hanging="200"/>
    </w:pPr>
  </w:style>
  <w:style w:type="paragraph" w:customStyle="1" w:styleId="IVtekstbold">
    <w:name w:val="IV tekst bold"/>
    <w:basedOn w:val="IVtekst"/>
    <w:rsid w:val="00386A63"/>
    <w:rPr>
      <w:rFonts w:ascii="Tiresias LPfont" w:hAnsi="Tiresias LPfont"/>
      <w:b/>
      <w:bCs w:val="0"/>
      <w:lang w:val="en-US"/>
    </w:rPr>
  </w:style>
  <w:style w:type="paragraph" w:customStyle="1" w:styleId="IVInhoud">
    <w:name w:val="IV Inhoud"/>
    <w:basedOn w:val="IVtekst"/>
    <w:rsid w:val="00386A63"/>
    <w:pPr>
      <w:pBdr>
        <w:left w:val="none" w:sz="0" w:space="0" w:color="auto"/>
      </w:pBdr>
      <w:tabs>
        <w:tab w:val="right" w:leader="underscore" w:pos="9072"/>
      </w:tabs>
    </w:pPr>
  </w:style>
  <w:style w:type="character" w:styleId="PageNumber">
    <w:name w:val="page number"/>
    <w:basedOn w:val="DefaultParagraphFont"/>
    <w:semiHidden/>
    <w:rsid w:val="00386A63"/>
  </w:style>
  <w:style w:type="character" w:styleId="FollowedHyperlink">
    <w:name w:val="FollowedHyperlink"/>
    <w:semiHidden/>
    <w:rsid w:val="00386A63"/>
    <w:rPr>
      <w:color w:val="800080"/>
      <w:u w:val="single"/>
    </w:rPr>
  </w:style>
  <w:style w:type="character" w:customStyle="1" w:styleId="IVtekstsmallChar">
    <w:name w:val="IV tekst small Char"/>
    <w:rsid w:val="00B402D2"/>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86A63"/>
    <w:pPr>
      <w:pBdr>
        <w:left w:val="none" w:sz="0" w:space="0" w:color="auto"/>
      </w:pBdr>
      <w:spacing w:after="360"/>
      <w:ind w:left="-142"/>
    </w:pPr>
    <w:rPr>
      <w:i/>
    </w:rPr>
  </w:style>
  <w:style w:type="paragraph" w:customStyle="1" w:styleId="IVTitel03zondernummers">
    <w:name w:val="IV Titel 03 zonder nummers"/>
    <w:basedOn w:val="IVTitel03metnummers"/>
    <w:rsid w:val="00386A63"/>
    <w:pPr>
      <w:ind w:left="-142" w:firstLine="0"/>
    </w:pPr>
  </w:style>
  <w:style w:type="paragraph" w:customStyle="1" w:styleId="IVTitel04zondernummers">
    <w:name w:val="IV Titel 04 zonder nummers"/>
    <w:basedOn w:val="IVTitel04metnummers"/>
    <w:rsid w:val="00386A63"/>
    <w:pPr>
      <w:ind w:left="-142" w:firstLine="0"/>
    </w:pPr>
  </w:style>
  <w:style w:type="character" w:customStyle="1" w:styleId="IVtekstChar">
    <w:name w:val="IV tekst Char"/>
    <w:link w:val="IVtekst"/>
    <w:uiPriority w:val="99"/>
    <w:locked/>
    <w:rsid w:val="00E9207C"/>
    <w:rPr>
      <w:rFonts w:ascii="Tiresias PCfont" w:eastAsia="Times New Roman" w:hAnsi="Tiresias PCfont" w:cs="Arial"/>
      <w:bCs/>
      <w:sz w:val="28"/>
      <w:szCs w:val="28"/>
      <w:lang w:val="nl-NL" w:eastAsia="nl-NL"/>
    </w:rPr>
  </w:style>
  <w:style w:type="character" w:customStyle="1" w:styleId="FooterChar">
    <w:name w:val="Voettekst Char"/>
    <w:link w:val="Footer"/>
    <w:semiHidden/>
    <w:rsid w:val="000B61D0"/>
    <w:rPr>
      <w:rFonts w:ascii="Helvetica" w:eastAsia="Times New Roman" w:hAnsi="Helvetica" w:cs="Helvetica"/>
      <w:lang w:eastAsia="nl-NL"/>
    </w:rPr>
  </w:style>
  <w:style w:type="paragraph" w:customStyle="1" w:styleId="Voettekstformulier">
    <w:name w:val="Voettekst (formulier)"/>
    <w:basedOn w:val="Normal"/>
    <w:link w:val="VoettekstformulierChar"/>
    <w:uiPriority w:val="10"/>
    <w:rsid w:val="00D5456C"/>
    <w:pPr>
      <w:pBdr>
        <w:bottom w:val="single" w:sz="6" w:space="1" w:color="C00076"/>
      </w:pBdr>
      <w:tabs>
        <w:tab w:val="right" w:pos="9212"/>
      </w:tabs>
    </w:pPr>
    <w:rPr>
      <w:rFonts w:cs="Times New Roman"/>
      <w:color w:val="7F7F7F"/>
      <w:sz w:val="16"/>
    </w:rPr>
  </w:style>
  <w:style w:type="character" w:customStyle="1" w:styleId="VoettekstformulierChar">
    <w:name w:val="Voettekst (formulier) Char"/>
    <w:link w:val="Voettekstformulier"/>
    <w:uiPriority w:val="10"/>
    <w:rsid w:val="00D5456C"/>
    <w:rPr>
      <w:rFonts w:ascii="Helvetica" w:eastAsia="Times New Roman" w:hAnsi="Helvetica" w:cs="Helvetica"/>
      <w:color w:val="7F7F7F"/>
      <w:sz w:val="16"/>
      <w:lang w:eastAsia="nl-NL"/>
    </w:rPr>
  </w:style>
  <w:style w:type="paragraph" w:styleId="BalloonText">
    <w:name w:val="Balloon Text"/>
    <w:basedOn w:val="Normal"/>
    <w:link w:val="BalloonTextChar"/>
    <w:uiPriority w:val="99"/>
    <w:semiHidden/>
    <w:unhideWhenUsed/>
    <w:rsid w:val="00D9127E"/>
    <w:rPr>
      <w:rFonts w:ascii="Tahoma" w:hAnsi="Tahoma" w:cs="Times New Roman"/>
      <w:sz w:val="16"/>
      <w:szCs w:val="16"/>
    </w:rPr>
  </w:style>
  <w:style w:type="character" w:customStyle="1" w:styleId="BalloonTextChar">
    <w:name w:val="Ballontekst Char"/>
    <w:link w:val="BalloonText"/>
    <w:uiPriority w:val="99"/>
    <w:semiHidden/>
    <w:rsid w:val="00D9127E"/>
    <w:rPr>
      <w:rFonts w:ascii="Tahoma" w:eastAsia="Times New Roman" w:hAnsi="Tahoma" w:cs="Tahoma"/>
      <w:sz w:val="16"/>
      <w:szCs w:val="16"/>
      <w:lang w:eastAsia="nl-NL"/>
    </w:rPr>
  </w:style>
  <w:style w:type="paragraph" w:styleId="Revision">
    <w:name w:val="Revision"/>
    <w:hidden/>
    <w:uiPriority w:val="99"/>
    <w:semiHidden/>
    <w:rsid w:val="009228B4"/>
    <w:rPr>
      <w:rFonts w:ascii="Helvetica" w:eastAsia="Times New Roman" w:hAnsi="Helvetica" w:cs="Helvetica"/>
      <w:lang w:eastAsia="nl-NL"/>
    </w:rPr>
  </w:style>
  <w:style w:type="character" w:styleId="CommentReference">
    <w:name w:val="annotation reference"/>
    <w:basedOn w:val="DefaultParagraphFont"/>
    <w:uiPriority w:val="99"/>
    <w:semiHidden/>
    <w:unhideWhenUsed/>
    <w:rsid w:val="009228B4"/>
    <w:rPr>
      <w:sz w:val="16"/>
      <w:szCs w:val="16"/>
    </w:rPr>
  </w:style>
  <w:style w:type="paragraph" w:styleId="CommentText">
    <w:name w:val="annotation text"/>
    <w:basedOn w:val="Normal"/>
    <w:link w:val="CommentTextChar"/>
    <w:uiPriority w:val="99"/>
    <w:semiHidden/>
    <w:unhideWhenUsed/>
    <w:rsid w:val="009228B4"/>
  </w:style>
  <w:style w:type="character" w:customStyle="1" w:styleId="CommentTextChar">
    <w:name w:val="Tekst opmerking Char"/>
    <w:basedOn w:val="DefaultParagraphFont"/>
    <w:link w:val="CommentText"/>
    <w:uiPriority w:val="99"/>
    <w:semiHidden/>
    <w:rsid w:val="009228B4"/>
    <w:rPr>
      <w:rFonts w:ascii="Helvetica" w:eastAsia="Times New Roman" w:hAnsi="Helvetica" w:cs="Helvetica"/>
      <w:lang w:eastAsia="nl-NL"/>
    </w:rPr>
  </w:style>
  <w:style w:type="paragraph" w:styleId="CommentSubject">
    <w:name w:val="annotation subject"/>
    <w:basedOn w:val="CommentText"/>
    <w:next w:val="CommentText"/>
    <w:link w:val="CommentSubjectChar"/>
    <w:uiPriority w:val="99"/>
    <w:semiHidden/>
    <w:unhideWhenUsed/>
    <w:rsid w:val="009228B4"/>
    <w:rPr>
      <w:b/>
      <w:bCs/>
    </w:rPr>
  </w:style>
  <w:style w:type="character" w:customStyle="1" w:styleId="CommentSubjectChar">
    <w:name w:val="Onderwerp van opmerking Char"/>
    <w:basedOn w:val="CommentTextChar"/>
    <w:link w:val="CommentSubject"/>
    <w:uiPriority w:val="99"/>
    <w:semiHidden/>
    <w:rsid w:val="009228B4"/>
    <w:rPr>
      <w:rFonts w:ascii="Helvetica" w:eastAsia="Times New Roman" w:hAnsi="Helvetica" w:cs="Helvetica"/>
      <w:b/>
      <w:bCs/>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gif"/><Relationship Id="rId26" Type="http://schemas.openxmlformats.org/officeDocument/2006/relationships/image" Target="media/image12.jpeg"/><Relationship Id="rId39" Type="http://schemas.openxmlformats.org/officeDocument/2006/relationships/footer" Target="footer8.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oter" Target="footer11.xml"/><Relationship Id="rId47" Type="http://schemas.openxmlformats.org/officeDocument/2006/relationships/hyperlink" Target="https://code.google.com/p/olearia/" TargetMode="External"/><Relationship Id="rId50" Type="http://schemas.openxmlformats.org/officeDocument/2006/relationships/footer" Target="footer13.xml"/><Relationship Id="rId55" Type="http://schemas.openxmlformats.org/officeDocument/2006/relationships/image" Target="media/image25.jpeg"/><Relationship Id="rId63" Type="http://schemas.openxmlformats.org/officeDocument/2006/relationships/footer" Target="footer20.xml"/><Relationship Id="rId68" Type="http://schemas.openxmlformats.org/officeDocument/2006/relationships/footer" Target="footer23.xml"/><Relationship Id="rId76" Type="http://schemas.openxmlformats.org/officeDocument/2006/relationships/image" Target="media/image40.png"/><Relationship Id="rId84" Type="http://schemas.openxmlformats.org/officeDocument/2006/relationships/footer" Target="footer25.xml"/><Relationship Id="rId89"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9.xml"/><Relationship Id="rId45" Type="http://schemas.openxmlformats.org/officeDocument/2006/relationships/image" Target="media/image22.png"/><Relationship Id="rId53" Type="http://schemas.openxmlformats.org/officeDocument/2006/relationships/footer" Target="footer16.xml"/><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oter" Target="footer18.xml"/><Relationship Id="rId82" Type="http://schemas.openxmlformats.org/officeDocument/2006/relationships/image" Target="media/image46.jpeg"/><Relationship Id="rId90" Type="http://schemas.openxmlformats.org/officeDocument/2006/relationships/footer" Target="footer26.xml"/><Relationship Id="rId95"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hyperlink" Target="http://www.belgacom.be/handicap" TargetMode="Externa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oter" Target="footer7.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image" Target="media/image26.jpeg"/><Relationship Id="rId64" Type="http://schemas.openxmlformats.org/officeDocument/2006/relationships/footer" Target="footer21.xml"/><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7.jpeg"/><Relationship Id="rId93" Type="http://schemas.openxmlformats.org/officeDocument/2006/relationships/footer" Target="footer2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image" Target="media/image29.png"/><Relationship Id="rId67" Type="http://schemas.openxmlformats.org/officeDocument/2006/relationships/footer" Target="footer22.xml"/><Relationship Id="rId20" Type="http://schemas.openxmlformats.org/officeDocument/2006/relationships/image" Target="media/image6.jpeg"/><Relationship Id="rId41" Type="http://schemas.openxmlformats.org/officeDocument/2006/relationships/footer" Target="footer10.xml"/><Relationship Id="rId54" Type="http://schemas.openxmlformats.org/officeDocument/2006/relationships/footer" Target="footer17.xml"/><Relationship Id="rId62" Type="http://schemas.openxmlformats.org/officeDocument/2006/relationships/footer" Target="footer19.xml"/><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footer" Target="footer24.xml"/><Relationship Id="rId88" Type="http://schemas.openxmlformats.org/officeDocument/2006/relationships/image" Target="media/image50.jpeg"/><Relationship Id="rId91" Type="http://schemas.openxmlformats.org/officeDocument/2006/relationships/footer" Target="footer27.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image" Target="media/image18.png"/><Relationship Id="rId49" Type="http://schemas.openxmlformats.org/officeDocument/2006/relationships/footer" Target="footer12.xml"/><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hyperlink" Target="http://www.daisy.org/tools/splayback" TargetMode="External"/><Relationship Id="rId52" Type="http://schemas.openxmlformats.org/officeDocument/2006/relationships/footer" Target="footer15.xml"/><Relationship Id="rId60" Type="http://schemas.openxmlformats.org/officeDocument/2006/relationships/image" Target="media/image30.png"/><Relationship Id="rId65" Type="http://schemas.openxmlformats.org/officeDocument/2006/relationships/image" Target="media/image31.png"/><Relationship Id="rId73" Type="http://schemas.openxmlformats.org/officeDocument/2006/relationships/image" Target="media/image37.pn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4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0B7F0-405A-4FAC-A48A-D38213E94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12361</Words>
  <Characters>67988</Characters>
  <Application>Microsoft Office Word</Application>
  <DocSecurity>0</DocSecurity>
  <Lines>566</Lines>
  <Paragraphs>160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INFOVISIE MAGAZINE - maart 2011 - JAARGANG 25</vt:lpstr>
      <vt:lpstr>INFOVISIE MAGAZINE - maart 2011 - JAARGANG 25</vt:lpstr>
    </vt:vector>
  </TitlesOfParts>
  <Company>St. Jude Medical</Company>
  <LinksUpToDate>false</LinksUpToDate>
  <CharactersWithSpaces>80189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InfovisieMagaZIEN - maart 2013 - JAARGANG 27</dc:title>
  <dc:creator>hmv</dc:creator>
  <cp:lastModifiedBy>Marie-Paule</cp:lastModifiedBy>
  <cp:revision>2</cp:revision>
  <cp:lastPrinted>2013-02-05T09:38:00Z</cp:lastPrinted>
  <dcterms:created xsi:type="dcterms:W3CDTF">2013-02-13T11:11:00Z</dcterms:created>
  <dcterms:modified xsi:type="dcterms:W3CDTF">2013-02-13T11:11:00Z</dcterms:modified>
</cp:coreProperties>
</file>