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D52AD8">
      <w:pPr>
        <w:pStyle w:val="IVInhoud"/>
      </w:pPr>
      <w:r>
        <w:br w:type="page"/>
      </w:r>
    </w:p>
    <w:p w:rsidR="008823D9" w:rsidRDefault="008823D9">
      <w:pPr>
        <w:pStyle w:val="IVInhoud"/>
      </w:pPr>
    </w:p>
    <w:p w:rsidR="008823D9" w:rsidRDefault="008823D9">
      <w:pPr>
        <w:pStyle w:val="IVInhoud"/>
        <w:sectPr w:rsidR="008823D9" w:rsidSect="00BA7457">
          <w:footerReference w:type="even" r:id="rId8"/>
          <w:footerReference w:type="default" r:id="rId9"/>
          <w:pgSz w:w="11907" w:h="16839" w:code="9"/>
          <w:pgMar w:top="907" w:right="907" w:bottom="1361" w:left="1361" w:header="680" w:footer="454" w:gutter="454"/>
          <w:pgNumType w:start="2"/>
          <w:cols w:space="454"/>
          <w:titlePg/>
          <w:docGrid w:linePitch="360"/>
        </w:sectPr>
      </w:pPr>
    </w:p>
    <w:p w:rsidR="00386A63" w:rsidRDefault="00386A63">
      <w:pPr>
        <w:pStyle w:val="IVInhoud"/>
      </w:pPr>
    </w:p>
    <w:p w:rsidR="00386A63" w:rsidRDefault="00386A63">
      <w:pPr>
        <w:pStyle w:val="IVInhoud"/>
      </w:pPr>
    </w:p>
    <w:p w:rsidR="00386A63" w:rsidRDefault="00386A63">
      <w:pPr>
        <w:pStyle w:val="IVInhoud"/>
      </w:pPr>
    </w:p>
    <w:p w:rsidR="00B4296F" w:rsidRDefault="00B4296F" w:rsidP="00B4296F">
      <w:pPr>
        <w:pStyle w:val="IVInhoud"/>
        <w:ind w:left="900"/>
        <w:rPr>
          <w:rFonts w:ascii="Tiresias LPfont" w:hAnsi="Tiresias LPfont"/>
        </w:rPr>
      </w:pPr>
      <w:r>
        <w:rPr>
          <w:rFonts w:ascii="Tiresias LPfont" w:hAnsi="Tiresias LPfont"/>
        </w:rPr>
        <w:t xml:space="preserve">INFOVISIE MAGAZIEN - </w:t>
      </w:r>
      <w:r w:rsidR="00244085">
        <w:rPr>
          <w:rFonts w:ascii="Tiresias LPfont" w:hAnsi="Tiresias LPfont"/>
        </w:rPr>
        <w:t>Juni</w:t>
      </w:r>
      <w:r w:rsidR="00D61935">
        <w:rPr>
          <w:rFonts w:ascii="Tiresias LPfont" w:hAnsi="Tiresias LPfont"/>
        </w:rPr>
        <w:t xml:space="preserve"> 2013</w:t>
      </w:r>
      <w:r>
        <w:rPr>
          <w:rFonts w:ascii="Tiresias LPfont" w:hAnsi="Tiresias LPfont"/>
        </w:rPr>
        <w:t xml:space="preserve"> - JAARGANG 2</w:t>
      </w:r>
      <w:r w:rsidR="00D61935">
        <w:rPr>
          <w:rFonts w:ascii="Tiresias LPfont" w:hAnsi="Tiresias LPfont"/>
        </w:rPr>
        <w:t>7</w:t>
      </w:r>
    </w:p>
    <w:p w:rsidR="00B4296F" w:rsidRDefault="00B4296F" w:rsidP="00B4296F">
      <w:pPr>
        <w:pStyle w:val="IVInhoud"/>
        <w:ind w:left="900"/>
      </w:pPr>
    </w:p>
    <w:p w:rsidR="00B4296F" w:rsidRDefault="00B4296F" w:rsidP="00B4296F">
      <w:pPr>
        <w:pStyle w:val="IVInhoud"/>
        <w:tabs>
          <w:tab w:val="clear" w:pos="9072"/>
          <w:tab w:val="right" w:leader="dot" w:pos="7700"/>
        </w:tabs>
        <w:ind w:left="900"/>
      </w:pPr>
      <w:r>
        <w:rPr>
          <w:rFonts w:ascii="Tiresias LPfont" w:hAnsi="Tiresias LPfont"/>
        </w:rPr>
        <w:t>Inhoud</w:t>
      </w:r>
      <w:r>
        <w:tab/>
        <w:t>0</w:t>
      </w:r>
      <w:r w:rsidR="00046841">
        <w:t>3</w:t>
      </w:r>
    </w:p>
    <w:p w:rsidR="00B4296F" w:rsidRDefault="00B4296F" w:rsidP="00B4296F">
      <w:pPr>
        <w:pStyle w:val="IVInhoud"/>
        <w:tabs>
          <w:tab w:val="clear" w:pos="9072"/>
          <w:tab w:val="right" w:leader="dot" w:pos="7700"/>
        </w:tabs>
        <w:ind w:left="900"/>
      </w:pPr>
      <w:r>
        <w:rPr>
          <w:rFonts w:ascii="Tiresias LPfont" w:hAnsi="Tiresias LPfont"/>
        </w:rPr>
        <w:t>Voorwoord</w:t>
      </w:r>
      <w:r>
        <w:tab/>
        <w:t>05</w:t>
      </w:r>
    </w:p>
    <w:p w:rsidR="00B4296F" w:rsidRDefault="00B4296F" w:rsidP="00B4296F">
      <w:pPr>
        <w:pStyle w:val="IVInhoud"/>
        <w:tabs>
          <w:tab w:val="clear" w:pos="9072"/>
          <w:tab w:val="right" w:leader="dot" w:pos="7700"/>
        </w:tabs>
        <w:ind w:left="900"/>
      </w:pPr>
      <w:r>
        <w:rPr>
          <w:rFonts w:ascii="Tiresias LPfont" w:hAnsi="Tiresias LPfont"/>
        </w:rPr>
        <w:t>Update-info</w:t>
      </w:r>
      <w:r>
        <w:tab/>
      </w:r>
      <w:r w:rsidR="00BD256A">
        <w:t>06</w:t>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Artikels</w:t>
      </w:r>
    </w:p>
    <w:p w:rsidR="00B4296F" w:rsidRDefault="00093354" w:rsidP="00B4296F">
      <w:pPr>
        <w:pStyle w:val="IVInhoud"/>
        <w:tabs>
          <w:tab w:val="clear" w:pos="9072"/>
          <w:tab w:val="right" w:leader="dot" w:pos="7700"/>
        </w:tabs>
        <w:ind w:left="1400"/>
      </w:pPr>
      <w:r>
        <w:t>Zoomtext verovert de Mac</w:t>
      </w:r>
      <w:r w:rsidR="00B4296F">
        <w:tab/>
      </w:r>
      <w:r w:rsidR="00BD256A">
        <w:t>09</w:t>
      </w:r>
    </w:p>
    <w:p w:rsidR="00AC4EC5" w:rsidRPr="00093354" w:rsidRDefault="00093354" w:rsidP="00AC4EC5">
      <w:pPr>
        <w:pStyle w:val="IVInhoud"/>
        <w:tabs>
          <w:tab w:val="clear" w:pos="9072"/>
          <w:tab w:val="right" w:leader="dot" w:pos="7700"/>
        </w:tabs>
        <w:ind w:left="1400"/>
        <w:rPr>
          <w:lang w:val="nl-BE"/>
        </w:rPr>
      </w:pPr>
      <w:r w:rsidRPr="00093354">
        <w:rPr>
          <w:lang w:val="nl-BE"/>
        </w:rPr>
        <w:t>Daisy-apps voor onderw</w:t>
      </w:r>
      <w:r>
        <w:rPr>
          <w:lang w:val="nl-BE"/>
        </w:rPr>
        <w:t>eg</w:t>
      </w:r>
      <w:r w:rsidR="00AC4EC5" w:rsidRPr="00093354">
        <w:rPr>
          <w:lang w:val="nl-BE"/>
        </w:rPr>
        <w:tab/>
      </w:r>
      <w:r w:rsidR="00BD256A">
        <w:rPr>
          <w:lang w:val="nl-BE"/>
        </w:rPr>
        <w:t>20</w:t>
      </w:r>
    </w:p>
    <w:p w:rsidR="00093354" w:rsidRDefault="00093354" w:rsidP="00093354">
      <w:pPr>
        <w:pStyle w:val="IVInhoud"/>
        <w:tabs>
          <w:tab w:val="clear" w:pos="9072"/>
          <w:tab w:val="right" w:leader="dot" w:pos="7700"/>
        </w:tabs>
        <w:ind w:left="1400"/>
      </w:pPr>
      <w:r>
        <w:t>iCloud, wat is het en wat kun je ermee?</w:t>
      </w:r>
      <w:r>
        <w:tab/>
      </w:r>
      <w:r w:rsidR="00BD256A">
        <w:t>36</w:t>
      </w:r>
    </w:p>
    <w:p w:rsidR="00093354" w:rsidRDefault="00093354" w:rsidP="00093354">
      <w:pPr>
        <w:pStyle w:val="IVInhoud"/>
        <w:tabs>
          <w:tab w:val="clear" w:pos="9072"/>
          <w:tab w:val="right" w:leader="dot" w:pos="7700"/>
        </w:tabs>
        <w:ind w:left="1400"/>
      </w:pPr>
      <w:r>
        <w:t>ZieZo-beurs Vlaanderen - verslag</w:t>
      </w:r>
      <w:r>
        <w:tab/>
      </w:r>
      <w:r w:rsidR="00BD256A">
        <w:t>40</w:t>
      </w:r>
    </w:p>
    <w:p w:rsidR="00B4296F" w:rsidRDefault="00B04DD8" w:rsidP="00B4296F">
      <w:pPr>
        <w:pStyle w:val="IVInhoud"/>
        <w:tabs>
          <w:tab w:val="clear" w:pos="9072"/>
          <w:tab w:val="right" w:leader="dot" w:pos="7700"/>
        </w:tabs>
        <w:ind w:left="900"/>
      </w:pPr>
      <w:r>
        <w:rPr>
          <w:rFonts w:ascii="Tiresias LPfont" w:hAnsi="Tiresias LPfont"/>
        </w:rPr>
        <w:t>Apps</w:t>
      </w:r>
      <w:r w:rsidR="00B4296F">
        <w:rPr>
          <w:rFonts w:ascii="Tiresias LPfont" w:hAnsi="Tiresias LPfont"/>
        </w:rPr>
        <w:t>: selectie van de redactie</w:t>
      </w:r>
      <w:r w:rsidR="00B4296F">
        <w:tab/>
      </w:r>
      <w:r w:rsidR="00BD256A">
        <w:t>44</w:t>
      </w:r>
    </w:p>
    <w:p w:rsidR="00B4296F" w:rsidRPr="00C94B11" w:rsidRDefault="00B4296F" w:rsidP="00B4296F">
      <w:pPr>
        <w:pStyle w:val="IVInhoud"/>
        <w:tabs>
          <w:tab w:val="clear" w:pos="9072"/>
          <w:tab w:val="right" w:leader="dot" w:pos="7700"/>
        </w:tabs>
        <w:ind w:left="900"/>
      </w:pPr>
      <w:r w:rsidRPr="00C94B11">
        <w:rPr>
          <w:rFonts w:ascii="Tiresias LPfont" w:hAnsi="Tiresias LPfont"/>
        </w:rPr>
        <w:t>Agenda</w:t>
      </w:r>
      <w:r w:rsidRPr="00C94B11">
        <w:tab/>
      </w:r>
      <w:r w:rsidR="001A7796">
        <w:t>50</w:t>
      </w:r>
    </w:p>
    <w:p w:rsidR="00B4296F" w:rsidRPr="00C94B11" w:rsidRDefault="00B4296F" w:rsidP="00B4296F">
      <w:pPr>
        <w:pStyle w:val="IVInhoud"/>
        <w:tabs>
          <w:tab w:val="clear" w:pos="9072"/>
          <w:tab w:val="right" w:leader="dot" w:pos="7700"/>
        </w:tabs>
        <w:ind w:left="900"/>
        <w:rPr>
          <w:rFonts w:ascii="Tiresias LPfont" w:hAnsi="Tiresias LPfont"/>
        </w:rPr>
      </w:pPr>
      <w:r w:rsidRPr="00C94B11">
        <w:rPr>
          <w:rFonts w:ascii="Tiresias LPfont" w:hAnsi="Tiresias LPfont"/>
        </w:rPr>
        <w:t>Technische fiches</w:t>
      </w:r>
    </w:p>
    <w:p w:rsidR="00B4296F" w:rsidRPr="00C94B11" w:rsidRDefault="00B4296F" w:rsidP="00B4296F">
      <w:pPr>
        <w:pStyle w:val="IVInhoud"/>
        <w:tabs>
          <w:tab w:val="clear" w:pos="9072"/>
          <w:tab w:val="right" w:leader="dot" w:pos="7700"/>
        </w:tabs>
        <w:ind w:left="1300"/>
      </w:pPr>
      <w:r w:rsidRPr="00C94B11">
        <w:t>B</w:t>
      </w:r>
      <w:r w:rsidR="00BD256A">
        <w:t>eeldschermloepen</w:t>
      </w:r>
    </w:p>
    <w:p w:rsidR="00B4296F" w:rsidRPr="00C94B11" w:rsidRDefault="00BD256A" w:rsidP="00B4296F">
      <w:pPr>
        <w:pStyle w:val="IVInhoud"/>
        <w:tabs>
          <w:tab w:val="clear" w:pos="9072"/>
          <w:tab w:val="right" w:leader="dot" w:pos="7700"/>
        </w:tabs>
        <w:ind w:left="1700"/>
      </w:pPr>
      <w:r>
        <w:t>TV-Eye</w:t>
      </w:r>
      <w:r w:rsidR="00B4296F" w:rsidRPr="00C94B11">
        <w:tab/>
      </w:r>
      <w:r w:rsidR="001A7796">
        <w:t>54</w:t>
      </w:r>
    </w:p>
    <w:p w:rsidR="00B4296F" w:rsidRPr="008D278C" w:rsidRDefault="00BD256A" w:rsidP="00B4296F">
      <w:pPr>
        <w:pStyle w:val="IVInhoud"/>
        <w:tabs>
          <w:tab w:val="clear" w:pos="9072"/>
          <w:tab w:val="right" w:leader="dot" w:pos="7700"/>
        </w:tabs>
        <w:ind w:left="1300"/>
        <w:rPr>
          <w:lang w:val="en-US"/>
        </w:rPr>
      </w:pPr>
      <w:r w:rsidRPr="008D278C">
        <w:rPr>
          <w:lang w:val="en-US"/>
        </w:rPr>
        <w:t>Brailleleesregels</w:t>
      </w:r>
    </w:p>
    <w:p w:rsidR="00BD256A" w:rsidRPr="00BD256A" w:rsidRDefault="00BD256A" w:rsidP="00BD256A">
      <w:pPr>
        <w:pStyle w:val="IVInhoud"/>
        <w:tabs>
          <w:tab w:val="clear" w:pos="9072"/>
          <w:tab w:val="right" w:leader="dot" w:pos="7700"/>
        </w:tabs>
        <w:ind w:left="1700"/>
        <w:rPr>
          <w:lang w:val="en-US"/>
        </w:rPr>
      </w:pPr>
      <w:r w:rsidRPr="00BD256A">
        <w:rPr>
          <w:lang w:val="en-US"/>
        </w:rPr>
        <w:t>BraillePen 12</w:t>
      </w:r>
      <w:r w:rsidRPr="00BD256A">
        <w:rPr>
          <w:lang w:val="en-US"/>
        </w:rPr>
        <w:tab/>
      </w:r>
      <w:r w:rsidR="001A7796">
        <w:rPr>
          <w:lang w:val="en-US"/>
        </w:rPr>
        <w:t>56</w:t>
      </w:r>
    </w:p>
    <w:p w:rsidR="00BD256A" w:rsidRPr="00BD256A" w:rsidRDefault="00BD256A" w:rsidP="00BD256A">
      <w:pPr>
        <w:pStyle w:val="IVInhoud"/>
        <w:tabs>
          <w:tab w:val="clear" w:pos="9072"/>
          <w:tab w:val="right" w:leader="dot" w:pos="7700"/>
        </w:tabs>
        <w:ind w:left="1700"/>
        <w:rPr>
          <w:lang w:val="en-US"/>
        </w:rPr>
      </w:pPr>
      <w:r w:rsidRPr="00BD256A">
        <w:rPr>
          <w:lang w:val="en-US"/>
        </w:rPr>
        <w:t>BraillePen 12</w:t>
      </w:r>
      <w:r>
        <w:rPr>
          <w:lang w:val="en-US"/>
        </w:rPr>
        <w:t xml:space="preserve"> Touch / EasyLink 12 Touch</w:t>
      </w:r>
      <w:r w:rsidRPr="00BD256A">
        <w:rPr>
          <w:lang w:val="en-US"/>
        </w:rPr>
        <w:tab/>
      </w:r>
      <w:r w:rsidR="001A7796">
        <w:rPr>
          <w:lang w:val="en-US"/>
        </w:rPr>
        <w:t>58</w:t>
      </w:r>
    </w:p>
    <w:p w:rsidR="00BD256A" w:rsidRPr="00BD256A" w:rsidRDefault="00BD256A" w:rsidP="00BD256A">
      <w:pPr>
        <w:pStyle w:val="IVInhoud"/>
        <w:tabs>
          <w:tab w:val="clear" w:pos="9072"/>
          <w:tab w:val="right" w:leader="dot" w:pos="7700"/>
        </w:tabs>
        <w:ind w:left="1300"/>
        <w:rPr>
          <w:lang w:val="nl-BE"/>
        </w:rPr>
      </w:pPr>
      <w:r w:rsidRPr="00BD256A">
        <w:rPr>
          <w:lang w:val="nl-BE"/>
        </w:rPr>
        <w:t>Diversen</w:t>
      </w:r>
    </w:p>
    <w:p w:rsidR="00BD256A" w:rsidRPr="00AD0A05" w:rsidRDefault="00BD256A" w:rsidP="00BD256A">
      <w:pPr>
        <w:pStyle w:val="IVInhoud"/>
        <w:tabs>
          <w:tab w:val="clear" w:pos="9072"/>
          <w:tab w:val="right" w:leader="dot" w:pos="7700"/>
        </w:tabs>
        <w:ind w:left="1700"/>
        <w:rPr>
          <w:lang w:val="nl-BE"/>
        </w:rPr>
      </w:pPr>
      <w:r>
        <w:rPr>
          <w:lang w:val="nl-BE"/>
        </w:rPr>
        <w:t>BraillePen Slim</w:t>
      </w:r>
      <w:r>
        <w:rPr>
          <w:lang w:val="nl-BE"/>
        </w:rPr>
        <w:tab/>
      </w:r>
      <w:r w:rsidR="001A7796">
        <w:t>60</w:t>
      </w:r>
    </w:p>
    <w:p w:rsidR="00CB157B" w:rsidRPr="00BD256A" w:rsidRDefault="00BD256A" w:rsidP="00CB157B">
      <w:pPr>
        <w:pStyle w:val="IVInhoud"/>
        <w:tabs>
          <w:tab w:val="clear" w:pos="9072"/>
          <w:tab w:val="right" w:leader="dot" w:pos="7700"/>
        </w:tabs>
        <w:ind w:left="1300"/>
        <w:rPr>
          <w:lang w:val="nl-BE"/>
        </w:rPr>
      </w:pPr>
      <w:r>
        <w:rPr>
          <w:lang w:val="nl-BE"/>
        </w:rPr>
        <w:t>Vergrotingssoftware</w:t>
      </w:r>
    </w:p>
    <w:p w:rsidR="00CB157B" w:rsidRPr="00AD0A05" w:rsidRDefault="00BD256A" w:rsidP="00CB157B">
      <w:pPr>
        <w:pStyle w:val="IVInhoud"/>
        <w:tabs>
          <w:tab w:val="clear" w:pos="9072"/>
          <w:tab w:val="right" w:leader="dot" w:pos="7700"/>
        </w:tabs>
        <w:ind w:left="1700"/>
        <w:rPr>
          <w:lang w:val="nl-BE"/>
        </w:rPr>
      </w:pPr>
      <w:r>
        <w:rPr>
          <w:lang w:val="nl-BE"/>
        </w:rPr>
        <w:t>ZoomText Mac</w:t>
      </w:r>
      <w:r w:rsidR="007A3334">
        <w:rPr>
          <w:lang w:val="nl-BE"/>
        </w:rPr>
        <w:tab/>
      </w:r>
      <w:r w:rsidR="001A7796">
        <w:t>6</w:t>
      </w:r>
      <w:r w:rsidR="009E6E5F">
        <w:t>1</w:t>
      </w:r>
    </w:p>
    <w:p w:rsidR="00B4296F" w:rsidRPr="00AD0A05" w:rsidRDefault="009A4003" w:rsidP="00B4296F">
      <w:pPr>
        <w:pStyle w:val="IVInhoud"/>
        <w:tabs>
          <w:tab w:val="clear" w:pos="9072"/>
          <w:tab w:val="right" w:leader="dot" w:pos="7700"/>
        </w:tabs>
        <w:ind w:left="900"/>
        <w:rPr>
          <w:lang w:val="nl-BE"/>
        </w:rPr>
      </w:pPr>
      <w:r w:rsidRPr="009A4003">
        <w:rPr>
          <w:rFonts w:ascii="Tiresias LPfont" w:hAnsi="Tiresias LPfont"/>
          <w:lang w:val="nl-BE"/>
        </w:rPr>
        <w:t>Adressen leveranciers</w:t>
      </w:r>
      <w:r w:rsidR="007A3334">
        <w:rPr>
          <w:lang w:val="nl-BE"/>
        </w:rPr>
        <w:tab/>
      </w:r>
      <w:r w:rsidR="001A7796">
        <w:t>6</w:t>
      </w:r>
      <w:r w:rsidR="009E6E5F">
        <w:t>3</w:t>
      </w:r>
    </w:p>
    <w:p w:rsidR="00B4296F" w:rsidRDefault="00B4296F" w:rsidP="00B4296F">
      <w:pPr>
        <w:pStyle w:val="IVInhoud"/>
        <w:tabs>
          <w:tab w:val="clear" w:pos="9072"/>
          <w:tab w:val="right" w:leader="dot" w:pos="7700"/>
        </w:tabs>
        <w:ind w:left="900"/>
      </w:pPr>
      <w:r>
        <w:rPr>
          <w:rFonts w:ascii="Tiresias LPfont" w:hAnsi="Tiresias LPfont"/>
        </w:rPr>
        <w:t>Colofon</w:t>
      </w:r>
      <w:r>
        <w:tab/>
      </w:r>
      <w:r w:rsidR="001A7796">
        <w:t>6</w:t>
      </w:r>
      <w:r w:rsidR="009E6E5F">
        <w:t>5</w:t>
      </w:r>
    </w:p>
    <w:p w:rsidR="00386A63" w:rsidRDefault="00386A63">
      <w:pPr>
        <w:pStyle w:val="IVInhoud"/>
        <w:tabs>
          <w:tab w:val="clear" w:pos="9072"/>
          <w:tab w:val="right" w:leader="dot" w:pos="7700"/>
        </w:tabs>
        <w:ind w:left="900"/>
      </w:pPr>
    </w:p>
    <w:p w:rsidR="00386A63" w:rsidRDefault="00386A63">
      <w:pPr>
        <w:pStyle w:val="IVInhoud"/>
        <w:sectPr w:rsidR="00386A63">
          <w:type w:val="continuous"/>
          <w:pgSz w:w="11907" w:h="16839" w:code="9"/>
          <w:pgMar w:top="907" w:right="907" w:bottom="1361" w:left="1361" w:header="680" w:footer="454" w:gutter="454"/>
          <w:pgNumType w:start="2"/>
          <w:cols w:space="454"/>
          <w:docGrid w:linePitch="360"/>
        </w:sectPr>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A60ECC" w:rsidRDefault="00A60ECC">
      <w:pPr>
        <w:pStyle w:val="IVInhoud"/>
      </w:pPr>
    </w:p>
    <w:p w:rsidR="00A60ECC" w:rsidRDefault="00A60ECC">
      <w:pPr>
        <w:pStyle w:val="IVInhoud"/>
      </w:pPr>
    </w:p>
    <w:p w:rsidR="00386A63" w:rsidRDefault="00386A63">
      <w:pPr>
        <w:pStyle w:val="IVInhoud"/>
      </w:pPr>
    </w:p>
    <w:p w:rsidR="00386A63" w:rsidRDefault="00D52AD8">
      <w:pPr>
        <w:pStyle w:val="IVInhoud"/>
      </w:pPr>
      <w:r>
        <w:t>We willen de lezers van Infovisie MagaZIEN erop attent maken dat dit tijdschrift ook in daisy-audioformaat beschikbaar is. Het wordt professioneel voorgelezen en verschijnt quasi-gelijktijdig met de zwartdruk- en de HTML-versie. Als u naar d</w:t>
      </w:r>
      <w:r w:rsidR="00DC06BE">
        <w:t>a</w:t>
      </w:r>
      <w:r>
        <w:t>t formaat wil overschakelen, kunt u ons d</w:t>
      </w:r>
      <w:r w:rsidR="00DC06BE">
        <w:t>a</w:t>
      </w:r>
      <w:r>
        <w:t>t melden.</w:t>
      </w:r>
    </w:p>
    <w:p w:rsidR="00386A63" w:rsidRDefault="00D52AD8">
      <w:pPr>
        <w:pStyle w:val="IVInhoud"/>
      </w:pPr>
      <w:r>
        <w:t>Wij sturen u graag een proefversie op.</w:t>
      </w:r>
    </w:p>
    <w:p w:rsidR="00A60ECC" w:rsidRDefault="00A60ECC">
      <w:pPr>
        <w:pStyle w:val="IVInhoud"/>
      </w:pPr>
      <w:r>
        <w:t>Vanaf d</w:t>
      </w:r>
      <w:r w:rsidR="005C7298">
        <w:t xml:space="preserve">eze jaargang </w:t>
      </w:r>
      <w:r>
        <w:t>kan de daisy-versie van Infovisie MagaZIEN ook via anderslezen.be gedownload worden. Vraag ernaar!</w:t>
      </w:r>
    </w:p>
    <w:p w:rsidR="00386A63" w:rsidRDefault="00386A63">
      <w:pPr>
        <w:pStyle w:val="IVInhoud"/>
      </w:pPr>
    </w:p>
    <w:p w:rsidR="00386A63" w:rsidRDefault="00386A63">
      <w:pPr>
        <w:pStyle w:val="IVtekst"/>
        <w:sectPr w:rsidR="00386A63">
          <w:pgSz w:w="11907" w:h="16839" w:code="9"/>
          <w:pgMar w:top="907" w:right="907" w:bottom="1361" w:left="1361" w:header="680" w:footer="454" w:gutter="454"/>
          <w:pgNumType w:start="4"/>
          <w:cols w:space="454"/>
          <w:docGrid w:linePitch="360"/>
        </w:sectPr>
      </w:pPr>
    </w:p>
    <w:p w:rsidR="00386A63" w:rsidRDefault="00D52AD8">
      <w:pPr>
        <w:pStyle w:val="IVTitel01"/>
      </w:pPr>
      <w:r>
        <w:lastRenderedPageBreak/>
        <w:t>VOORWOORD</w:t>
      </w:r>
    </w:p>
    <w:p w:rsidR="00B402D2" w:rsidRDefault="00B402D2" w:rsidP="00B402D2">
      <w:pPr>
        <w:pStyle w:val="IVtekst"/>
      </w:pPr>
      <w:r w:rsidRPr="00614914">
        <w:t>Beste lezer,</w:t>
      </w:r>
    </w:p>
    <w:p w:rsidR="007D0A82" w:rsidRPr="00614914" w:rsidRDefault="007D0A82" w:rsidP="007D0A82">
      <w:pPr>
        <w:pStyle w:val="IVtekst"/>
      </w:pPr>
    </w:p>
    <w:p w:rsidR="007D0A82" w:rsidRDefault="007D0A82" w:rsidP="007D0A82">
      <w:pPr>
        <w:pStyle w:val="IVtekst"/>
      </w:pPr>
      <w:r w:rsidRPr="001A2BDA">
        <w:t xml:space="preserve">Terwijl de weergoden </w:t>
      </w:r>
      <w:r>
        <w:t xml:space="preserve">maar </w:t>
      </w:r>
      <w:r w:rsidRPr="001A2BDA">
        <w:t xml:space="preserve">mondjesmaat toelating geven voor </w:t>
      </w:r>
      <w:r>
        <w:t>aangenaam lenteweer, kunnen wij</w:t>
      </w:r>
      <w:r w:rsidRPr="001A2BDA">
        <w:t xml:space="preserve"> u </w:t>
      </w:r>
      <w:r>
        <w:t>een pakket informatie heet van de naald aanbieden.</w:t>
      </w:r>
    </w:p>
    <w:p w:rsidR="007D0A82" w:rsidRDefault="007D0A82" w:rsidP="007D0A82">
      <w:pPr>
        <w:pStyle w:val="IVtekst"/>
      </w:pPr>
      <w:r>
        <w:t>Zowat het meest bekende vergrotingsprogramma, ZoomText, is nu verkrijgbaar in een versie voor de Applecomputers. In welke mate het aan de verwachtingen voldoet, komt u te weten in het testverslag.</w:t>
      </w:r>
    </w:p>
    <w:p w:rsidR="007D0A82" w:rsidRDefault="007D0A82" w:rsidP="007D0A82">
      <w:pPr>
        <w:pStyle w:val="IVtekst"/>
      </w:pPr>
      <w:r>
        <w:t>Daisyboeken beluisteren kan ook via de smartphone of tablet dankzij diverse apps. Deze luistermethode biedt een alternatief tegenover de reeds jaren bekende flash-daisyspelertjes. Mogelijkheden en verbeterpunten komen aan bod in het artikel terzake.</w:t>
      </w:r>
    </w:p>
    <w:p w:rsidR="007D0A82" w:rsidRDefault="007D0A82" w:rsidP="007D0A82">
      <w:pPr>
        <w:pStyle w:val="IVtekst"/>
      </w:pPr>
      <w:r>
        <w:t xml:space="preserve">Het werken in de wolken (cloud) is tegenwoordig een veelbesproken onderwerp. Gegevens worden </w:t>
      </w:r>
      <w:r w:rsidR="002D36DC">
        <w:t>daar</w:t>
      </w:r>
      <w:r>
        <w:t>bij niet langer op je harde schijf bewaard</w:t>
      </w:r>
      <w:r w:rsidR="001A7796">
        <w:t>,</w:t>
      </w:r>
      <w:r>
        <w:t xml:space="preserve"> maar via internet op een </w:t>
      </w:r>
      <w:r w:rsidR="001A7796">
        <w:t>'</w:t>
      </w:r>
      <w:r>
        <w:t>ongrijpbare</w:t>
      </w:r>
      <w:r w:rsidR="001A7796">
        <w:t>'</w:t>
      </w:r>
      <w:r>
        <w:t xml:space="preserve"> plaats, ergens ter wereld</w:t>
      </w:r>
      <w:r w:rsidR="002D36DC">
        <w:t>,</w:t>
      </w:r>
      <w:r>
        <w:t xml:space="preserve"> opgeslagen. Bij Visio </w:t>
      </w:r>
      <w:r w:rsidR="002D36DC">
        <w:t>hebben ze</w:t>
      </w:r>
      <w:r>
        <w:t xml:space="preserve"> uitgezocht in welke mate iCloud bruikbaar is voor onze doelgroep.</w:t>
      </w:r>
    </w:p>
    <w:p w:rsidR="007D0A82" w:rsidRDefault="007D0A82" w:rsidP="007D0A82">
      <w:pPr>
        <w:pStyle w:val="IVtekst"/>
      </w:pPr>
      <w:r>
        <w:t xml:space="preserve">Vlaanderen heeft sinds dit jaar ook z’n ZieZo-hulpmiddelenbeurs (maart). We brengen </w:t>
      </w:r>
      <w:r w:rsidR="002D36DC">
        <w:t>daar</w:t>
      </w:r>
      <w:r>
        <w:t>van verslag uit.</w:t>
      </w:r>
    </w:p>
    <w:p w:rsidR="007D0A82" w:rsidRDefault="007D0A82" w:rsidP="007D0A82">
      <w:pPr>
        <w:pStyle w:val="IVtekst"/>
      </w:pPr>
      <w:r>
        <w:t>Apps</w:t>
      </w:r>
      <w:r w:rsidR="001A7796">
        <w:t>-</w:t>
      </w:r>
      <w:r>
        <w:t>besprekingen, de Update Info</w:t>
      </w:r>
      <w:r w:rsidR="002D36DC">
        <w:t>-</w:t>
      </w:r>
      <w:r>
        <w:t>rubriek, de Agenda en de Technische fiches maken het geheel compleet.</w:t>
      </w:r>
    </w:p>
    <w:p w:rsidR="007D0A82" w:rsidRPr="001A2BDA" w:rsidRDefault="007D0A82" w:rsidP="007D0A82">
      <w:pPr>
        <w:pStyle w:val="IVtekst"/>
      </w:pPr>
    </w:p>
    <w:p w:rsidR="00B402D2" w:rsidRPr="00614914" w:rsidRDefault="00B402D2" w:rsidP="00B402D2">
      <w:pPr>
        <w:pStyle w:val="IVtekst"/>
      </w:pPr>
      <w:r w:rsidRPr="00614914">
        <w:t>Veel leesplezier,</w:t>
      </w:r>
    </w:p>
    <w:p w:rsidR="00B402D2" w:rsidRDefault="00244085" w:rsidP="00B402D2">
      <w:pPr>
        <w:pStyle w:val="IVtekst"/>
      </w:pPr>
      <w:r>
        <w:t>Gerrit Vanden Breede</w:t>
      </w:r>
    </w:p>
    <w:p w:rsidR="00B402D2" w:rsidRDefault="00B402D2" w:rsidP="00B402D2">
      <w:pPr>
        <w:pStyle w:val="IVtekst"/>
        <w:sectPr w:rsidR="00B402D2">
          <w:pgSz w:w="11907" w:h="16839" w:code="9"/>
          <w:pgMar w:top="907" w:right="907" w:bottom="1361" w:left="1361" w:header="680" w:footer="454" w:gutter="454"/>
          <w:cols w:space="454"/>
          <w:docGrid w:linePitch="360"/>
        </w:sectPr>
      </w:pPr>
    </w:p>
    <w:p w:rsidR="00B402D2" w:rsidRDefault="00B402D2" w:rsidP="00B402D2">
      <w:pPr>
        <w:pStyle w:val="IVTitel01"/>
        <w:sectPr w:rsidR="00B402D2">
          <w:pgSz w:w="11907" w:h="16839" w:code="9"/>
          <w:pgMar w:top="907" w:right="907" w:bottom="1361" w:left="1361" w:header="680" w:footer="454" w:gutter="454"/>
          <w:cols w:space="454"/>
          <w:docGrid w:linePitch="360"/>
        </w:sectPr>
      </w:pPr>
      <w:r>
        <w:lastRenderedPageBreak/>
        <w:t>UPDATE-INFO</w:t>
      </w:r>
    </w:p>
    <w:p w:rsidR="00C10122" w:rsidRDefault="00C10122" w:rsidP="007D3FD4">
      <w:pPr>
        <w:pStyle w:val="IVTitel03zondernummers"/>
      </w:pPr>
      <w:r>
        <w:lastRenderedPageBreak/>
        <w:t>Apple TV toegankelijker</w:t>
      </w:r>
    </w:p>
    <w:p w:rsidR="00C10122" w:rsidRDefault="00C10122" w:rsidP="00C10122">
      <w:pPr>
        <w:pStyle w:val="IVtekst"/>
      </w:pPr>
      <w:r>
        <w:t xml:space="preserve">Apple TV is een digitale media-ontvanger die beeld &amp; geluid kan streamen via het internet. Als Apple TV aangesloten wordt op een televisie kan de gebruiker muziek, films en televisieshows bekijken en beluisteren. Toegankelijkheid via VoiceOver was </w:t>
      </w:r>
      <w:r w:rsidR="002D36DC">
        <w:t xml:space="preserve">al </w:t>
      </w:r>
      <w:r>
        <w:t xml:space="preserve">aanwezig. De nieuwste software upgrade 5.2 (1/13) van Apple TV resulteert in een verbeterde toegankelijkheid. Een draadloos </w:t>
      </w:r>
      <w:r w:rsidR="002D36DC">
        <w:t>b</w:t>
      </w:r>
      <w:r>
        <w:t>luetooth</w:t>
      </w:r>
      <w:r w:rsidR="007D0A82">
        <w:t>-</w:t>
      </w:r>
      <w:r>
        <w:t>toetsenbord wordt nu ondersteund waardoor slechtzienden makkelijker kunnen navigeren dan bij gebruik van het on-screentoetsenbord. Het toegankelijkheidsmenu heeft een verbeterde toegang door een slimmere schikking van de pictogrammen en ondertiteling kan sneller aan- en uitgeschakeld worden. De scherminhoud van Applecomputers, iPhone en iPad</w:t>
      </w:r>
      <w:r w:rsidR="0022464A">
        <w:t>,</w:t>
      </w:r>
      <w:r>
        <w:t xml:space="preserve"> kan via Airplay op een televisie</w:t>
      </w:r>
      <w:r w:rsidR="00DD3B44">
        <w:t>-</w:t>
      </w:r>
      <w:r>
        <w:t>scherm vergroot weergegeven worden</w:t>
      </w:r>
      <w:r w:rsidR="0022464A">
        <w:t>,</w:t>
      </w:r>
      <w:r>
        <w:t xml:space="preserve"> wat voor slechtzienden nuttig kan zijn. De ondertiteling daarbij kan echter niet getoond worden. Apple TV kost 109 euro.</w:t>
      </w:r>
    </w:p>
    <w:p w:rsidR="00C10122" w:rsidRDefault="00C10122" w:rsidP="00C10122">
      <w:pPr>
        <w:pStyle w:val="IVtekst"/>
      </w:pPr>
      <w:r>
        <w:rPr>
          <w:noProof/>
          <w:lang w:val="nl-BE" w:eastAsia="nl-BE"/>
        </w:rPr>
        <w:drawing>
          <wp:inline distT="0" distB="0" distL="0" distR="0">
            <wp:extent cx="2691130" cy="1309361"/>
            <wp:effectExtent l="0" t="0" r="0" b="5715"/>
            <wp:docPr id="12" name="selection-gallery-img-big"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gallery-img-big" descr="Product Imag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1309361"/>
                    </a:xfrm>
                    <a:prstGeom prst="rect">
                      <a:avLst/>
                    </a:prstGeom>
                    <a:noFill/>
                    <a:ln>
                      <a:noFill/>
                    </a:ln>
                  </pic:spPr>
                </pic:pic>
              </a:graphicData>
            </a:graphic>
          </wp:inline>
        </w:drawing>
      </w:r>
    </w:p>
    <w:p w:rsidR="00C10122" w:rsidRDefault="00C10122" w:rsidP="007D3FD4">
      <w:pPr>
        <w:pStyle w:val="IVTitel03zondernummers"/>
      </w:pPr>
      <w:r>
        <w:lastRenderedPageBreak/>
        <w:t>Jaws 14 NL voor Windows 8</w:t>
      </w:r>
    </w:p>
    <w:p w:rsidR="00C10122" w:rsidRDefault="00C10122" w:rsidP="00C10122">
      <w:pPr>
        <w:pStyle w:val="IVtekst"/>
      </w:pPr>
      <w:r>
        <w:t>Het bekende schermuitlees</w:t>
      </w:r>
      <w:r w:rsidR="00DD3B44">
        <w:t>-</w:t>
      </w:r>
      <w:r>
        <w:t>programma Jaws is ondertussen aan versie 14 gekomen. Het is beschikbaar in het Nederlands en is compatibel met Windows 8. Verdere belangrijke nieuwig</w:t>
      </w:r>
      <w:r w:rsidR="00BA7457">
        <w:t>-</w:t>
      </w:r>
      <w:r>
        <w:t xml:space="preserve">heden zijn dat ook Office 2013 ondersteund wordt en dat er nieuwe stemmen van het merk Vocalizer gratis beschikbaar zijn. </w:t>
      </w:r>
      <w:r w:rsidR="0022464A">
        <w:t xml:space="preserve">Ook </w:t>
      </w:r>
      <w:r>
        <w:t>bestaat nu de mogelijkheid om overbodige elementen op een webpagina te verbergen zodat ze niet storen. Een uitvoerige beschrijving van d</w:t>
      </w:r>
      <w:r w:rsidR="007D0A82">
        <w:t>e nieuwe features wordt gegeven</w:t>
      </w:r>
      <w:r>
        <w:t xml:space="preserve"> op </w:t>
      </w:r>
      <w:r w:rsidR="007D0A82">
        <w:t>volgende</w:t>
      </w:r>
      <w:r>
        <w:t xml:space="preserve"> webpagina van leverancier Sensotec (B): </w:t>
      </w:r>
      <w:r w:rsidRPr="00C10122">
        <w:t>http://www.sensotec.be/news/detail.aspx?ID=525</w:t>
      </w:r>
      <w:r w:rsidR="007D0A82">
        <w:t>.</w:t>
      </w:r>
    </w:p>
    <w:p w:rsidR="00C10122" w:rsidRDefault="00C10122" w:rsidP="007D3FD4">
      <w:pPr>
        <w:pStyle w:val="IVTitel03zondernummers"/>
      </w:pPr>
      <w:r>
        <w:t>Compact 4HD</w:t>
      </w:r>
    </w:p>
    <w:p w:rsidR="00C10122" w:rsidRDefault="00C10122" w:rsidP="00C10122">
      <w:pPr>
        <w:pStyle w:val="IVtekst"/>
      </w:pPr>
      <w:r>
        <w:t xml:space="preserve">De Compact 4HD is een nieuwe pocketbeeldschermloep van Optelec. Het kleurenscherm heeft een diagonaal van 4,3 inch en er zijn 16 kleurencombinaties mogelijk om een maximaal contrast te bereiken. De bediening is zo simpel mogelijk gehouden </w:t>
      </w:r>
      <w:r w:rsidR="0022464A">
        <w:t xml:space="preserve">via </w:t>
      </w:r>
      <w:r w:rsidR="007D0A82">
        <w:t>twee</w:t>
      </w:r>
      <w:r>
        <w:t xml:space="preserve"> knoppen rechts en </w:t>
      </w:r>
      <w:r w:rsidR="005C7298">
        <w:t xml:space="preserve">één </w:t>
      </w:r>
      <w:r>
        <w:t xml:space="preserve">knop links van het beeldscherm. Om steeds de juiste leesafstand te bekomen, heeft de Compact 4HD een schuine standaard. Die is </w:t>
      </w:r>
      <w:r>
        <w:lastRenderedPageBreak/>
        <w:t xml:space="preserve">afklikbaar voor een vlotte draagbaarheid en voor gebruik onderweg. De vergroting is traploos instelbaar tussen 1,7 en 12 </w:t>
      </w:r>
      <w:r w:rsidR="007D0A82">
        <w:t>keer</w:t>
      </w:r>
      <w:r>
        <w:t xml:space="preserve">. De prijs bedraagt 695 euro. </w:t>
      </w:r>
    </w:p>
    <w:p w:rsidR="00C10122" w:rsidRDefault="00C10122" w:rsidP="00C10122">
      <w:pPr>
        <w:pStyle w:val="IVtekst"/>
      </w:pPr>
      <w:r>
        <w:rPr>
          <w:noProof/>
          <w:lang w:val="nl-BE" w:eastAsia="nl-BE"/>
        </w:rPr>
        <w:drawing>
          <wp:inline distT="0" distB="0" distL="0" distR="0">
            <wp:extent cx="2691130" cy="1783835"/>
            <wp:effectExtent l="0" t="0" r="0" b="6985"/>
            <wp:docPr id="13" name="Afbeelding 1" descr="Optelec Compact 4 HD elektronische l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Compact 4 HD elektronische loe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1783835"/>
                    </a:xfrm>
                    <a:prstGeom prst="rect">
                      <a:avLst/>
                    </a:prstGeom>
                    <a:noFill/>
                    <a:ln>
                      <a:noFill/>
                    </a:ln>
                  </pic:spPr>
                </pic:pic>
              </a:graphicData>
            </a:graphic>
          </wp:inline>
        </w:drawing>
      </w:r>
    </w:p>
    <w:p w:rsidR="00C10122" w:rsidRDefault="00C10122" w:rsidP="007D3FD4">
      <w:pPr>
        <w:pStyle w:val="IVTitel03zondernummers"/>
      </w:pPr>
      <w:r>
        <w:t>ClearView+ Speech</w:t>
      </w:r>
    </w:p>
    <w:p w:rsidR="00C10122" w:rsidRDefault="00C10122" w:rsidP="00C10122">
      <w:pPr>
        <w:pStyle w:val="IVtekst"/>
      </w:pPr>
      <w:r>
        <w:t>De ClearView+ Speech is een nieuwe beeldschermloep tafelmodel met voorleesfunctie van Optelec. De tekst die onder de camera doorschuift, wordt op het 24 inchaanraakscherm aangeduid en vervolgens voorgelezen. Er zijn 50 stemmen beschikbaar in 30 talen, waaronder het Nederlands. Een computeraansluiting is voorzien zodat kan gekozen worden voor het camera</w:t>
      </w:r>
      <w:r w:rsidR="007D0A82">
        <w:t>-</w:t>
      </w:r>
      <w:r>
        <w:t xml:space="preserve"> of pc-beeld</w:t>
      </w:r>
      <w:r w:rsidRPr="00C10122">
        <w:t>. De prijs bedraagt 3.950 euro.</w:t>
      </w:r>
    </w:p>
    <w:p w:rsidR="00C10122" w:rsidRDefault="00C10122" w:rsidP="00C10122">
      <w:pPr>
        <w:pStyle w:val="IVtekst"/>
      </w:pPr>
      <w:r>
        <w:rPr>
          <w:noProof/>
          <w:lang w:val="nl-BE" w:eastAsia="nl-BE"/>
        </w:rPr>
        <w:drawing>
          <wp:inline distT="0" distB="0" distL="0" distR="0">
            <wp:extent cx="2691130" cy="1281490"/>
            <wp:effectExtent l="0" t="0" r="0" b="0"/>
            <wp:docPr id="14" name="Afbeelding 5" descr="http://www.optelec.com/userfiles/en_US/image/lifestyle%20e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telec.com/userfiles/en_US/image/lifestyle%20eblast.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1281490"/>
                    </a:xfrm>
                    <a:prstGeom prst="rect">
                      <a:avLst/>
                    </a:prstGeom>
                    <a:noFill/>
                    <a:ln>
                      <a:noFill/>
                    </a:ln>
                  </pic:spPr>
                </pic:pic>
              </a:graphicData>
            </a:graphic>
          </wp:inline>
        </w:drawing>
      </w:r>
    </w:p>
    <w:p w:rsidR="00C10122" w:rsidRPr="00B80FAB" w:rsidRDefault="00C10122" w:rsidP="00C10122">
      <w:pPr>
        <w:pStyle w:val="IVtekst"/>
      </w:pPr>
    </w:p>
    <w:p w:rsidR="00C10122" w:rsidRDefault="00C10122" w:rsidP="007D3FD4">
      <w:pPr>
        <w:pStyle w:val="IVTitel03zondernummers"/>
      </w:pPr>
      <w:r>
        <w:lastRenderedPageBreak/>
        <w:t xml:space="preserve">VIER en </w:t>
      </w:r>
      <w:r w:rsidR="007D0A82">
        <w:t>VIJF</w:t>
      </w:r>
      <w:r>
        <w:t xml:space="preserve"> met gesproken ondertiteling bij de Webbox</w:t>
      </w:r>
    </w:p>
    <w:p w:rsidR="00C10122" w:rsidRDefault="00C10122" w:rsidP="00C10122">
      <w:pPr>
        <w:pStyle w:val="IVtekst"/>
      </w:pPr>
      <w:r>
        <w:t>De Webbox is een veelzijdig apparaat dat o.a. gebruikt wordt voor gesproken ondertiteling. Vanaf 1 april ’13 worden twee zenders toegevoegd aan het Vlaams zenderpakket dat nu bestaat uit Één &amp;</w:t>
      </w:r>
      <w:r w:rsidR="0022464A">
        <w:t xml:space="preserve"> C</w:t>
      </w:r>
      <w:r>
        <w:t xml:space="preserve">anvas met ondertiteld journaal en VTM &amp; 2BE waar het journaal niet ondertiteld is. De nieuwe zenders zijn </w:t>
      </w:r>
      <w:r w:rsidR="000819B4">
        <w:t>VIER</w:t>
      </w:r>
      <w:r>
        <w:t xml:space="preserve"> &amp; </w:t>
      </w:r>
      <w:r w:rsidR="000819B4">
        <w:t>VIJF</w:t>
      </w:r>
      <w:r>
        <w:t xml:space="preserve"> die geen journaals hebben, maar wel voor films interessant zijn. Vanop afstand kan de timing van de ondertiteling bijgestuurd worden. De spreeksnelheid voor de ondertiteling kan niet gewijzigd worden. In België is de Webbox verkrijgbaar bij Integra en in Nederland bij diverse leveran</w:t>
      </w:r>
      <w:r w:rsidR="00DD3B44">
        <w:t>-</w:t>
      </w:r>
      <w:r>
        <w:t>ciers.</w:t>
      </w:r>
    </w:p>
    <w:p w:rsidR="00C10122" w:rsidRPr="007D3FD4" w:rsidRDefault="00C10122" w:rsidP="007D3FD4">
      <w:pPr>
        <w:pStyle w:val="IVTitel03zondernummers"/>
      </w:pPr>
      <w:r w:rsidRPr="007D3FD4">
        <w:t>SmartVision by Kapsys</w:t>
      </w:r>
    </w:p>
    <w:p w:rsidR="00C10122" w:rsidRDefault="00C10122" w:rsidP="00C10122">
      <w:pPr>
        <w:pStyle w:val="IVtekst"/>
      </w:pPr>
      <w:r>
        <w:t>Sommigen onder jullie kennen Kapsys wellicht van de Kapten Mobility, een gps voor blinden. De producent heeft nu een Androidsmartphone ontwikkeld voor de doelgroep blinden en slechtzienden. De smartphone heeft een gebruikersinterface met grote en contrastrijke menu’s. Een aanraakscherm (3,5 inch) zowel als een klassiek toetsenbord zijn voorzien. Verder is er een heel scala aan features beschikbaar zoals dat gebruikel</w:t>
      </w:r>
      <w:r w:rsidR="000819B4">
        <w:t>ijk is op een smartphone:</w:t>
      </w:r>
      <w:r>
        <w:t xml:space="preserve"> </w:t>
      </w:r>
      <w:r>
        <w:lastRenderedPageBreak/>
        <w:t>pocketbeeldschermloep, beelden tonen op een HD</w:t>
      </w:r>
      <w:r w:rsidR="000819B4">
        <w:t>-</w:t>
      </w:r>
      <w:r>
        <w:t>televisie, voorleesfunctie voor gedrukte tekst, gps met spraakherkenning, kleurendetector, ko</w:t>
      </w:r>
      <w:r w:rsidR="000819B4">
        <w:t>mpas, labelsysteem met NFC-tags</w:t>
      </w:r>
      <w:r>
        <w:t xml:space="preserve"> … Het apparaat zou beschikbaar komen vanaf juni 2013. Info: </w:t>
      </w:r>
      <w:r w:rsidRPr="00C10122">
        <w:t>http://www.kapsys.com/fr/en/products/smartvision-by-kapsys/</w:t>
      </w:r>
      <w:r w:rsidR="000819B4">
        <w:t>.</w:t>
      </w:r>
    </w:p>
    <w:p w:rsidR="00C10122" w:rsidRDefault="00C10122" w:rsidP="00C10122">
      <w:pPr>
        <w:pStyle w:val="IVtekst"/>
      </w:pPr>
      <w:r>
        <w:rPr>
          <w:noProof/>
          <w:lang w:val="nl-BE" w:eastAsia="nl-BE"/>
        </w:rPr>
        <w:lastRenderedPageBreak/>
        <w:drawing>
          <wp:inline distT="0" distB="0" distL="0" distR="0">
            <wp:extent cx="2691130" cy="2446482"/>
            <wp:effectExtent l="0" t="0" r="0" b="0"/>
            <wp:docPr id="15" name="Afbeelding 4" descr="http://www.kapsys.com/fr/wp-content/uploads/2013/02/SmartVision-nu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psys.com/fr/wp-content/uploads/2013/02/SmartVision-nuage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2446482"/>
                    </a:xfrm>
                    <a:prstGeom prst="rect">
                      <a:avLst/>
                    </a:prstGeom>
                    <a:noFill/>
                    <a:ln>
                      <a:noFill/>
                    </a:ln>
                  </pic:spPr>
                </pic:pic>
              </a:graphicData>
            </a:graphic>
          </wp:inline>
        </w:drawing>
      </w:r>
    </w:p>
    <w:p w:rsidR="00C10122" w:rsidRDefault="00C10122" w:rsidP="00B402D2">
      <w:pPr>
        <w:pStyle w:val="IVtekst"/>
        <w:pBdr>
          <w:left w:val="none" w:sz="0" w:space="0" w:color="auto"/>
        </w:pBdr>
        <w:sectPr w:rsidR="00C10122">
          <w:footerReference w:type="even" r:id="rId14"/>
          <w:footerReference w:type="default" r:id="rId15"/>
          <w:type w:val="continuous"/>
          <w:pgSz w:w="11907" w:h="16839" w:code="9"/>
          <w:pgMar w:top="907" w:right="907" w:bottom="1361" w:left="1361" w:header="680" w:footer="454" w:gutter="454"/>
          <w:cols w:num="2" w:space="454"/>
          <w:docGrid w:linePitch="360"/>
        </w:sectPr>
      </w:pPr>
    </w:p>
    <w:p w:rsidR="00B402D2" w:rsidRDefault="00B402D2" w:rsidP="00B402D2">
      <w:pPr>
        <w:pStyle w:val="IVtekst"/>
        <w:pBdr>
          <w:left w:val="none" w:sz="0" w:space="0" w:color="auto"/>
        </w:pBdr>
        <w:sectPr w:rsidR="00B402D2">
          <w:type w:val="continuous"/>
          <w:pgSz w:w="11907" w:h="16839" w:code="9"/>
          <w:pgMar w:top="907" w:right="907" w:bottom="1361" w:left="1361" w:header="680" w:footer="454" w:gutter="454"/>
          <w:cols w:num="2" w:space="454"/>
          <w:docGrid w:linePitch="360"/>
        </w:sectPr>
      </w:pPr>
    </w:p>
    <w:p w:rsidR="00B402D2" w:rsidRDefault="00B402D2" w:rsidP="00B402D2">
      <w:pPr>
        <w:pStyle w:val="IVTitel01"/>
        <w:sectPr w:rsidR="00B402D2">
          <w:footerReference w:type="even" r:id="rId16"/>
          <w:footerReference w:type="default" r:id="rId17"/>
          <w:pgSz w:w="11907" w:h="16839" w:code="9"/>
          <w:pgMar w:top="907" w:right="907" w:bottom="1361" w:left="1361" w:header="680" w:footer="454" w:gutter="454"/>
          <w:cols w:space="454"/>
          <w:docGrid w:linePitch="360"/>
        </w:sectPr>
      </w:pPr>
      <w:r>
        <w:lastRenderedPageBreak/>
        <w:t>ARTIKELS</w:t>
      </w:r>
    </w:p>
    <w:p w:rsidR="00C4048B" w:rsidRPr="009011DD" w:rsidRDefault="00C4048B" w:rsidP="00C4048B">
      <w:pPr>
        <w:pStyle w:val="IVTitel02"/>
        <w:rPr>
          <w:lang w:val="nl-NL"/>
        </w:rPr>
      </w:pPr>
      <w:r>
        <w:rPr>
          <w:lang w:val="nl-NL"/>
        </w:rPr>
        <w:lastRenderedPageBreak/>
        <w:t>ZoomText verovert de Mac</w:t>
      </w:r>
    </w:p>
    <w:p w:rsidR="00C4048B" w:rsidRPr="009011DD" w:rsidRDefault="00C4048B" w:rsidP="00C4048B">
      <w:pPr>
        <w:pStyle w:val="IVAuteursnaam"/>
        <w:sectPr w:rsidR="00C4048B" w:rsidRPr="009011DD" w:rsidSect="00C4048B">
          <w:footerReference w:type="even" r:id="rId18"/>
          <w:footerReference w:type="default" r:id="rId19"/>
          <w:type w:val="continuous"/>
          <w:pgSz w:w="11907" w:h="16839" w:code="9"/>
          <w:pgMar w:top="907" w:right="907" w:bottom="1361" w:left="1361" w:header="680" w:footer="454" w:gutter="454"/>
          <w:cols w:space="454"/>
          <w:docGrid w:linePitch="360"/>
        </w:sectPr>
      </w:pPr>
      <w:r w:rsidRPr="009011DD">
        <w:t>Jos Verhaegh, Jeroen Baldewijns</w:t>
      </w:r>
      <w:r w:rsidRPr="009011DD">
        <w:br/>
      </w:r>
      <w:r>
        <w:t>Blindenzorg Licht en Liefde, Vlaams Digitaal Oogpunt</w:t>
      </w:r>
    </w:p>
    <w:p w:rsidR="001B26A9" w:rsidRPr="009011DD" w:rsidRDefault="001B26A9" w:rsidP="001B26A9">
      <w:pPr>
        <w:pStyle w:val="IVTitel03zondernummers"/>
      </w:pPr>
      <w:r w:rsidRPr="009011DD">
        <w:lastRenderedPageBreak/>
        <w:t>1. Inleiding</w:t>
      </w:r>
    </w:p>
    <w:p w:rsidR="001B26A9" w:rsidRDefault="001B26A9" w:rsidP="001B26A9">
      <w:pPr>
        <w:pStyle w:val="IVtekst"/>
      </w:pPr>
      <w:r>
        <w:rPr>
          <w:noProof/>
          <w:lang w:val="nl-BE" w:eastAsia="nl-BE"/>
        </w:rPr>
        <w:drawing>
          <wp:inline distT="0" distB="0" distL="0" distR="0">
            <wp:extent cx="1362114" cy="1577340"/>
            <wp:effectExtent l="0" t="0" r="9486" b="0"/>
            <wp:docPr id="51" name="Afbeelding 1" descr="De verpakking van ZoomText voor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ZoomTextMacBoxShotSmall.pn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362114" cy="1577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Default="001B26A9" w:rsidP="001B26A9">
      <w:pPr>
        <w:pStyle w:val="IVtekst"/>
      </w:pPr>
      <w:r>
        <w:t>ZoomText is een vaste waarde bij de vergroting voor Windows.</w:t>
      </w:r>
    </w:p>
    <w:p w:rsidR="001B26A9" w:rsidRDefault="001B26A9" w:rsidP="001B26A9">
      <w:pPr>
        <w:pStyle w:val="IVtekst"/>
      </w:pPr>
      <w:r>
        <w:t xml:space="preserve">Heel wat blinde pc-gebruikers waagden </w:t>
      </w:r>
      <w:r w:rsidR="00400A05">
        <w:t xml:space="preserve">al </w:t>
      </w:r>
      <w:r>
        <w:t>de overstap naar de Mac-computer. De meegele</w:t>
      </w:r>
      <w:r w:rsidR="00DD3B44">
        <w:t>-</w:t>
      </w:r>
      <w:r>
        <w:t>verde VoiceOver-schermlezer is immers een zeer degelijk hulpmiddel voor 'huis-tuin-en-keukengebruikers'.</w:t>
      </w:r>
    </w:p>
    <w:p w:rsidR="001B26A9" w:rsidRDefault="001B26A9" w:rsidP="001B26A9">
      <w:pPr>
        <w:pStyle w:val="IVtekst"/>
      </w:pPr>
      <w:r>
        <w:t>Veel slechtzienden reageren eerder aarzelend op de Mac. Zij zien in de vergrotingsproducten voor Windows immers enkele stevige referentiepunten. In de standaardzoomfuncties van Mac OS X vinden zij niet de uitgebreide vergrotingsfuncties van producten als ZoomText, Supernova of Magic.</w:t>
      </w:r>
      <w:r>
        <w:br/>
        <w:t>Slechtziende Mac-gebruikers moesten het tot nu doen met de zoomfunctie in Mac OS X zelf of de vergrotingsprogramma’s VisioVoice en iMax (</w:t>
      </w:r>
      <w:r w:rsidR="00400A05">
        <w:t xml:space="preserve">die </w:t>
      </w:r>
      <w:r>
        <w:t xml:space="preserve">werden </w:t>
      </w:r>
      <w:r>
        <w:lastRenderedPageBreak/>
        <w:t>bespr</w:t>
      </w:r>
      <w:r w:rsidR="000819B4">
        <w:t>oken in Infovisie Maga</w:t>
      </w:r>
      <w:r w:rsidR="00DD3B44">
        <w:t>-</w:t>
      </w:r>
      <w:r w:rsidR="000819B4">
        <w:t>ZIEN van s</w:t>
      </w:r>
      <w:r>
        <w:t xml:space="preserve">eptember 2011). </w:t>
      </w:r>
    </w:p>
    <w:p w:rsidR="001B26A9" w:rsidRDefault="001B26A9" w:rsidP="001B26A9">
      <w:pPr>
        <w:pStyle w:val="IVtekst"/>
      </w:pPr>
      <w:r>
        <w:t>Daar komt nu verandering in. In maart 2013 kwam ZoomText voor de Mac op de markt.</w:t>
      </w:r>
    </w:p>
    <w:p w:rsidR="001B26A9" w:rsidRPr="009011DD" w:rsidRDefault="001B26A9" w:rsidP="001B26A9">
      <w:pPr>
        <w:pStyle w:val="IVtekst"/>
      </w:pPr>
      <w:r>
        <w:t>D</w:t>
      </w:r>
      <w:r w:rsidR="00400A05">
        <w:t>a</w:t>
      </w:r>
      <w:r>
        <w:t>t vroeg om een test. In dit artikel voelen we de functionele mogelijkheden en het bedie</w:t>
      </w:r>
      <w:r w:rsidR="00DD3B44">
        <w:t>-</w:t>
      </w:r>
      <w:r>
        <w:t>ningsconcept aan de tand en lichten we een tipje van de sluier op wat betreft de toekomst van dit product.</w:t>
      </w:r>
    </w:p>
    <w:p w:rsidR="001B26A9" w:rsidRPr="001C0A81" w:rsidRDefault="001B26A9" w:rsidP="001B26A9">
      <w:pPr>
        <w:pStyle w:val="IVtekst"/>
      </w:pPr>
      <w:bookmarkStart w:id="0" w:name="_top"/>
      <w:bookmarkEnd w:id="0"/>
      <w:r>
        <w:t>Momenteel is ZoomText voor Mac alleen in het Engels verkrijgbaar. De gebruikers</w:t>
      </w:r>
      <w:r w:rsidR="00DD3B44">
        <w:t>-</w:t>
      </w:r>
      <w:r>
        <w:t xml:space="preserve">interface is dus Engelstalig en de sneltoetsen zijn gericht op een Amerikaans </w:t>
      </w:r>
      <w:r w:rsidR="00400A05">
        <w:t>q</w:t>
      </w:r>
      <w:r>
        <w:t>wertytoetsen</w:t>
      </w:r>
      <w:r w:rsidR="00DD3B44">
        <w:t>-</w:t>
      </w:r>
      <w:r>
        <w:t xml:space="preserve">bord. De </w:t>
      </w:r>
      <w:r w:rsidRPr="001C0A81">
        <w:t>internationale uitrol van andere taalversies zal plaatsvinden in de komende maanden.</w:t>
      </w:r>
    </w:p>
    <w:p w:rsidR="001B26A9" w:rsidRPr="001C0A81" w:rsidRDefault="001B26A9" w:rsidP="001B26A9">
      <w:pPr>
        <w:pStyle w:val="IVtekst"/>
      </w:pPr>
      <w:r w:rsidRPr="001C0A81">
        <w:t xml:space="preserve">Voor deze test gebruikten we versie 1.0.0 van ZoomText Mac op een recente 11” MacBook Air. </w:t>
      </w:r>
      <w:r w:rsidR="00400A05">
        <w:t>Daar</w:t>
      </w:r>
      <w:r w:rsidRPr="001C0A81">
        <w:t>op draaide Mac OSX 10.8.2 Mountain Lion. We gebruikten ook enkele extra 24”</w:t>
      </w:r>
      <w:r w:rsidR="00191B19">
        <w:t>-</w:t>
      </w:r>
      <w:r w:rsidRPr="001C0A81">
        <w:t xml:space="preserve"> </w:t>
      </w:r>
      <w:r w:rsidRPr="00A17275">
        <w:t>monitoren. Tot slot gingen we de beeldkwaliteit beoordelen op een MacBook Pro met een Retina scherm</w:t>
      </w:r>
      <w:r>
        <w:t xml:space="preserve"> bij de Leuvense Mac-verkoper Easy-M</w:t>
      </w:r>
      <w:r w:rsidRPr="001C0A81">
        <w:t>.</w:t>
      </w:r>
    </w:p>
    <w:p w:rsidR="001B26A9" w:rsidRPr="009011DD" w:rsidRDefault="001B26A9" w:rsidP="001B26A9">
      <w:pPr>
        <w:pStyle w:val="IVTitel03zondernummers"/>
      </w:pPr>
      <w:r w:rsidRPr="009011DD">
        <w:lastRenderedPageBreak/>
        <w:t xml:space="preserve">2. </w:t>
      </w:r>
      <w:r>
        <w:t>Functies van ZoomText Mac</w:t>
      </w:r>
    </w:p>
    <w:p w:rsidR="001B26A9" w:rsidRPr="009011DD" w:rsidRDefault="00D77227" w:rsidP="001B26A9">
      <w:pPr>
        <w:pStyle w:val="IVtekst"/>
      </w:pPr>
      <w:r>
        <w:t xml:space="preserve">Voor </w:t>
      </w:r>
      <w:r w:rsidR="001B26A9">
        <w:t>zijn eerste Mac</w:t>
      </w:r>
      <w:r w:rsidR="00191B19">
        <w:t>-</w:t>
      </w:r>
      <w:r w:rsidR="001B26A9">
        <w:t>product, heeft Ai Squared, de ontwikkelaar van ZoomText, vooral ingezet op de basismogelijkheden die je van een vergrotingsprogramma verwacht. We zetten de functies van ZoomText Mac voor u op een rijtje.</w:t>
      </w:r>
    </w:p>
    <w:p w:rsidR="001B26A9" w:rsidRDefault="001B26A9" w:rsidP="00191B19">
      <w:pPr>
        <w:pStyle w:val="IVTitel04metnummers"/>
      </w:pPr>
      <w:r>
        <w:t>Vergrotingsmogelijkheden</w:t>
      </w:r>
    </w:p>
    <w:p w:rsidR="001B26A9" w:rsidRDefault="001B26A9" w:rsidP="001B26A9">
      <w:pPr>
        <w:pStyle w:val="IVtekst"/>
      </w:pPr>
      <w:r>
        <w:t>De vergrotingsfactor is in te stellen van 1x tot 36x. Tussen 1x en 2x zijn er negen tussen</w:t>
      </w:r>
      <w:r w:rsidR="00DD3B44">
        <w:t>-</w:t>
      </w:r>
      <w:r>
        <w:t xml:space="preserve">stappen en tussen 2x en 3x is er nog één tussenstap. Van 3x tot 8x werk je met stappen van 1x. Tussen 8x en 16x werk je in stappen van 2x. Tussen 16x en 36x werk je met stappen van 4x. </w:t>
      </w:r>
    </w:p>
    <w:p w:rsidR="001B26A9" w:rsidRPr="001C0A81" w:rsidRDefault="001B26A9" w:rsidP="001B26A9">
      <w:pPr>
        <w:pStyle w:val="IVtekst"/>
      </w:pPr>
      <w:r>
        <w:t>De vergroting van ZoomText Mac maakt gebruik van font Smoothing, een techniek waarbij de beeldpuntjes van de letters die zichtbaar worden door de vergroting, uitgevlakt worden. D</w:t>
      </w:r>
      <w:r w:rsidR="001136A5">
        <w:t>a</w:t>
      </w:r>
      <w:r>
        <w:t>t zorgt voor een helder beeld bij vergroting</w:t>
      </w:r>
      <w:r w:rsidRPr="00404223">
        <w:t xml:space="preserve">. De kwaliteit van de vergrote tekens staat </w:t>
      </w:r>
      <w:r>
        <w:t>nog</w:t>
      </w:r>
      <w:r w:rsidRPr="00404223">
        <w:t xml:space="preserve"> niet op het niveau van de be</w:t>
      </w:r>
      <w:r>
        <w:t>faamd</w:t>
      </w:r>
      <w:r w:rsidRPr="00404223">
        <w:t>e xFont-technologie, die de vergrotingskwaliteit onder Windows op een zeer hoog niveau tilt. Maar in verge</w:t>
      </w:r>
      <w:r w:rsidR="00DD3B44">
        <w:t>-</w:t>
      </w:r>
      <w:r w:rsidRPr="00404223">
        <w:t>lijking met de vergrotings</w:t>
      </w:r>
      <w:r w:rsidR="00DD3B44">
        <w:t>-</w:t>
      </w:r>
      <w:r w:rsidRPr="00404223">
        <w:t>programma’s d</w:t>
      </w:r>
      <w:r>
        <w:t xml:space="preserve">ie </w:t>
      </w:r>
      <w:r w:rsidR="001136A5">
        <w:t xml:space="preserve">al </w:t>
      </w:r>
      <w:r>
        <w:t>bestonden voor het Mac-</w:t>
      </w:r>
      <w:r w:rsidRPr="00404223">
        <w:t>platform (inclusief het Zoomen van OS</w:t>
      </w:r>
      <w:r>
        <w:t> </w:t>
      </w:r>
      <w:r w:rsidRPr="00404223">
        <w:t>X</w:t>
      </w:r>
      <w:r>
        <w:t> </w:t>
      </w:r>
      <w:r w:rsidRPr="00404223">
        <w:t xml:space="preserve">zelf), </w:t>
      </w:r>
      <w:r w:rsidRPr="00404223">
        <w:lastRenderedPageBreak/>
        <w:t xml:space="preserve">brengt </w:t>
      </w:r>
      <w:r w:rsidRPr="001C0A81">
        <w:t>ZoomText het er zeker goed vanaf.</w:t>
      </w:r>
    </w:p>
    <w:p w:rsidR="001B26A9" w:rsidRPr="001C0A81" w:rsidRDefault="001B26A9" w:rsidP="001B26A9">
      <w:pPr>
        <w:pStyle w:val="IVtekst"/>
      </w:pPr>
      <w:r w:rsidRPr="00A17275">
        <w:t>Onze MacBook Air had helaas geen Retinascherm. Maar we hebben de beeldkwaliteit toch kunnen testen op een MacBook Pro met een Retinascherm. Dat scherm geef</w:t>
      </w:r>
      <w:r w:rsidR="00191B19">
        <w:t>t</w:t>
      </w:r>
      <w:r w:rsidRPr="00A17275">
        <w:t xml:space="preserve"> de vergrotings</w:t>
      </w:r>
      <w:r w:rsidR="00DD3B44">
        <w:t>-</w:t>
      </w:r>
      <w:r w:rsidRPr="00A17275">
        <w:t>kwaliteit en</w:t>
      </w:r>
      <w:r>
        <w:t xml:space="preserve"> beeldscherpte een enorme duw in de rug</w:t>
      </w:r>
      <w:r w:rsidRPr="001C0A81">
        <w:t>.</w:t>
      </w:r>
      <w:r>
        <w:t xml:space="preserve"> Voor de slechtziende Mac-gebruiker die het zich kan veroorloven, raden we zo’n scherm zeker aan. De onderstaande foto toont het gewone en het Retina scherm naast mekaar.</w:t>
      </w:r>
    </w:p>
    <w:p w:rsidR="001B26A9" w:rsidRDefault="001B26A9" w:rsidP="001B26A9">
      <w:pPr>
        <w:pStyle w:val="IVtekst"/>
      </w:pPr>
      <w:r>
        <w:rPr>
          <w:noProof/>
          <w:lang w:val="nl-BE" w:eastAsia="nl-BE"/>
        </w:rPr>
        <w:drawing>
          <wp:inline distT="0" distB="0" distL="0" distR="0">
            <wp:extent cx="2747010" cy="1464209"/>
            <wp:effectExtent l="19050" t="19050" r="15240" b="21691"/>
            <wp:docPr id="52" name="Afbeelding 7" descr="Een Mac met een gewoon en een Mac met een Retinascherm naast me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Photo 4-04-13 14 23 55 - versie 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46573" cy="1463976"/>
                    </a:xfrm>
                    <a:prstGeom prst="rect">
                      <a:avLst/>
                    </a:prstGeom>
                    <a:noFill/>
                    <a:ln>
                      <a:solidFill>
                        <a:schemeClr val="tx1"/>
                      </a:solidFill>
                    </a:ln>
                  </pic:spPr>
                </pic:pic>
              </a:graphicData>
            </a:graphic>
          </wp:inline>
        </w:drawing>
      </w:r>
    </w:p>
    <w:p w:rsidR="001B26A9" w:rsidRPr="001C0A81" w:rsidRDefault="001B26A9" w:rsidP="001B26A9">
      <w:pPr>
        <w:pStyle w:val="IVtekst"/>
      </w:pPr>
      <w:r w:rsidRPr="001C0A81">
        <w:t>Verder k</w:t>
      </w:r>
      <w:r w:rsidR="00191B19">
        <w:t>u</w:t>
      </w:r>
      <w:r w:rsidRPr="001C0A81">
        <w:t xml:space="preserve">n je kiezen tussen twee vergrotingstypes. Bij vergroting over het hele scherm, rol je met </w:t>
      </w:r>
      <w:r w:rsidR="00191B19">
        <w:t>d</w:t>
      </w:r>
      <w:r w:rsidRPr="001C0A81">
        <w:t>e muis doorheen het vergrote schermbeeld. Bij vergroting in een loepje</w:t>
      </w:r>
      <w:r>
        <w:t>,</w:t>
      </w:r>
      <w:r w:rsidRPr="001C0A81">
        <w:t xml:space="preserve"> beweeg je met de muis een digitaal loepje over een onvergroot schermbeeld.</w:t>
      </w:r>
    </w:p>
    <w:p w:rsidR="001B26A9" w:rsidRPr="001C0A81" w:rsidRDefault="001B26A9" w:rsidP="00191B19">
      <w:pPr>
        <w:pStyle w:val="IVTitel04metnummers"/>
      </w:pPr>
      <w:r w:rsidRPr="001C0A81">
        <w:t>Contrast</w:t>
      </w:r>
      <w:r>
        <w:t>- &amp; kleur</w:t>
      </w:r>
      <w:r w:rsidRPr="001C0A81">
        <w:t>instellingen</w:t>
      </w:r>
    </w:p>
    <w:p w:rsidR="001B26A9" w:rsidRDefault="001B26A9" w:rsidP="001B26A9">
      <w:pPr>
        <w:pStyle w:val="IVtekst"/>
      </w:pPr>
      <w:r w:rsidRPr="001C0A81">
        <w:t>Mogelijkheden tot het aan</w:t>
      </w:r>
      <w:r w:rsidR="00DD3B44">
        <w:t>-</w:t>
      </w:r>
      <w:r w:rsidRPr="001C0A81">
        <w:t>passen van contrasten zijn erg belangrijk voor een slechtziende gebruiker. In Mac</w:t>
      </w:r>
      <w:r>
        <w:t> </w:t>
      </w:r>
      <w:r w:rsidRPr="001C0A81">
        <w:t>OS</w:t>
      </w:r>
      <w:r>
        <w:t> </w:t>
      </w:r>
      <w:r w:rsidRPr="001C0A81">
        <w:t xml:space="preserve">X kun je alleen de kleuren omkeren (negatief beeld), wat voor veel </w:t>
      </w:r>
      <w:r w:rsidRPr="001C0A81">
        <w:lastRenderedPageBreak/>
        <w:t>slechtzienden te beperkt is. ZoomText biedt daarom extra kleurenschema’s. Zo kun je, naast negatief beeld, ook kiezen voor omgekeerde helderheid (kleuren van tekst en achter</w:t>
      </w:r>
      <w:r w:rsidR="00DD3B44">
        <w:t>-</w:t>
      </w:r>
      <w:r w:rsidRPr="001C0A81">
        <w:t>grond worden omgekeerd, terwijl de kleuren van grafische elementen behouden blijven), zwart op wit, wit op zwart</w:t>
      </w:r>
      <w:r w:rsidRPr="0039068D">
        <w:t xml:space="preserve">, blauw op beige, geel op zwart en geel op blauw. </w:t>
      </w:r>
    </w:p>
    <w:p w:rsidR="001B26A9" w:rsidRDefault="001B26A9" w:rsidP="001B26A9">
      <w:pPr>
        <w:pStyle w:val="IVtekst"/>
      </w:pPr>
      <w:r>
        <w:t xml:space="preserve">In de volgende afbeeldingen tonen we een webpagina met originele kleuren en daarna drie </w:t>
      </w:r>
      <w:r w:rsidR="00F37884">
        <w:t>keer</w:t>
      </w:r>
      <w:r>
        <w:t xml:space="preserve"> diezelfde pagina waarop de kleurschema’s 'Negatief beeld', 'Helderheid inverteren' en 'Wit op zwart' werden toegepast.</w:t>
      </w:r>
    </w:p>
    <w:p w:rsidR="00DD3B44" w:rsidRDefault="001B26A9" w:rsidP="001B26A9">
      <w:pPr>
        <w:pStyle w:val="IVtekst"/>
      </w:pPr>
      <w:r>
        <w:rPr>
          <w:noProof/>
          <w:lang w:val="nl-BE" w:eastAsia="nl-BE"/>
        </w:rPr>
        <w:drawing>
          <wp:inline distT="0" distB="0" distL="0" distR="0">
            <wp:extent cx="2679700" cy="1435100"/>
            <wp:effectExtent l="19050" t="19050" r="25400" b="12700"/>
            <wp:docPr id="53" name="Afbeelding 3" descr="Beeld waarop geen aangepast kleurschema van ZoomText wordt toe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Schermafbeelding 2013-04-03 om 09.33.18.pn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79700" cy="14351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Default="001B26A9" w:rsidP="001B26A9">
      <w:pPr>
        <w:pStyle w:val="IVtekst"/>
      </w:pPr>
      <w:r>
        <w:rPr>
          <w:noProof/>
          <w:lang w:val="nl-BE" w:eastAsia="nl-BE"/>
        </w:rPr>
        <w:drawing>
          <wp:inline distT="0" distB="0" distL="0" distR="0">
            <wp:extent cx="2692400" cy="1460500"/>
            <wp:effectExtent l="19050" t="19050" r="12700" b="25400"/>
            <wp:docPr id="54" name="Afbeelding 6" descr="Beeld waarop het kleurschema 'Negatief beeld' van ZoomText wordt toe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128:Users:Jeroen:Desktop:Schermafbeelding 2013-04-03 om 09.34.16.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92400" cy="14605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Default="001B26A9" w:rsidP="001B26A9">
      <w:pPr>
        <w:pStyle w:val="IVtekst"/>
      </w:pPr>
      <w:r>
        <w:rPr>
          <w:noProof/>
          <w:lang w:val="nl-BE" w:eastAsia="nl-BE"/>
        </w:rPr>
        <w:drawing>
          <wp:inline distT="0" distB="0" distL="0" distR="0">
            <wp:extent cx="2679700" cy="1460500"/>
            <wp:effectExtent l="19050" t="19050" r="25400" b="25400"/>
            <wp:docPr id="55" name="Afbeelding 4" descr="Beeld waarop het kleurschema 'Omgekeerde helderheid' van ZoomText wordt toe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Schermafbeelding 2013-04-03 om 09.33.48.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79700" cy="14605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Default="001B26A9" w:rsidP="001B26A9">
      <w:pPr>
        <w:pStyle w:val="IVtekst"/>
      </w:pPr>
      <w:r>
        <w:rPr>
          <w:noProof/>
          <w:lang w:val="nl-BE" w:eastAsia="nl-BE"/>
        </w:rPr>
        <w:lastRenderedPageBreak/>
        <w:drawing>
          <wp:inline distT="0" distB="0" distL="0" distR="0">
            <wp:extent cx="2679700" cy="1447800"/>
            <wp:effectExtent l="25400" t="25400" r="38100" b="25400"/>
            <wp:docPr id="56" name="Afbeelding 5" descr="Beeld waarop het kleurschema 'Zwart op wit' van ZoomText wordt toe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Schermafbeelding 2013-04-03 om 09.35.25.pn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79700" cy="14478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Pr="00163905" w:rsidRDefault="001B26A9" w:rsidP="001B26A9">
      <w:pPr>
        <w:pStyle w:val="IVtekst"/>
      </w:pPr>
      <w:r w:rsidRPr="0039068D">
        <w:t>De kleurschema’s worden over het hele schermbeeld toege</w:t>
      </w:r>
      <w:r w:rsidR="00DD3B44">
        <w:t>-</w:t>
      </w:r>
      <w:r w:rsidRPr="0039068D">
        <w:t xml:space="preserve">past, zodat het </w:t>
      </w:r>
      <w:r>
        <w:t>gewenste</w:t>
      </w:r>
      <w:r w:rsidRPr="0039068D">
        <w:t xml:space="preserve"> contrast in elke toepassing </w:t>
      </w:r>
      <w:r>
        <w:t>beschikbaar is</w:t>
      </w:r>
      <w:r w:rsidRPr="0039068D">
        <w:t>.</w:t>
      </w:r>
    </w:p>
    <w:p w:rsidR="001B26A9" w:rsidRPr="00163905" w:rsidRDefault="001B26A9" w:rsidP="001B26A9">
      <w:pPr>
        <w:pStyle w:val="IVTitel04zondernummers"/>
      </w:pPr>
      <w:r>
        <w:t>Zichtbaarheid</w:t>
      </w:r>
      <w:r w:rsidRPr="00163905">
        <w:t xml:space="preserve"> </w:t>
      </w:r>
      <w:r>
        <w:t>van muispijl, tekstcursor en focus</w:t>
      </w:r>
    </w:p>
    <w:p w:rsidR="001B26A9" w:rsidRDefault="001B26A9" w:rsidP="001B26A9">
      <w:pPr>
        <w:pStyle w:val="IVtekst"/>
      </w:pPr>
      <w:r w:rsidRPr="00163905">
        <w:t>Ook de zichtbaarheid van de muispijl k</w:t>
      </w:r>
      <w:r w:rsidR="001136A5">
        <w:t>u</w:t>
      </w:r>
      <w:r w:rsidRPr="00163905">
        <w:t>n je verbeteren.</w:t>
      </w:r>
      <w:r>
        <w:t xml:space="preserve"> D</w:t>
      </w:r>
      <w:r w:rsidR="001136A5">
        <w:t>a</w:t>
      </w:r>
      <w:r>
        <w:t>t doe je niet, zoals bij Windows, door een muispijlschema te kiezen, maar gewoon door de diverse kenmerken</w:t>
      </w:r>
      <w:r w:rsidRPr="00D46F7A">
        <w:t xml:space="preserve"> van de muispijl in te stellen. Je k</w:t>
      </w:r>
      <w:r w:rsidR="001136A5">
        <w:t>u</w:t>
      </w:r>
      <w:r w:rsidRPr="00D46F7A">
        <w:t>n</w:t>
      </w:r>
      <w:r w:rsidR="001136A5">
        <w:t>t</w:t>
      </w:r>
      <w:r w:rsidRPr="00D46F7A">
        <w:t xml:space="preserve"> de kleur (</w:t>
      </w:r>
      <w:r>
        <w:t>'Normaal',</w:t>
      </w:r>
      <w:r w:rsidRPr="00D46F7A">
        <w:t xml:space="preserve"> </w:t>
      </w:r>
      <w:r>
        <w:t>'Rood',</w:t>
      </w:r>
      <w:r w:rsidRPr="00D46F7A">
        <w:t xml:space="preserve"> </w:t>
      </w:r>
      <w:r>
        <w:t>'Groen',</w:t>
      </w:r>
      <w:r w:rsidRPr="00D46F7A">
        <w:t xml:space="preserve"> </w:t>
      </w:r>
      <w:r>
        <w:t>'Blauw',</w:t>
      </w:r>
      <w:r w:rsidRPr="00D46F7A">
        <w:t xml:space="preserve"> of </w:t>
      </w:r>
      <w:r>
        <w:t>'Geel'</w:t>
      </w:r>
      <w:r w:rsidRPr="00D46F7A">
        <w:t>), de grootte (</w:t>
      </w:r>
      <w:r>
        <w:t>'Normaal',</w:t>
      </w:r>
      <w:r w:rsidRPr="00D46F7A">
        <w:t xml:space="preserve"> </w:t>
      </w:r>
      <w:r>
        <w:t>'Groot' of</w:t>
      </w:r>
      <w:r w:rsidRPr="00D46F7A">
        <w:t xml:space="preserve"> </w:t>
      </w:r>
      <w:r>
        <w:t>'Extra groot'</w:t>
      </w:r>
      <w:r w:rsidRPr="00D46F7A">
        <w:t xml:space="preserve">) en een </w:t>
      </w:r>
      <w:r w:rsidRPr="001C0A81">
        <w:t>extra visuele markering (</w:t>
      </w:r>
      <w:r>
        <w:t>'</w:t>
      </w:r>
      <w:r w:rsidRPr="001C0A81">
        <w:t>Kruishaar</w:t>
      </w:r>
      <w:r>
        <w:t>'</w:t>
      </w:r>
      <w:r w:rsidRPr="001C0A81">
        <w:t xml:space="preserve"> of </w:t>
      </w:r>
      <w:r>
        <w:t>'</w:t>
      </w:r>
      <w:r w:rsidRPr="001C0A81">
        <w:t>Cirkel</w:t>
      </w:r>
      <w:r>
        <w:t>'</w:t>
      </w:r>
      <w:r w:rsidRPr="001C0A81">
        <w:t xml:space="preserve">) van de muispijl instellen. Voor </w:t>
      </w:r>
      <w:r w:rsidR="001136A5">
        <w:t>die</w:t>
      </w:r>
      <w:r w:rsidR="001136A5" w:rsidRPr="001C0A81">
        <w:t xml:space="preserve"> </w:t>
      </w:r>
      <w:r w:rsidRPr="001C0A81">
        <w:t>extra visuele markering k</w:t>
      </w:r>
      <w:r w:rsidR="001136A5">
        <w:t>u</w:t>
      </w:r>
      <w:r w:rsidRPr="001C0A81">
        <w:t xml:space="preserve">n je bepalen of die continu zichtbaar moet blijven of alleen wanneer er een </w:t>
      </w:r>
      <w:r w:rsidRPr="00697599">
        <w:t xml:space="preserve">speciale toets wordt ingedrukt. </w:t>
      </w:r>
    </w:p>
    <w:p w:rsidR="001B26A9" w:rsidRPr="00697599" w:rsidRDefault="001B26A9" w:rsidP="001B26A9">
      <w:pPr>
        <w:pStyle w:val="IVtekst"/>
      </w:pPr>
      <w:r>
        <w:rPr>
          <w:noProof/>
          <w:lang w:val="nl-BE" w:eastAsia="nl-BE"/>
        </w:rPr>
        <w:lastRenderedPageBreak/>
        <w:drawing>
          <wp:inline distT="0" distB="0" distL="0" distR="0">
            <wp:extent cx="2691130" cy="1978344"/>
            <wp:effectExtent l="19050" t="19050" r="13970" b="21906"/>
            <wp:docPr id="57" name="Afbeelding 8" descr="Alternatieve muispijl en tekstcursor bij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187.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91130" cy="1978344"/>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Pr="00697599" w:rsidRDefault="00F37884" w:rsidP="001B26A9">
      <w:pPr>
        <w:pStyle w:val="IVtekst"/>
      </w:pPr>
      <w:r>
        <w:t>Ook de tekstcursor</w:t>
      </w:r>
      <w:r w:rsidR="001B26A9" w:rsidRPr="00697599">
        <w:t xml:space="preserve"> die vaak niet goed terug te</w:t>
      </w:r>
      <w:r w:rsidR="001B26A9">
        <w:t xml:space="preserve"> vinden is omdat hij zo pietlutt</w:t>
      </w:r>
      <w:r w:rsidR="001B26A9" w:rsidRPr="00697599">
        <w:t>ig klein is, k</w:t>
      </w:r>
      <w:r w:rsidR="001B26A9">
        <w:t>u</w:t>
      </w:r>
      <w:r w:rsidR="001B26A9" w:rsidRPr="00697599">
        <w:t xml:space="preserve">n je beter zichtbaar maken. Daarvoor biedt ZoomText drie schema’s: </w:t>
      </w:r>
      <w:r w:rsidR="001B26A9">
        <w:t>'</w:t>
      </w:r>
      <w:r w:rsidR="001B26A9" w:rsidRPr="00697599">
        <w:t>Blauwe wig</w:t>
      </w:r>
      <w:r w:rsidR="001B26A9">
        <w:t>'</w:t>
      </w:r>
      <w:r w:rsidR="001B26A9" w:rsidRPr="00697599">
        <w:t xml:space="preserve">, </w:t>
      </w:r>
      <w:r w:rsidR="001B26A9">
        <w:t>'</w:t>
      </w:r>
      <w:r w:rsidR="001B26A9" w:rsidRPr="00697599">
        <w:t>Groene cirkel</w:t>
      </w:r>
      <w:r w:rsidR="001B26A9">
        <w:t>'</w:t>
      </w:r>
      <w:r w:rsidR="001B26A9" w:rsidRPr="00697599">
        <w:t xml:space="preserve"> of </w:t>
      </w:r>
      <w:r w:rsidR="001B26A9">
        <w:t>'</w:t>
      </w:r>
      <w:r w:rsidR="001B26A9" w:rsidRPr="00697599">
        <w:t>Rood kader</w:t>
      </w:r>
      <w:r w:rsidR="001B26A9">
        <w:t>'</w:t>
      </w:r>
      <w:r w:rsidR="001B26A9" w:rsidRPr="00697599">
        <w:t>.</w:t>
      </w:r>
    </w:p>
    <w:p w:rsidR="001B26A9" w:rsidRPr="00697599" w:rsidRDefault="001B26A9" w:rsidP="001B26A9">
      <w:pPr>
        <w:pStyle w:val="IVtekst"/>
      </w:pPr>
      <w:r w:rsidRPr="00697599">
        <w:t>To</w:t>
      </w:r>
      <w:r>
        <w:t>ch</w:t>
      </w:r>
      <w:r w:rsidRPr="00697599">
        <w:t xml:space="preserve"> is ook de focus (de plek op het schermbeeld waar je met muis of toetsenbord naartoe genavigeerd bent) een element van ergernis</w:t>
      </w:r>
      <w:r>
        <w:t>,</w:t>
      </w:r>
      <w:r w:rsidRPr="00697599">
        <w:t xml:space="preserve"> omdat hij niet vlot visueel waargenomen wordt. Om </w:t>
      </w:r>
      <w:r w:rsidR="001136A5">
        <w:t>die</w:t>
      </w:r>
      <w:r w:rsidR="001136A5" w:rsidRPr="00697599">
        <w:t xml:space="preserve"> </w:t>
      </w:r>
      <w:r w:rsidRPr="00697599">
        <w:t>beter zichtbaar te maken, krijg je twee schema’s aange</w:t>
      </w:r>
      <w:r w:rsidR="00292230">
        <w:t>-</w:t>
      </w:r>
      <w:r w:rsidRPr="00697599">
        <w:t xml:space="preserve">boden: </w:t>
      </w:r>
      <w:r>
        <w:t>'</w:t>
      </w:r>
      <w:r w:rsidRPr="00697599">
        <w:t>Rood kader</w:t>
      </w:r>
      <w:r>
        <w:t>'</w:t>
      </w:r>
      <w:r w:rsidRPr="00697599">
        <w:t xml:space="preserve"> of </w:t>
      </w:r>
      <w:r>
        <w:t>'</w:t>
      </w:r>
      <w:r w:rsidRPr="00697599">
        <w:t>Dikke groene onderstreping</w:t>
      </w:r>
      <w:r>
        <w:t>'</w:t>
      </w:r>
      <w:r w:rsidRPr="00697599">
        <w:t xml:space="preserve">. </w:t>
      </w:r>
    </w:p>
    <w:p w:rsidR="001B26A9" w:rsidRPr="007355DB" w:rsidRDefault="001B26A9" w:rsidP="001B26A9">
      <w:pPr>
        <w:pStyle w:val="IVTitel04zondernummers"/>
      </w:pPr>
      <w:r>
        <w:t>Volgfuncties</w:t>
      </w:r>
    </w:p>
    <w:p w:rsidR="001B26A9" w:rsidRDefault="001B26A9" w:rsidP="001B26A9">
      <w:pPr>
        <w:pStyle w:val="IVtekst"/>
      </w:pPr>
      <w:r w:rsidRPr="007355DB">
        <w:t xml:space="preserve">Net zoals bij </w:t>
      </w:r>
      <w:r>
        <w:t>vergrotingssoft</w:t>
      </w:r>
      <w:r w:rsidR="00292230">
        <w:t>-</w:t>
      </w:r>
      <w:r>
        <w:t xml:space="preserve">ware voor </w:t>
      </w:r>
      <w:r w:rsidRPr="007355DB">
        <w:t>Windows, k</w:t>
      </w:r>
      <w:r>
        <w:t>u</w:t>
      </w:r>
      <w:r w:rsidRPr="007355DB">
        <w:t xml:space="preserve">n je ook hier uitgebreid aangeven welke elementen door de vergroting moet worden gevolgd: </w:t>
      </w:r>
      <w:r>
        <w:t>de muispijl, de tekstcursor, de focus, menu’s, vensters, tool tips en meldingen.</w:t>
      </w:r>
      <w:r>
        <w:br/>
        <w:t>D</w:t>
      </w:r>
      <w:r w:rsidR="001136A5">
        <w:t>a</w:t>
      </w:r>
      <w:r>
        <w:t>t is niet onbelangrijk, want de bruikbaarheid van vergroting over het volledige schermopper</w:t>
      </w:r>
      <w:r w:rsidR="00292230">
        <w:t>-</w:t>
      </w:r>
      <w:r>
        <w:t xml:space="preserve">vlak kan behoorlijk onbruikbaar </w:t>
      </w:r>
      <w:r>
        <w:lastRenderedPageBreak/>
        <w:t>zijn als een of meer van deze elementen niet gevolgd wordt. Hoe groter de gebruikte vergro</w:t>
      </w:r>
      <w:r w:rsidR="00292230">
        <w:t>-</w:t>
      </w:r>
      <w:r>
        <w:t xml:space="preserve">tingsfactor, hoe belangrijker </w:t>
      </w:r>
      <w:r w:rsidR="001136A5">
        <w:t xml:space="preserve">dat </w:t>
      </w:r>
      <w:r>
        <w:t>wordt.</w:t>
      </w:r>
    </w:p>
    <w:p w:rsidR="001B26A9" w:rsidRDefault="001B26A9" w:rsidP="001B26A9">
      <w:pPr>
        <w:pStyle w:val="IVtekst"/>
        <w:rPr>
          <w:color w:val="FF0000"/>
        </w:rPr>
      </w:pPr>
      <w:r>
        <w:t xml:space="preserve">Voor de muispijl, de tekstcursor en de focus kun je desgewenst ook aangeven dat die centraal in beeld moeten blijven zodra ze aangestuurd worden. </w:t>
      </w:r>
    </w:p>
    <w:p w:rsidR="001B26A9" w:rsidRPr="00114A7E" w:rsidRDefault="001B26A9" w:rsidP="001B26A9">
      <w:pPr>
        <w:pStyle w:val="IVTitel04zondernummers"/>
      </w:pPr>
      <w:r>
        <w:t>D</w:t>
      </w:r>
      <w:r w:rsidR="00351BF5">
        <w:t>i</w:t>
      </w:r>
      <w:r>
        <w:t>t doet ZoomText automatisch</w:t>
      </w:r>
    </w:p>
    <w:p w:rsidR="001B26A9" w:rsidRPr="00114A7E" w:rsidRDefault="001B26A9" w:rsidP="001B26A9">
      <w:pPr>
        <w:pStyle w:val="IVtekst"/>
      </w:pPr>
      <w:r w:rsidRPr="00CF3ABF">
        <w:t>Als je ZoomText verlaat</w:t>
      </w:r>
      <w:r>
        <w:t>,</w:t>
      </w:r>
      <w:r w:rsidRPr="00CF3ABF">
        <w:t xml:space="preserve"> onthoudt het de laatst gebruikte instellingen (vergrotingsfactor, kleurenschema, muiscursor</w:t>
      </w:r>
      <w:r w:rsidR="00292230">
        <w:t>-</w:t>
      </w:r>
      <w:r w:rsidRPr="00CF3ABF">
        <w:t>aa</w:t>
      </w:r>
      <w:r>
        <w:t>npassingen, te volgen elementen </w:t>
      </w:r>
      <w:r w:rsidRPr="00CF3ABF">
        <w:t>..</w:t>
      </w:r>
      <w:r>
        <w:t>.</w:t>
      </w:r>
      <w:r w:rsidRPr="00CF3ABF">
        <w:t xml:space="preserve">). Bij de volgende start worden </w:t>
      </w:r>
      <w:r w:rsidR="00351BF5">
        <w:t>die</w:t>
      </w:r>
      <w:r w:rsidRPr="00CF3ABF">
        <w:t xml:space="preserve"> instellingen terug opgepikt.</w:t>
      </w:r>
      <w:r w:rsidRPr="00CF3ABF">
        <w:br/>
        <w:t>Verder k</w:t>
      </w:r>
      <w:r>
        <w:t>u</w:t>
      </w:r>
      <w:r w:rsidRPr="00CF3ABF">
        <w:t xml:space="preserve">n je ook aanvinken dat ZoomText automatisch </w:t>
      </w:r>
      <w:r>
        <w:t>moet op</w:t>
      </w:r>
      <w:r w:rsidRPr="00CF3ABF">
        <w:t xml:space="preserve">starten wanneer je de </w:t>
      </w:r>
      <w:r>
        <w:t>Mac</w:t>
      </w:r>
      <w:r w:rsidRPr="00CF3ABF">
        <w:t xml:space="preserve"> start. </w:t>
      </w:r>
      <w:r>
        <w:br/>
        <w:t>ZoomText schiet wel pas aan het werk na het inloggen. Op het inlogscherm beschik je dus niet over vergroting. D</w:t>
      </w:r>
      <w:r w:rsidR="00351BF5">
        <w:t>a</w:t>
      </w:r>
      <w:r>
        <w:t>t is niet zo erg omdat VoiceOver kan inspringen met spraakonder</w:t>
      </w:r>
      <w:r w:rsidR="00292230">
        <w:t>-</w:t>
      </w:r>
      <w:r>
        <w:t>steuning op het inlogscherm (zelfs als je VoiceOver verder helemaal niet gebruikt).</w:t>
      </w:r>
    </w:p>
    <w:p w:rsidR="001B26A9" w:rsidRPr="001D5040" w:rsidRDefault="001B26A9" w:rsidP="001B26A9">
      <w:pPr>
        <w:pStyle w:val="IVTitel03zondernummers"/>
      </w:pPr>
      <w:r w:rsidRPr="001D5040">
        <w:t>3. Bediening</w:t>
      </w:r>
    </w:p>
    <w:p w:rsidR="001B26A9" w:rsidRDefault="001B26A9" w:rsidP="001B26A9">
      <w:pPr>
        <w:pStyle w:val="IVtekst"/>
      </w:pPr>
      <w:r w:rsidRPr="001D5040">
        <w:t>De bediening van ZoomText is, net zoals bij de Windows-variant, vooral gericht op muisgebruik. D</w:t>
      </w:r>
      <w:r w:rsidR="00351BF5">
        <w:t>a</w:t>
      </w:r>
      <w:r w:rsidRPr="001D5040">
        <w:t xml:space="preserve">t is ook de </w:t>
      </w:r>
      <w:r w:rsidRPr="001D5040">
        <w:lastRenderedPageBreak/>
        <w:t>manier waarop beginnende</w:t>
      </w:r>
      <w:r w:rsidRPr="00907301">
        <w:t xml:space="preserve"> slechtziende</w:t>
      </w:r>
      <w:r>
        <w:t>n</w:t>
      </w:r>
      <w:r w:rsidRPr="00907301">
        <w:t xml:space="preserve"> </w:t>
      </w:r>
      <w:r>
        <w:t>hun</w:t>
      </w:r>
      <w:r w:rsidRPr="00907301">
        <w:t xml:space="preserve"> computer </w:t>
      </w:r>
      <w:r>
        <w:t xml:space="preserve">graag </w:t>
      </w:r>
      <w:r w:rsidRPr="00907301">
        <w:t xml:space="preserve">gebruiken. </w:t>
      </w:r>
      <w:r w:rsidRPr="00907301">
        <w:br/>
        <w:t>D</w:t>
      </w:r>
      <w:r w:rsidR="00351BF5">
        <w:t>a</w:t>
      </w:r>
      <w:r w:rsidRPr="00907301">
        <w:t>t merk je aan een uitgebreid instellingenpaneel waarmee je de gedragingen van bepaalde muisactiviteit k</w:t>
      </w:r>
      <w:r>
        <w:t>u</w:t>
      </w:r>
      <w:r w:rsidRPr="00907301">
        <w:t>n</w:t>
      </w:r>
      <w:r>
        <w:t>t</w:t>
      </w:r>
      <w:r w:rsidRPr="00907301">
        <w:t xml:space="preserve"> instellen. Zo k</w:t>
      </w:r>
      <w:r>
        <w:t>u</w:t>
      </w:r>
      <w:r w:rsidRPr="00907301">
        <w:t>n je bijvoorbeeld bepalen waar de muispijl naartoe moet worden gebracht bij het bewegen van de muis of het verplaatsen van de focus.</w:t>
      </w:r>
    </w:p>
    <w:p w:rsidR="001B26A9" w:rsidRPr="00907301" w:rsidRDefault="001B26A9" w:rsidP="001B26A9">
      <w:pPr>
        <w:pStyle w:val="IVtekst"/>
      </w:pPr>
      <w:r>
        <w:t>Na de start van ZoomText verschijnen er twee belangrijke bedieningselementen. In de rechterhelft van de menubalk vinden we een ZoomText-pictogram dat toegang geeft tot het ZoomText-menu. Dat menu biedt toegang tot de basisinstellingen van de vergroting.</w:t>
      </w:r>
    </w:p>
    <w:p w:rsidR="001B26A9" w:rsidRPr="00404223" w:rsidRDefault="001B26A9" w:rsidP="001B26A9">
      <w:pPr>
        <w:pStyle w:val="IVtekst"/>
        <w:rPr>
          <w:color w:val="FF0000"/>
        </w:rPr>
      </w:pPr>
      <w:r>
        <w:rPr>
          <w:noProof/>
          <w:color w:val="FF0000"/>
          <w:lang w:val="nl-BE" w:eastAsia="nl-BE"/>
        </w:rPr>
        <w:drawing>
          <wp:inline distT="0" distB="0" distL="0" distR="0">
            <wp:extent cx="2679700" cy="1816100"/>
            <wp:effectExtent l="25400" t="25400" r="38100" b="38100"/>
            <wp:docPr id="58" name="Afbeelding 10" descr="Het bedieningsmenu van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Schermafbeelding 2013-04-03 om 10.32.57.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79700" cy="1816100"/>
                    </a:xfrm>
                    <a:prstGeom prst="rect">
                      <a:avLst/>
                    </a:prstGeom>
                    <a:noFill/>
                    <a:ln>
                      <a:solidFill>
                        <a:schemeClr val="tx1"/>
                      </a:solidFill>
                    </a:ln>
                  </pic:spPr>
                </pic:pic>
              </a:graphicData>
            </a:graphic>
          </wp:inline>
        </w:drawing>
      </w:r>
    </w:p>
    <w:p w:rsidR="001B26A9" w:rsidRPr="00907301" w:rsidRDefault="001B26A9" w:rsidP="001B26A9">
      <w:pPr>
        <w:pStyle w:val="IVtekst"/>
      </w:pPr>
      <w:r>
        <w:t xml:space="preserve">Verder krijgen we het ZoomText-bedieningsvenster te zien. </w:t>
      </w:r>
      <w:r w:rsidR="001136A5">
        <w:t>Daar</w:t>
      </w:r>
      <w:r>
        <w:t>in krijgen we toegang tot alle functies en instellingen van het vergrotingsprogramma. D</w:t>
      </w:r>
      <w:r w:rsidR="00351BF5">
        <w:t>ie</w:t>
      </w:r>
      <w:r>
        <w:t xml:space="preserve"> zijn logisch ingedeeld in vijf rubrieken, die je in de linker</w:t>
      </w:r>
      <w:r w:rsidR="00292230">
        <w:t>-</w:t>
      </w:r>
      <w:r>
        <w:t>kolom van het bedienings</w:t>
      </w:r>
      <w:r w:rsidR="00292230">
        <w:t>-</w:t>
      </w:r>
      <w:r>
        <w:t xml:space="preserve">venster aantreft: 'Vergroting', </w:t>
      </w:r>
      <w:r>
        <w:lastRenderedPageBreak/>
        <w:t>'Zichtbaarheid', 'Volgfuncties', 'Muis' en 'Over ZoomText'.</w:t>
      </w:r>
    </w:p>
    <w:p w:rsidR="001B26A9" w:rsidRDefault="001B26A9" w:rsidP="001B26A9">
      <w:pPr>
        <w:pStyle w:val="IVtekst"/>
        <w:rPr>
          <w:color w:val="FF0000"/>
        </w:rPr>
      </w:pPr>
      <w:r w:rsidRPr="00404223">
        <w:rPr>
          <w:noProof/>
          <w:color w:val="FF0000"/>
          <w:lang w:val="nl-BE" w:eastAsia="nl-BE"/>
        </w:rPr>
        <w:drawing>
          <wp:inline distT="0" distB="0" distL="0" distR="0">
            <wp:extent cx="2635116" cy="1752600"/>
            <wp:effectExtent l="25400" t="25400" r="32385" b="25400"/>
            <wp:docPr id="59" name="Afbeelding 2" descr="Bedieningsvenster van ZoomText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Schermafbeelding 2013-04-03 om 08.08.42.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36600" cy="1753587"/>
                    </a:xfrm>
                    <a:prstGeom prst="rect">
                      <a:avLst/>
                    </a:prstGeom>
                    <a:noFill/>
                    <a:ln>
                      <a:solidFill>
                        <a:schemeClr val="tx1"/>
                      </a:solidFill>
                    </a:ln>
                  </pic:spPr>
                </pic:pic>
              </a:graphicData>
            </a:graphic>
          </wp:inline>
        </w:drawing>
      </w:r>
    </w:p>
    <w:p w:rsidR="001B26A9" w:rsidRPr="00CD295E" w:rsidRDefault="001B26A9" w:rsidP="001B26A9">
      <w:pPr>
        <w:pStyle w:val="IVtekst"/>
      </w:pPr>
      <w:r w:rsidRPr="004C5C52">
        <w:t>Voor de bediening van zowel het ZoomText</w:t>
      </w:r>
      <w:r>
        <w:t>-</w:t>
      </w:r>
      <w:r w:rsidRPr="004C5C52">
        <w:t>menu als het ZoomText</w:t>
      </w:r>
      <w:r>
        <w:t>-</w:t>
      </w:r>
      <w:r w:rsidRPr="004C5C52">
        <w:t xml:space="preserve">bedieningsvenster, grijp je al snel spontaan naar </w:t>
      </w:r>
      <w:r w:rsidR="00351BF5">
        <w:t>d</w:t>
      </w:r>
      <w:r w:rsidRPr="004C5C52">
        <w:t>e muis.</w:t>
      </w:r>
      <w:r>
        <w:br/>
      </w:r>
      <w:r w:rsidRPr="004C5C52">
        <w:t xml:space="preserve">Maar </w:t>
      </w:r>
      <w:r>
        <w:t xml:space="preserve">ZoomText houdt </w:t>
      </w:r>
      <w:r w:rsidRPr="004C5C52">
        <w:t>ook reke</w:t>
      </w:r>
      <w:r w:rsidR="00292230">
        <w:t>-</w:t>
      </w:r>
      <w:r w:rsidRPr="004C5C52">
        <w:t xml:space="preserve">ning </w:t>
      </w:r>
      <w:r>
        <w:t xml:space="preserve">met </w:t>
      </w:r>
      <w:r w:rsidRPr="004C5C52">
        <w:t>s</w:t>
      </w:r>
      <w:r w:rsidRPr="00114A7E">
        <w:t>neltoetsgebruik</w:t>
      </w:r>
      <w:r>
        <w:t>ers</w:t>
      </w:r>
      <w:r w:rsidRPr="00114A7E">
        <w:t>.</w:t>
      </w:r>
      <w:r w:rsidRPr="00114A7E">
        <w:br/>
        <w:t>Uiteraard blijven de standaard</w:t>
      </w:r>
      <w:r w:rsidR="00351BF5">
        <w:t>-</w:t>
      </w:r>
      <w:r w:rsidRPr="00114A7E">
        <w:t>Mac</w:t>
      </w:r>
      <w:r>
        <w:t> </w:t>
      </w:r>
      <w:r w:rsidRPr="00114A7E">
        <w:t>OS</w:t>
      </w:r>
      <w:r>
        <w:t> </w:t>
      </w:r>
      <w:r w:rsidRPr="00114A7E">
        <w:t>X</w:t>
      </w:r>
      <w:r>
        <w:t>-</w:t>
      </w:r>
      <w:r w:rsidRPr="00114A7E">
        <w:t xml:space="preserve">sneltoetsen bruikbaar, waarbij ZoomText doorgaans </w:t>
      </w:r>
      <w:r w:rsidRPr="00CD295E">
        <w:t xml:space="preserve">netjes de focus volgt die door deze sneltoetsen aangestuurd wordt. Occasioneel durft ZoomText </w:t>
      </w:r>
      <w:r w:rsidR="00232196">
        <w:t>daar</w:t>
      </w:r>
      <w:r w:rsidRPr="00CD295E">
        <w:t>bij wel eens in de fout gaan, maar het zorgt er in elk geval voor dat de toetsen</w:t>
      </w:r>
      <w:r w:rsidR="00292230">
        <w:t>-</w:t>
      </w:r>
      <w:r w:rsidRPr="00CD295E">
        <w:t>bordfocus steeds centraal in beeld staat. D</w:t>
      </w:r>
      <w:r w:rsidR="00351BF5">
        <w:t>a</w:t>
      </w:r>
      <w:r w:rsidRPr="00CD295E">
        <w:t>t is alvast een grote meerwaarde ten opzichte van Zoomen van Mac OS X, want die doet d</w:t>
      </w:r>
      <w:r w:rsidR="00351BF5">
        <w:t>a</w:t>
      </w:r>
      <w:r w:rsidRPr="00CD295E">
        <w:t>t helaas niet.</w:t>
      </w:r>
    </w:p>
    <w:p w:rsidR="001B26A9" w:rsidRPr="00E003F3" w:rsidRDefault="001B26A9" w:rsidP="001B26A9">
      <w:pPr>
        <w:pStyle w:val="IVtekst"/>
      </w:pPr>
      <w:r w:rsidRPr="00CD295E">
        <w:t>Dat ZoomText niet voor alle apps de focus volgt</w:t>
      </w:r>
      <w:r>
        <w:t xml:space="preserve"> </w:t>
      </w:r>
      <w:r w:rsidRPr="00CD295E">
        <w:t>bij sneltoetsgebruik</w:t>
      </w:r>
      <w:r>
        <w:t xml:space="preserve">, </w:t>
      </w:r>
      <w:r w:rsidRPr="00CD295E">
        <w:t xml:space="preserve">is </w:t>
      </w:r>
      <w:r>
        <w:t xml:space="preserve">naar </w:t>
      </w:r>
      <w:r w:rsidRPr="00CD295E">
        <w:t>ons oordeel niet toe te schrijven aan ZoomText maar wel aan apps die zondigen tegen richtlijnen inzake</w:t>
      </w:r>
      <w:r>
        <w:t xml:space="preserve"> toegankelijkheid</w:t>
      </w:r>
      <w:r w:rsidRPr="00114A7E">
        <w:t xml:space="preserve"> (die Apple </w:t>
      </w:r>
      <w:r>
        <w:t xml:space="preserve">nochtans </w:t>
      </w:r>
      <w:r w:rsidRPr="00114A7E">
        <w:t xml:space="preserve">aanbeveelt </w:t>
      </w:r>
      <w:r>
        <w:t>aan</w:t>
      </w:r>
      <w:r w:rsidRPr="00114A7E">
        <w:t xml:space="preserve"> </w:t>
      </w:r>
      <w:r>
        <w:t>app-</w:t>
      </w:r>
      <w:r w:rsidRPr="00114A7E">
        <w:t>ontwikkel</w:t>
      </w:r>
      <w:r>
        <w:t>aar</w:t>
      </w:r>
      <w:r w:rsidRPr="00114A7E">
        <w:t>s). Als d</w:t>
      </w:r>
      <w:r w:rsidR="00351BF5">
        <w:t>ie</w:t>
      </w:r>
      <w:r w:rsidRPr="00114A7E">
        <w:t xml:space="preserve"> </w:t>
      </w:r>
      <w:r w:rsidRPr="00114A7E">
        <w:lastRenderedPageBreak/>
        <w:t xml:space="preserve">richtlijnen </w:t>
      </w:r>
      <w:r w:rsidRPr="00E003F3">
        <w:t xml:space="preserve">niet opgevolgd worden, kunnen hulpmiddelen zoals ZoomText in de problemen komen en de focus bijvoorbeeld niet goed meer volgen. </w:t>
      </w:r>
      <w:r>
        <w:t xml:space="preserve"> </w:t>
      </w:r>
      <w:r w:rsidRPr="00E003F3">
        <w:t xml:space="preserve">Toepassingen die om </w:t>
      </w:r>
      <w:r w:rsidR="00351BF5">
        <w:t>die</w:t>
      </w:r>
      <w:r w:rsidRPr="00E003F3">
        <w:t xml:space="preserve"> reden bijvoorbeeld niet zo goed samenwerken met ZoomText, zijn de apps van Microsoft Office.</w:t>
      </w:r>
    </w:p>
    <w:p w:rsidR="001B26A9" w:rsidRPr="00114A7E" w:rsidRDefault="001B26A9" w:rsidP="00351BF5">
      <w:pPr>
        <w:pStyle w:val="IVTitel04metnummers"/>
      </w:pPr>
      <w:r>
        <w:t>ZoomText-</w:t>
      </w:r>
      <w:r w:rsidRPr="00114A7E">
        <w:t>sneltoetsen</w:t>
      </w:r>
    </w:p>
    <w:p w:rsidR="001B26A9" w:rsidRPr="005D6D9D" w:rsidRDefault="001B26A9" w:rsidP="001B26A9">
      <w:pPr>
        <w:pStyle w:val="IVtekst"/>
      </w:pPr>
      <w:r w:rsidRPr="00114A7E">
        <w:t>A</w:t>
      </w:r>
      <w:r>
        <w:t>i</w:t>
      </w:r>
      <w:r w:rsidRPr="00114A7E">
        <w:t xml:space="preserve"> Squared heeft de belangrijkste functies binnen ZoomText gekoppeld aan sneltoets</w:t>
      </w:r>
      <w:r>
        <w:t>en</w:t>
      </w:r>
      <w:r w:rsidRPr="00114A7E">
        <w:t xml:space="preserve">, waarmee </w:t>
      </w:r>
      <w:r w:rsidR="00232196">
        <w:t>die</w:t>
      </w:r>
      <w:r w:rsidR="00232196" w:rsidRPr="00114A7E">
        <w:t xml:space="preserve"> </w:t>
      </w:r>
      <w:r w:rsidRPr="005D6D9D">
        <w:t xml:space="preserve">zeer snel kunnen worden benaderd. </w:t>
      </w:r>
      <w:r w:rsidRPr="005D6D9D">
        <w:br/>
        <w:t>We sommen de belangrijkste op</w:t>
      </w:r>
      <w:r>
        <w:t>, er van uitgaand dat je op een azertytoetsenbord werkt</w:t>
      </w:r>
      <w:r w:rsidRPr="005D6D9D">
        <w:t>:</w:t>
      </w:r>
    </w:p>
    <w:p w:rsidR="001B26A9" w:rsidRPr="005D6D9D" w:rsidRDefault="001B26A9" w:rsidP="001B26A9">
      <w:pPr>
        <w:pStyle w:val="IVtekst"/>
        <w:numPr>
          <w:ilvl w:val="0"/>
          <w:numId w:val="10"/>
        </w:numPr>
        <w:ind w:left="284" w:hanging="284"/>
      </w:pPr>
      <w:r w:rsidRPr="005D6D9D">
        <w:t xml:space="preserve">Vergroting verhogen: </w:t>
      </w:r>
      <w:r>
        <w:br/>
      </w:r>
      <w:r w:rsidRPr="005D6D9D">
        <w:t xml:space="preserve">cmd + opt + </w:t>
      </w:r>
      <w:r w:rsidR="00351BF5">
        <w:t>p</w:t>
      </w:r>
      <w:r w:rsidRPr="005D6D9D">
        <w:t xml:space="preserve">ijltje omhoog </w:t>
      </w:r>
    </w:p>
    <w:p w:rsidR="001B26A9" w:rsidRPr="005D6D9D" w:rsidRDefault="001B26A9" w:rsidP="001B26A9">
      <w:pPr>
        <w:pStyle w:val="IVtekst"/>
        <w:numPr>
          <w:ilvl w:val="0"/>
          <w:numId w:val="10"/>
        </w:numPr>
        <w:ind w:left="284" w:hanging="284"/>
      </w:pPr>
      <w:r w:rsidRPr="005D6D9D">
        <w:t xml:space="preserve">Vergroting verlagen: </w:t>
      </w:r>
      <w:r>
        <w:br/>
      </w:r>
      <w:r w:rsidRPr="005D6D9D">
        <w:t xml:space="preserve">cmd + opt + </w:t>
      </w:r>
      <w:r w:rsidR="00351BF5">
        <w:t>p</w:t>
      </w:r>
      <w:r w:rsidRPr="005D6D9D">
        <w:t>ijltje omlaag</w:t>
      </w:r>
    </w:p>
    <w:p w:rsidR="001B26A9" w:rsidRPr="008B04F5" w:rsidRDefault="001B26A9" w:rsidP="001B26A9">
      <w:pPr>
        <w:pStyle w:val="IVtekst"/>
        <w:numPr>
          <w:ilvl w:val="0"/>
          <w:numId w:val="10"/>
        </w:numPr>
        <w:ind w:left="284" w:hanging="284"/>
      </w:pPr>
      <w:r w:rsidRPr="008B04F5">
        <w:t>ZoomText bedieningsvenster openen: cmd + opt + enter</w:t>
      </w:r>
    </w:p>
    <w:p w:rsidR="001B26A9" w:rsidRPr="008B04F5" w:rsidRDefault="001B26A9" w:rsidP="001B26A9">
      <w:pPr>
        <w:pStyle w:val="IVtekst"/>
        <w:numPr>
          <w:ilvl w:val="0"/>
          <w:numId w:val="10"/>
        </w:numPr>
        <w:ind w:left="284" w:hanging="284"/>
      </w:pPr>
      <w:r w:rsidRPr="008B04F5">
        <w:t xml:space="preserve">Vergroting aan/uit: </w:t>
      </w:r>
      <w:r>
        <w:br/>
      </w:r>
      <w:r w:rsidRPr="008B04F5">
        <w:t>cmd + opt + backspace</w:t>
      </w:r>
    </w:p>
    <w:p w:rsidR="001B26A9" w:rsidRPr="008B04F5" w:rsidRDefault="001B26A9" w:rsidP="001B26A9">
      <w:pPr>
        <w:pStyle w:val="IVtekst"/>
        <w:numPr>
          <w:ilvl w:val="0"/>
          <w:numId w:val="10"/>
        </w:numPr>
        <w:ind w:left="284" w:hanging="284"/>
      </w:pPr>
      <w:r w:rsidRPr="008B04F5">
        <w:t xml:space="preserve">Kleurschema aan/uit: </w:t>
      </w:r>
      <w:r>
        <w:br/>
      </w:r>
      <w:r w:rsidRPr="008B04F5">
        <w:t>cmd + opt + accent</w:t>
      </w:r>
    </w:p>
    <w:p w:rsidR="001B26A9" w:rsidRPr="008B04F5" w:rsidRDefault="001B26A9" w:rsidP="001B26A9">
      <w:pPr>
        <w:pStyle w:val="IVtekst"/>
        <w:numPr>
          <w:ilvl w:val="0"/>
          <w:numId w:val="10"/>
        </w:numPr>
        <w:ind w:left="284" w:hanging="284"/>
      </w:pPr>
      <w:r w:rsidRPr="008B04F5">
        <w:t xml:space="preserve">Formaat loep aanpassen: </w:t>
      </w:r>
      <w:r>
        <w:br/>
      </w:r>
      <w:r w:rsidRPr="008B04F5">
        <w:t>cmd + opt + R</w:t>
      </w:r>
    </w:p>
    <w:p w:rsidR="001B26A9" w:rsidRDefault="001B26A9" w:rsidP="001B26A9">
      <w:pPr>
        <w:pStyle w:val="IVtekst"/>
      </w:pPr>
      <w:r>
        <w:t>In dit overzicht staat</w:t>
      </w:r>
      <w:r w:rsidRPr="005D6D9D">
        <w:t xml:space="preserve"> </w:t>
      </w:r>
      <w:r>
        <w:t>'</w:t>
      </w:r>
      <w:r w:rsidRPr="005D6D9D">
        <w:t>cmd</w:t>
      </w:r>
      <w:r>
        <w:t>'</w:t>
      </w:r>
      <w:r w:rsidRPr="005D6D9D">
        <w:t xml:space="preserve"> voor de command-toets en </w:t>
      </w:r>
      <w:r>
        <w:t>'</w:t>
      </w:r>
      <w:r w:rsidRPr="005D6D9D">
        <w:t>opt</w:t>
      </w:r>
      <w:r>
        <w:t>'</w:t>
      </w:r>
      <w:r w:rsidRPr="005D6D9D">
        <w:t xml:space="preserve"> voor de option-toets</w:t>
      </w:r>
      <w:r>
        <w:t xml:space="preserve"> op een Mac-klavier</w:t>
      </w:r>
      <w:r w:rsidRPr="005D6D9D">
        <w:t>.</w:t>
      </w:r>
    </w:p>
    <w:p w:rsidR="001B26A9" w:rsidRDefault="001B26A9" w:rsidP="001B26A9">
      <w:pPr>
        <w:pStyle w:val="IVtekst"/>
      </w:pPr>
      <w:r>
        <w:rPr>
          <w:noProof/>
          <w:lang w:val="nl-BE" w:eastAsia="nl-BE"/>
        </w:rPr>
        <w:lastRenderedPageBreak/>
        <w:drawing>
          <wp:inline distT="0" distB="0" distL="0" distR="0">
            <wp:extent cx="2603500" cy="1079500"/>
            <wp:effectExtent l="25400" t="25400" r="38100" b="38100"/>
            <wp:docPr id="60" name="Afbeelding 11" descr="Speciale toetsen op een Mac-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images.jpe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603500" cy="10795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26A9" w:rsidRPr="00114A7E" w:rsidRDefault="001B26A9" w:rsidP="00351BF5">
      <w:pPr>
        <w:pStyle w:val="IVTitel04metnummers"/>
      </w:pPr>
      <w:r>
        <w:t>Gesturebediening</w:t>
      </w:r>
    </w:p>
    <w:p w:rsidR="001B26A9" w:rsidRPr="005D6D9D" w:rsidRDefault="001B26A9" w:rsidP="001B26A9">
      <w:pPr>
        <w:pStyle w:val="IVtekst"/>
      </w:pPr>
      <w:r>
        <w:t>Apple zet zwaar in op bediening met de vingert</w:t>
      </w:r>
      <w:r w:rsidR="00351BF5">
        <w:t>i</w:t>
      </w:r>
      <w:r>
        <w:t>ppen, ook op de Mac (de zogeheten 'gestures'). Daarop inspelend</w:t>
      </w:r>
      <w:r w:rsidR="00232196">
        <w:t>,</w:t>
      </w:r>
      <w:r>
        <w:t xml:space="preserve"> maakt ZoomText ook gebruik van bediening via vingerbewegingen op het trackpad of op de Apple Magic Mouse. </w:t>
      </w:r>
      <w:r w:rsidR="00232196">
        <w:t>Daar</w:t>
      </w:r>
      <w:r>
        <w:t>voor vink je in het instellingenpaneel 'Vergroting' 'Gesture Zooming' aan en geef je aan met welke toets je d</w:t>
      </w:r>
      <w:r w:rsidR="00351BF5">
        <w:t>a</w:t>
      </w:r>
      <w:r>
        <w:t>t wil</w:t>
      </w:r>
      <w:r w:rsidR="00232196">
        <w:t>t</w:t>
      </w:r>
      <w:r>
        <w:t xml:space="preserve"> activeren. Je kunt dan bijvoorbeeld met ingedrukte command-toets de vergroting verhogen of verlagen door met twee vingers omhoog of omlaag  te vegen op het trackpad. Bij de Magic mouse werkt d</w:t>
      </w:r>
      <w:r w:rsidR="00232196">
        <w:t>a</w:t>
      </w:r>
      <w:r>
        <w:t xml:space="preserve">t ook en kun je kiezen of je met een, twee of drie vingers veegt. </w:t>
      </w:r>
    </w:p>
    <w:p w:rsidR="001B26A9" w:rsidRPr="00CF3ABF" w:rsidRDefault="001B26A9" w:rsidP="001B26A9">
      <w:pPr>
        <w:pStyle w:val="IVTitel03zondernummers"/>
      </w:pPr>
      <w:r w:rsidRPr="00CF3ABF">
        <w:t>4. Spraakondersteuning</w:t>
      </w:r>
    </w:p>
    <w:p w:rsidR="001B26A9" w:rsidRPr="00CB3085" w:rsidRDefault="001B26A9" w:rsidP="001B26A9">
      <w:pPr>
        <w:pStyle w:val="IVtekst"/>
      </w:pPr>
      <w:r w:rsidRPr="009D7A4C">
        <w:t xml:space="preserve">Voor Windows komt ZoomText in twee smaken: </w:t>
      </w:r>
      <w:r>
        <w:t>'</w:t>
      </w:r>
      <w:r w:rsidRPr="009D7A4C">
        <w:t>ZoomText Vergroter</w:t>
      </w:r>
      <w:r>
        <w:t>'</w:t>
      </w:r>
      <w:r w:rsidRPr="009D7A4C">
        <w:t xml:space="preserve"> en </w:t>
      </w:r>
      <w:r>
        <w:t>'</w:t>
      </w:r>
      <w:r w:rsidRPr="009D7A4C">
        <w:t xml:space="preserve">ZoomText </w:t>
      </w:r>
      <w:r>
        <w:t>Sc</w:t>
      </w:r>
      <w:r w:rsidRPr="009D7A4C">
        <w:t>hermlezer/Vergroter</w:t>
      </w:r>
      <w:r>
        <w:t>'</w:t>
      </w:r>
      <w:r w:rsidRPr="009D7A4C">
        <w:t>, waarbij d</w:t>
      </w:r>
      <w:r>
        <w:t>i</w:t>
      </w:r>
      <w:r w:rsidRPr="009D7A4C">
        <w:t>e laatste ook spraakonder</w:t>
      </w:r>
      <w:r w:rsidR="00292230">
        <w:t>-</w:t>
      </w:r>
      <w:r w:rsidRPr="009D7A4C">
        <w:t xml:space="preserve">steuning biedt. </w:t>
      </w:r>
      <w:r w:rsidRPr="009D7A4C">
        <w:br/>
      </w:r>
      <w:r w:rsidRPr="00CB3085">
        <w:t>D</w:t>
      </w:r>
      <w:r w:rsidR="00351BF5">
        <w:t>ie</w:t>
      </w:r>
      <w:r w:rsidRPr="00CB3085">
        <w:t xml:space="preserve"> bijkomende  gesproken ondersteuning is voor de Mac-gebruiker niet nodig, omdat ZoomText feilloos weet samen </w:t>
      </w:r>
      <w:r w:rsidRPr="00CB3085">
        <w:lastRenderedPageBreak/>
        <w:t>te werken met de VoiceOver</w:t>
      </w:r>
      <w:r>
        <w:t>-</w:t>
      </w:r>
      <w:r w:rsidRPr="00CB3085">
        <w:t xml:space="preserve">schermlezer die op elke Mac aanwezig is. </w:t>
      </w:r>
    </w:p>
    <w:p w:rsidR="001B26A9" w:rsidRPr="009D7A4C" w:rsidRDefault="001B26A9" w:rsidP="001B26A9">
      <w:pPr>
        <w:pStyle w:val="IVtekst"/>
      </w:pPr>
      <w:r w:rsidRPr="00CB3085">
        <w:t>Alhoewel Ai Squared op zijn website aangeeft dat ZoomText voor Mac nog geen ingebouwde ondersteuning biedt voor Voice-Over, kunnen wij toch conclude</w:t>
      </w:r>
      <w:r w:rsidR="00292230">
        <w:t>-</w:t>
      </w:r>
      <w:r w:rsidRPr="00CB3085">
        <w:t xml:space="preserve">ren </w:t>
      </w:r>
      <w:r>
        <w:t xml:space="preserve">dat </w:t>
      </w:r>
      <w:r w:rsidRPr="00CB3085">
        <w:t xml:space="preserve">beide al behoorlijk goed samenwerken. </w:t>
      </w:r>
      <w:r w:rsidRPr="00CB3085">
        <w:br/>
        <w:t>We hebben de combinatie VoiceOver/ZoomText aan de tand gevoeld en vinden beiden perfect complementair. Zeker als je bedenkt dat VoiceOver ook veel aandacht besteed</w:t>
      </w:r>
      <w:r w:rsidR="00D77227">
        <w:t>t</w:t>
      </w:r>
      <w:r w:rsidRPr="00CB3085">
        <w:t xml:space="preserve"> aan de visuele zichtbaarheid van zijn componenten.</w:t>
      </w:r>
    </w:p>
    <w:p w:rsidR="001B26A9" w:rsidRPr="00CF3ABF" w:rsidRDefault="001B26A9" w:rsidP="001B26A9">
      <w:pPr>
        <w:pStyle w:val="IVTitel03zondernummers"/>
      </w:pPr>
      <w:r>
        <w:t>5</w:t>
      </w:r>
      <w:r w:rsidRPr="00CF3ABF">
        <w:t xml:space="preserve">. </w:t>
      </w:r>
      <w:r>
        <w:t>Het ZoomText Mac-gamma</w:t>
      </w:r>
    </w:p>
    <w:p w:rsidR="001B26A9" w:rsidRPr="00FE7B7C" w:rsidRDefault="001B26A9" w:rsidP="001B26A9">
      <w:pPr>
        <w:pStyle w:val="IVtekst"/>
      </w:pPr>
      <w:r w:rsidRPr="00FE7B7C">
        <w:t>Het heeft er alle schijn van dat het Mac-platform niet zomaar een bevlieging is voor Ai Squared.</w:t>
      </w:r>
      <w:r w:rsidRPr="00FE7B7C">
        <w:br/>
        <w:t xml:space="preserve">In één beweging gooit </w:t>
      </w:r>
      <w:r w:rsidR="001A46EC">
        <w:t>het</w:t>
      </w:r>
      <w:r w:rsidR="001A46EC" w:rsidRPr="00FE7B7C">
        <w:t xml:space="preserve"> </w:t>
      </w:r>
      <w:r w:rsidRPr="00FE7B7C">
        <w:t>bedrijf immers een hele reeks Mac-</w:t>
      </w:r>
      <w:r>
        <w:t>qwerty-</w:t>
      </w:r>
      <w:r w:rsidRPr="00FE7B7C">
        <w:t>toetsenbord</w:t>
      </w:r>
      <w:r w:rsidR="00292230">
        <w:t>-</w:t>
      </w:r>
      <w:r w:rsidRPr="00FE7B7C">
        <w:t>aanpassingen op de markt:</w:t>
      </w:r>
    </w:p>
    <w:p w:rsidR="001B26A9" w:rsidRDefault="001B26A9" w:rsidP="001B26A9">
      <w:pPr>
        <w:pStyle w:val="IVtekst"/>
        <w:numPr>
          <w:ilvl w:val="0"/>
          <w:numId w:val="10"/>
        </w:numPr>
        <w:ind w:left="284" w:hanging="284"/>
      </w:pPr>
      <w:r>
        <w:t>Apple</w:t>
      </w:r>
      <w:r w:rsidR="00232196">
        <w:t>-</w:t>
      </w:r>
      <w:r>
        <w:t>toetsenbord met grote opdruk in drie varianten: zwarte tekens op witte toetsen, witte tekens op zwarte toetsen of zwarte tekens op gele toetsen.</w:t>
      </w:r>
    </w:p>
    <w:p w:rsidR="001B26A9" w:rsidRDefault="001B26A9" w:rsidP="001B26A9">
      <w:pPr>
        <w:pStyle w:val="IVtekst"/>
        <w:numPr>
          <w:ilvl w:val="0"/>
          <w:numId w:val="10"/>
        </w:numPr>
        <w:ind w:left="284" w:hanging="284"/>
      </w:pPr>
      <w:r>
        <w:t xml:space="preserve">Grootletterhoes voor het Apple-toetsenbord, verkrijgbaar met zwarte tekens op witte toetsen of </w:t>
      </w:r>
      <w:r>
        <w:lastRenderedPageBreak/>
        <w:t>witte tekens op zwarte toetsen.</w:t>
      </w:r>
    </w:p>
    <w:p w:rsidR="001B26A9" w:rsidRPr="008B04F5" w:rsidRDefault="001B26A9" w:rsidP="001B26A9">
      <w:pPr>
        <w:pStyle w:val="IVtekst"/>
        <w:numPr>
          <w:ilvl w:val="0"/>
          <w:numId w:val="10"/>
        </w:numPr>
        <w:ind w:left="284" w:hanging="284"/>
      </w:pPr>
      <w:r>
        <w:t xml:space="preserve">Grootletterhoezen voor het Apple </w:t>
      </w:r>
      <w:r w:rsidR="00232196">
        <w:t>b</w:t>
      </w:r>
      <w:r>
        <w:t>luetooth-toetsenbord en het MacBook-toetsenbord, met witte tekens op zwarte toetsen.</w:t>
      </w:r>
    </w:p>
    <w:p w:rsidR="001B26A9" w:rsidRPr="006F54BC" w:rsidRDefault="001B26A9" w:rsidP="001B26A9">
      <w:pPr>
        <w:pStyle w:val="IVtekst"/>
      </w:pPr>
      <w:r w:rsidRPr="006F54BC">
        <w:rPr>
          <w:noProof/>
          <w:lang w:val="nl-BE" w:eastAsia="nl-BE"/>
        </w:rPr>
        <w:drawing>
          <wp:inline distT="0" distB="0" distL="0" distR="0">
            <wp:extent cx="2397125" cy="3166014"/>
            <wp:effectExtent l="0" t="0" r="0" b="9525"/>
            <wp:docPr id="61" name="Afbeelding 14" descr="ZoomText toetsenbordhoes voor Bluetooth toetsenbord en MacBook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 128:Users:Jeroen:Desktop:white_on_black_kb_skin.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97125" cy="3166014"/>
                    </a:xfrm>
                    <a:prstGeom prst="rect">
                      <a:avLst/>
                    </a:prstGeom>
                    <a:noFill/>
                    <a:ln>
                      <a:noFill/>
                    </a:ln>
                  </pic:spPr>
                </pic:pic>
              </a:graphicData>
            </a:graphic>
          </wp:inline>
        </w:drawing>
      </w:r>
    </w:p>
    <w:p w:rsidR="001B26A9" w:rsidRDefault="001B26A9" w:rsidP="001B26A9">
      <w:pPr>
        <w:pStyle w:val="IVtekst"/>
        <w:rPr>
          <w:color w:val="FF0000"/>
        </w:rPr>
      </w:pPr>
      <w:r>
        <w:rPr>
          <w:noProof/>
          <w:color w:val="FF0000"/>
          <w:lang w:val="nl-BE" w:eastAsia="nl-BE"/>
        </w:rPr>
        <w:drawing>
          <wp:inline distT="0" distB="0" distL="0" distR="0">
            <wp:extent cx="2692400" cy="2057400"/>
            <wp:effectExtent l="0" t="0" r="0" b="0"/>
            <wp:docPr id="62" name="Afbeelding 15" descr="ZoomText Apple toetsenbord &amp; ZoomText toetsenbord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 128:Users:Jeroen:Desktop:Schermafbeelding 2013-04-03 om 12.32.08.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92400" cy="2057400"/>
                    </a:xfrm>
                    <a:prstGeom prst="rect">
                      <a:avLst/>
                    </a:prstGeom>
                    <a:noFill/>
                    <a:ln>
                      <a:noFill/>
                    </a:ln>
                  </pic:spPr>
                </pic:pic>
              </a:graphicData>
            </a:graphic>
          </wp:inline>
        </w:drawing>
      </w:r>
    </w:p>
    <w:p w:rsidR="001B26A9" w:rsidRPr="00CF3ABF" w:rsidRDefault="001B26A9" w:rsidP="001B26A9">
      <w:pPr>
        <w:pStyle w:val="IVTitel03zondernummers"/>
      </w:pPr>
      <w:r>
        <w:t>6</w:t>
      </w:r>
      <w:r w:rsidRPr="00CF3ABF">
        <w:t>. S</w:t>
      </w:r>
      <w:r>
        <w:t>ysteemvereisten</w:t>
      </w:r>
    </w:p>
    <w:p w:rsidR="001B26A9" w:rsidRPr="00D550BF" w:rsidRDefault="001B26A9" w:rsidP="001B26A9">
      <w:pPr>
        <w:pStyle w:val="IVtekst"/>
      </w:pPr>
      <w:r w:rsidRPr="00D550BF">
        <w:t>ZoomText draait op elke Mac die minstens voldoet aan deze specificaties:</w:t>
      </w:r>
    </w:p>
    <w:p w:rsidR="001B26A9" w:rsidRDefault="00232196" w:rsidP="001B26A9">
      <w:pPr>
        <w:pStyle w:val="IVtekst"/>
        <w:numPr>
          <w:ilvl w:val="0"/>
          <w:numId w:val="10"/>
        </w:numPr>
        <w:ind w:left="284" w:hanging="284"/>
      </w:pPr>
      <w:r>
        <w:t>e</w:t>
      </w:r>
      <w:r w:rsidR="001B26A9">
        <w:t>en Mac met een Intel processor</w:t>
      </w:r>
    </w:p>
    <w:p w:rsidR="001B26A9" w:rsidRDefault="001B26A9" w:rsidP="001B26A9">
      <w:pPr>
        <w:pStyle w:val="IVtekst"/>
        <w:numPr>
          <w:ilvl w:val="0"/>
          <w:numId w:val="10"/>
        </w:numPr>
        <w:ind w:left="284" w:hanging="284"/>
      </w:pPr>
      <w:r>
        <w:t>2 GB werkgeheugen</w:t>
      </w:r>
    </w:p>
    <w:p w:rsidR="001B26A9" w:rsidRDefault="001B26A9" w:rsidP="001B26A9">
      <w:pPr>
        <w:pStyle w:val="IVtekst"/>
        <w:numPr>
          <w:ilvl w:val="0"/>
          <w:numId w:val="10"/>
        </w:numPr>
        <w:ind w:left="284" w:hanging="284"/>
      </w:pPr>
      <w:r>
        <w:lastRenderedPageBreak/>
        <w:t>Mac OS X 10.7 of 10.8</w:t>
      </w:r>
    </w:p>
    <w:p w:rsidR="001B26A9" w:rsidRPr="00FF1143" w:rsidRDefault="001B26A9" w:rsidP="001B26A9">
      <w:pPr>
        <w:pStyle w:val="IVtekst"/>
      </w:pPr>
      <w:r>
        <w:t>Een lijst met al de ondersteunde Mac-computers vind je op</w:t>
      </w:r>
      <w:r w:rsidR="00351BF5">
        <w:t>:</w:t>
      </w:r>
      <w:r>
        <w:t xml:space="preserve"> www.aisquared.com</w:t>
      </w:r>
      <w:r w:rsidR="00351BF5">
        <w:t>.</w:t>
      </w:r>
    </w:p>
    <w:p w:rsidR="001B26A9" w:rsidRPr="00CF3ABF" w:rsidRDefault="001B26A9" w:rsidP="001B26A9">
      <w:pPr>
        <w:pStyle w:val="IVTitel03zondernummers"/>
      </w:pPr>
      <w:r>
        <w:t>7</w:t>
      </w:r>
      <w:r w:rsidRPr="00CF3ABF">
        <w:t xml:space="preserve">. </w:t>
      </w:r>
      <w:r>
        <w:t>Installatie en informatie</w:t>
      </w:r>
    </w:p>
    <w:p w:rsidR="001B26A9" w:rsidRDefault="001B26A9" w:rsidP="001B26A9">
      <w:pPr>
        <w:pStyle w:val="IVtekst"/>
      </w:pPr>
      <w:r>
        <w:t>Bij Windows moet je vaak een omslachtige installatieprocedure doorlopen om je hulpmiddel gebruiksklaar op je pc te krijgen. ZoomText Mac laat zich volgens een simpele procedure installeren. Eerst moet je het applicatie-icoontje naar de map 'Programma’s' slepen en het vervolgens openklikken. Dan volgt er een simpele en erg korte installatieprocedure waarna ZoomText voor het eerst opstart.</w:t>
      </w:r>
      <w:r>
        <w:br/>
        <w:t>De installatie gebruikt vrij grote en contrastrijke tekst. Als die niet groot genoeg is</w:t>
      </w:r>
      <w:r w:rsidR="00351BF5">
        <w:t>,</w:t>
      </w:r>
      <w:r>
        <w:t xml:space="preserve"> kun je VoiceOver aanzetten voor bijkomende spraakondersteu</w:t>
      </w:r>
      <w:r w:rsidR="00292230">
        <w:t>-</w:t>
      </w:r>
      <w:r>
        <w:t>ning bij de installatie.</w:t>
      </w:r>
    </w:p>
    <w:p w:rsidR="001B26A9" w:rsidRDefault="001B26A9" w:rsidP="001B26A9">
      <w:pPr>
        <w:pStyle w:val="IVtekst"/>
      </w:pPr>
      <w:r>
        <w:t>Een verbeterpuntje zou nog kunnen zijn dat ZoomText je na de eerste opstart met een Wizard begeleidt bij het instellen van vergroting, kleurschema, muispijlformaat …</w:t>
      </w:r>
    </w:p>
    <w:p w:rsidR="001B26A9" w:rsidRDefault="001B26A9" w:rsidP="001B26A9">
      <w:pPr>
        <w:pStyle w:val="IVtekst"/>
      </w:pPr>
      <w:r>
        <w:t>Via het ZoomText-menu kun je de hulpfunctie openen die je toegang geeft tot uitgebreide hulpinformatie, de handleiding en zelfs instructie</w:t>
      </w:r>
      <w:r w:rsidR="00292230">
        <w:t>-</w:t>
      </w:r>
      <w:r>
        <w:t>filmpjes en een lijst van veel gestelde vragen.</w:t>
      </w:r>
    </w:p>
    <w:p w:rsidR="001B26A9" w:rsidRPr="00FF1143" w:rsidRDefault="001B26A9" w:rsidP="001B26A9">
      <w:pPr>
        <w:pStyle w:val="IVtekst"/>
      </w:pPr>
      <w:r>
        <w:lastRenderedPageBreak/>
        <w:t xml:space="preserve">Nog vanuit het ZoomText-menu kun je laten checken of er updates zijn voor jouw ZoomText-versie. </w:t>
      </w:r>
    </w:p>
    <w:p w:rsidR="001B26A9" w:rsidRPr="00FF1143" w:rsidRDefault="001B26A9" w:rsidP="001B26A9">
      <w:pPr>
        <w:pStyle w:val="IVTitel03zondernummers"/>
      </w:pPr>
      <w:r>
        <w:t>8</w:t>
      </w:r>
      <w:r w:rsidRPr="00FF1143">
        <w:t>. ZoomText versus de andere</w:t>
      </w:r>
    </w:p>
    <w:p w:rsidR="001B26A9" w:rsidRDefault="001B26A9" w:rsidP="001B26A9">
      <w:pPr>
        <w:pStyle w:val="IVtekst"/>
      </w:pPr>
      <w:r w:rsidRPr="00FF1143">
        <w:t>We verwezen al naar ons artikel over iMax, VisioVoice en de standaard</w:t>
      </w:r>
      <w:r w:rsidR="001A46EC">
        <w:t>-</w:t>
      </w:r>
      <w:r w:rsidRPr="00FF1143">
        <w:t>Mac OS X</w:t>
      </w:r>
      <w:r>
        <w:t>-</w:t>
      </w:r>
      <w:r w:rsidRPr="00FF1143">
        <w:t>vergro</w:t>
      </w:r>
      <w:r w:rsidR="00292230">
        <w:t>-</w:t>
      </w:r>
      <w:r w:rsidRPr="00FF1143">
        <w:t xml:space="preserve">tingsfaciliteiten in Infovisie MagaZIEN jaargang 25, nummer 3. We hebben </w:t>
      </w:r>
      <w:r w:rsidR="00232196">
        <w:t>die</w:t>
      </w:r>
      <w:r w:rsidR="00232196" w:rsidRPr="00FF1143">
        <w:t xml:space="preserve"> </w:t>
      </w:r>
      <w:r w:rsidRPr="00FF1143">
        <w:t xml:space="preserve">programma’s nu even herbekeken en vergeleken met ZoomText. </w:t>
      </w:r>
    </w:p>
    <w:p w:rsidR="001B26A9" w:rsidRPr="00C56E69" w:rsidRDefault="001B26A9" w:rsidP="001B26A9">
      <w:pPr>
        <w:pStyle w:val="IVtekst"/>
      </w:pPr>
      <w:r w:rsidRPr="00FF1143">
        <w:t xml:space="preserve">Van iMax voelden we kort </w:t>
      </w:r>
      <w:r>
        <w:t xml:space="preserve">de </w:t>
      </w:r>
      <w:r w:rsidRPr="00FF1143">
        <w:t xml:space="preserve">versie 1.1.1 aan de tand. </w:t>
      </w:r>
      <w:r w:rsidR="00232196">
        <w:t>Daar</w:t>
      </w:r>
      <w:r w:rsidRPr="00FF1143">
        <w:t xml:space="preserve">uit blijkt duidelijk dat de vergrote tekst bij ZoomText kwalitatief beter is. </w:t>
      </w:r>
      <w:r>
        <w:t>Bij iMax ben je verplicht om de verhoogde contrastinstelling te gebruiken voor een kwalitatief goede vergrotingskwaliteit. ZoomText behaalt een goede vergrotings</w:t>
      </w:r>
      <w:r w:rsidR="00292230">
        <w:t>-</w:t>
      </w:r>
      <w:r>
        <w:t>kwaliteit, los van contrastaan</w:t>
      </w:r>
      <w:r w:rsidR="00292230">
        <w:t>-</w:t>
      </w:r>
      <w:r>
        <w:t xml:space="preserve">passingen. </w:t>
      </w:r>
      <w:r>
        <w:br/>
        <w:t>In het volgen van de tekstcursor bij typwerk gaat iMax nog steeds de mist in, terwijl ZoomText d</w:t>
      </w:r>
      <w:r w:rsidR="00232196">
        <w:t>a</w:t>
      </w:r>
      <w:r>
        <w:t xml:space="preserve">t </w:t>
      </w:r>
      <w:r w:rsidRPr="00C56E69">
        <w:t>feilloos doet.</w:t>
      </w:r>
      <w:r w:rsidRPr="00C56E69">
        <w:br/>
        <w:t xml:space="preserve">Spraakondersteuning wordt door iMax binnen het programma aangeboden. iMax leest alle onderdelen voor waar je met de muis over navigeert. ZoomText voorziet </w:t>
      </w:r>
      <w:r w:rsidR="00232196">
        <w:t>daar</w:t>
      </w:r>
      <w:r w:rsidR="00232196" w:rsidRPr="00C56E69">
        <w:t xml:space="preserve"> </w:t>
      </w:r>
      <w:r w:rsidRPr="00C56E69">
        <w:t>vooralsnog niet in, maar dat is door de vlotte samenwerking met VoiceOver geen gemis.</w:t>
      </w:r>
      <w:r>
        <w:br/>
      </w:r>
      <w:r w:rsidRPr="00C56E69">
        <w:t xml:space="preserve">iMax biedt dan weer wel </w:t>
      </w:r>
      <w:r w:rsidRPr="00C56E69">
        <w:lastRenderedPageBreak/>
        <w:t>ondersteuning aan voor twee monitors, met ook een sp</w:t>
      </w:r>
      <w:r>
        <w:t>li</w:t>
      </w:r>
      <w:r w:rsidRPr="00C56E69">
        <w:t xml:space="preserve">t-screenmodus, maar deze laatste  werkt alleen goed in combinatie met een beeldschermloep van LVI. Ondersteuning van twee monitoren wordt door ZoomText nog niet geboden. </w:t>
      </w:r>
    </w:p>
    <w:p w:rsidR="001B26A9" w:rsidRPr="009711A4" w:rsidRDefault="001B26A9" w:rsidP="001B26A9">
      <w:pPr>
        <w:pStyle w:val="IVtekst"/>
      </w:pPr>
      <w:r w:rsidRPr="006B3A6F">
        <w:t>Wat betreft VisioVoice kunnen we kort zijn, d</w:t>
      </w:r>
      <w:r w:rsidR="00232196">
        <w:t>a</w:t>
      </w:r>
      <w:r w:rsidRPr="006B3A6F">
        <w:t>t blijft een inte</w:t>
      </w:r>
      <w:r w:rsidR="00292230">
        <w:t>-</w:t>
      </w:r>
      <w:r w:rsidRPr="006B3A6F">
        <w:t xml:space="preserve">ressant hulpmiddel als </w:t>
      </w:r>
      <w:r w:rsidRPr="009711A4">
        <w:t>aanvul</w:t>
      </w:r>
      <w:r w:rsidR="00292230">
        <w:t>-</w:t>
      </w:r>
      <w:r w:rsidRPr="009711A4">
        <w:t xml:space="preserve">ling op een schermvullend vergrotingsprogramma. VisioVoice heeft wel een </w:t>
      </w:r>
      <w:r w:rsidR="00BA7457">
        <w:t>'</w:t>
      </w:r>
      <w:r w:rsidRPr="009711A4">
        <w:t>docreader</w:t>
      </w:r>
      <w:r w:rsidR="00BA7457">
        <w:t>'</w:t>
      </w:r>
      <w:r w:rsidRPr="009711A4">
        <w:t xml:space="preserve"> en biedt zo nodig zelf een beperkte gesproken ondersteuning aan.</w:t>
      </w:r>
    </w:p>
    <w:p w:rsidR="001B26A9" w:rsidRPr="00C0063F" w:rsidRDefault="001B26A9" w:rsidP="001B26A9">
      <w:pPr>
        <w:pStyle w:val="IVtekst"/>
      </w:pPr>
      <w:r w:rsidRPr="001A1C78">
        <w:t xml:space="preserve">De vergrotingsfaciliteiten van Mac OS X hebben we altijd wat beperkt gevonden. Maar ze kunnen voor sommige licht slechtziende Mac-gebruikers zeker toereikend zijn. Als je wat grotere vergrotingsfactoren nodig hebt, dan ga je toch veel meer </w:t>
      </w:r>
      <w:r w:rsidRPr="00C0063F">
        <w:t xml:space="preserve">ondersteuning vinden in een product als ZoomText. </w:t>
      </w:r>
    </w:p>
    <w:p w:rsidR="001B26A9" w:rsidRPr="00FF1143" w:rsidRDefault="001B26A9" w:rsidP="001B26A9">
      <w:pPr>
        <w:pStyle w:val="IVtekst"/>
      </w:pPr>
      <w:r w:rsidRPr="00C0063F">
        <w:t>Rest ons hierbij toch te herhalen dat een retinascherm wonderen doet qua leesbaarheid van vergrote tekens. Zowel voor de andere vergrotingsoplossingen als voor ZoomText.</w:t>
      </w:r>
      <w:r w:rsidRPr="00FF1143">
        <w:t xml:space="preserve"> </w:t>
      </w:r>
    </w:p>
    <w:p w:rsidR="001B26A9" w:rsidRPr="008B04F5" w:rsidRDefault="001B26A9" w:rsidP="001B26A9">
      <w:pPr>
        <w:pStyle w:val="IVTitel03zondernummers"/>
      </w:pPr>
      <w:r>
        <w:t>9</w:t>
      </w:r>
      <w:r w:rsidRPr="008B04F5">
        <w:t>. Wat missen we nog?</w:t>
      </w:r>
    </w:p>
    <w:p w:rsidR="001B26A9" w:rsidRDefault="001B26A9" w:rsidP="001B26A9">
      <w:pPr>
        <w:pStyle w:val="IVtekst"/>
      </w:pPr>
      <w:r w:rsidRPr="008B04F5">
        <w:t>Tijdens de test is ZoomText een paar keer vastgelopen</w:t>
      </w:r>
      <w:r>
        <w:t>, a</w:t>
      </w:r>
      <w:r w:rsidRPr="008B04F5">
        <w:t xml:space="preserve">l moeten we </w:t>
      </w:r>
      <w:r>
        <w:t xml:space="preserve">eerlijkheidshalve </w:t>
      </w:r>
      <w:r w:rsidRPr="008B04F5">
        <w:t xml:space="preserve">toegeven dat we het product </w:t>
      </w:r>
      <w:r w:rsidRPr="008B04F5">
        <w:lastRenderedPageBreak/>
        <w:t>zwaar op de proef gesteld hebben. Voor een versie 1.0.0 vinden we d</w:t>
      </w:r>
      <w:r w:rsidR="00232196">
        <w:t>a</w:t>
      </w:r>
      <w:r w:rsidRPr="008B04F5">
        <w:t>t niet echt problematisch en zijn we bereid om d</w:t>
      </w:r>
      <w:r w:rsidR="00232196">
        <w:t>a</w:t>
      </w:r>
      <w:r w:rsidRPr="008B04F5">
        <w:t xml:space="preserve">t te aanvaarden als </w:t>
      </w:r>
      <w:r>
        <w:t xml:space="preserve">een </w:t>
      </w:r>
      <w:r w:rsidRPr="008B04F5">
        <w:t xml:space="preserve">kinderziekte die eigen </w:t>
      </w:r>
      <w:r>
        <w:t>is</w:t>
      </w:r>
      <w:r w:rsidRPr="008B04F5">
        <w:t xml:space="preserve"> aan de eerste versie van een nieuw hulpmiddel. De volgende software-updates lossen d</w:t>
      </w:r>
      <w:r w:rsidR="00232196">
        <w:t>a</w:t>
      </w:r>
      <w:r w:rsidRPr="008B04F5">
        <w:t xml:space="preserve">t ongetwijfeld snel op. </w:t>
      </w:r>
    </w:p>
    <w:p w:rsidR="001B26A9" w:rsidRDefault="001B26A9" w:rsidP="001B26A9">
      <w:pPr>
        <w:pStyle w:val="IVtekst"/>
      </w:pPr>
      <w:r>
        <w:t>Uiteraard k</w:t>
      </w:r>
      <w:r w:rsidR="00351BF5">
        <w:t>u</w:t>
      </w:r>
      <w:r>
        <w:t>n je van deze eerste ZoomText voor de Mac niet verwachten dat die zich direct op hetzelfde hoge functionele niveau nestelt als zijn Windows</w:t>
      </w:r>
      <w:r w:rsidR="00232196">
        <w:t>-</w:t>
      </w:r>
      <w:r>
        <w:t>evenknie. Ook al biedt ZoomText nooit eerder geziene vergro</w:t>
      </w:r>
      <w:r w:rsidR="00292230">
        <w:t>-</w:t>
      </w:r>
      <w:r>
        <w:t>tingsfuncties voor de Mac, er blijven zeker nog wensen voor de toekomst. We vatten onze voornaamste wensen even samen:</w:t>
      </w:r>
    </w:p>
    <w:p w:rsidR="001B26A9" w:rsidRDefault="001B26A9" w:rsidP="001B26A9">
      <w:pPr>
        <w:pStyle w:val="IVtekst"/>
        <w:numPr>
          <w:ilvl w:val="0"/>
          <w:numId w:val="10"/>
        </w:numPr>
        <w:ind w:left="284" w:hanging="284"/>
      </w:pPr>
      <w:r>
        <w:t xml:space="preserve">De befaamde DocReader zien we erg graag toegevoegd (een AppReader vinden we minder noodzakelijk, omdat je </w:t>
      </w:r>
      <w:r w:rsidR="00232196">
        <w:t xml:space="preserve">die </w:t>
      </w:r>
      <w:r>
        <w:t xml:space="preserve">functionaliteit al in VoiceOver hebt). </w:t>
      </w:r>
    </w:p>
    <w:p w:rsidR="001B26A9" w:rsidRDefault="001B26A9" w:rsidP="001B26A9">
      <w:pPr>
        <w:pStyle w:val="IVtekst"/>
        <w:numPr>
          <w:ilvl w:val="0"/>
          <w:numId w:val="10"/>
        </w:numPr>
        <w:ind w:left="284" w:hanging="284"/>
      </w:pPr>
      <w:r>
        <w:t>De mogelijkheid om ZoomText-instellingen per app te kunnen vastleggen in instellingenbestanden zou voor de gevorderde gebruiker zeker welkom zijn.</w:t>
      </w:r>
    </w:p>
    <w:p w:rsidR="001B26A9" w:rsidRDefault="001B26A9" w:rsidP="001B26A9">
      <w:pPr>
        <w:pStyle w:val="IVtekst"/>
        <w:numPr>
          <w:ilvl w:val="0"/>
          <w:numId w:val="10"/>
        </w:numPr>
        <w:ind w:left="284" w:hanging="284"/>
      </w:pPr>
      <w:r w:rsidRPr="002843F8">
        <w:t xml:space="preserve">We zouden ook graag meer ZoomText-functies via gestures </w:t>
      </w:r>
      <w:r w:rsidR="00351BF5">
        <w:t>bedienbaar zien:</w:t>
      </w:r>
      <w:r w:rsidRPr="002843F8">
        <w:t xml:space="preserve"> </w:t>
      </w:r>
      <w:r w:rsidR="00351BF5">
        <w:t>v</w:t>
      </w:r>
      <w:r w:rsidRPr="002843F8">
        <w:t xml:space="preserve">oor het aanpassen van kleurenschema’s, het snel wisselen </w:t>
      </w:r>
      <w:r w:rsidR="00F85989">
        <w:t>tussen</w:t>
      </w:r>
      <w:r w:rsidRPr="002843F8">
        <w:t xml:space="preserve"> vooraf </w:t>
      </w:r>
      <w:r w:rsidRPr="002843F8">
        <w:lastRenderedPageBreak/>
        <w:t>ingestelde vergroting</w:t>
      </w:r>
      <w:r w:rsidR="00F85989">
        <w:t>en</w:t>
      </w:r>
      <w:r w:rsidRPr="002843F8">
        <w:t xml:space="preserve"> (bijvoorbeeld van 1,5 </w:t>
      </w:r>
      <w:r>
        <w:t>keer</w:t>
      </w:r>
      <w:r w:rsidRPr="002843F8">
        <w:t xml:space="preserve"> naar 2,5 </w:t>
      </w:r>
      <w:r>
        <w:t>keer</w:t>
      </w:r>
      <w:r w:rsidRPr="002843F8">
        <w:t xml:space="preserve">), het snel even oproepen van </w:t>
      </w:r>
      <w:r>
        <w:t>het assenkruis rond de muispijl.</w:t>
      </w:r>
    </w:p>
    <w:p w:rsidR="001B26A9" w:rsidRDefault="001B26A9" w:rsidP="001B26A9">
      <w:pPr>
        <w:pStyle w:val="IVtekst"/>
        <w:numPr>
          <w:ilvl w:val="0"/>
          <w:numId w:val="10"/>
        </w:numPr>
        <w:ind w:left="284" w:hanging="284"/>
      </w:pPr>
      <w:r>
        <w:t>We zouden graag zien dat je een eigen kleurenschema kunt maken, zoals we d</w:t>
      </w:r>
      <w:r w:rsidR="00351BF5">
        <w:t>a</w:t>
      </w:r>
      <w:r>
        <w:t>t van ZoomText voor Windows kennen.</w:t>
      </w:r>
    </w:p>
    <w:p w:rsidR="001B26A9" w:rsidRDefault="001B26A9" w:rsidP="001B26A9">
      <w:pPr>
        <w:pStyle w:val="IVtekst"/>
        <w:numPr>
          <w:ilvl w:val="0"/>
          <w:numId w:val="10"/>
        </w:numPr>
        <w:ind w:left="284" w:hanging="284"/>
      </w:pPr>
      <w:r>
        <w:t>Ook de mogelijkheid om snel te switchen tussen meerdere kleurenschema’s zou welkom zijn. D</w:t>
      </w:r>
      <w:r w:rsidR="00351BF5">
        <w:t>a</w:t>
      </w:r>
      <w:r>
        <w:t>t zou met name handig zijn bij webpagina’s waar de kleuren niet optimaal zijn en waar je soms meerdere kleur</w:t>
      </w:r>
      <w:r w:rsidR="00292230">
        <w:t>-</w:t>
      </w:r>
      <w:r>
        <w:t>schema’s moet uitproberen om iets goed leesbaars te vinden.</w:t>
      </w:r>
    </w:p>
    <w:p w:rsidR="001B26A9" w:rsidRPr="002843F8" w:rsidRDefault="001B26A9" w:rsidP="001B26A9">
      <w:pPr>
        <w:pStyle w:val="IVtekst"/>
        <w:numPr>
          <w:ilvl w:val="0"/>
          <w:numId w:val="10"/>
        </w:numPr>
        <w:ind w:left="284" w:hanging="284"/>
      </w:pPr>
      <w:r>
        <w:t>Een wizard, die je als nieuwe gebruiker helpt om instel</w:t>
      </w:r>
      <w:r w:rsidR="00292230">
        <w:t>-</w:t>
      </w:r>
      <w:r>
        <w:t xml:space="preserve">lingen zoals vergrotingsfactor en kleuren goed in te stellen, zou ook niet misstaan. </w:t>
      </w:r>
    </w:p>
    <w:p w:rsidR="001B26A9" w:rsidRDefault="001B26A9" w:rsidP="001B26A9">
      <w:pPr>
        <w:pStyle w:val="IVtekst"/>
        <w:numPr>
          <w:ilvl w:val="0"/>
          <w:numId w:val="10"/>
        </w:numPr>
        <w:ind w:left="284" w:hanging="284"/>
      </w:pPr>
      <w:r>
        <w:t>Voor een split-screen-weer</w:t>
      </w:r>
      <w:r w:rsidR="00292230">
        <w:t>-</w:t>
      </w:r>
      <w:r>
        <w:t>gave (half scherm vergroot en half scherm onvergroot beeld) zijn wellicht ook voorstanders te vinden.</w:t>
      </w:r>
    </w:p>
    <w:p w:rsidR="001B26A9" w:rsidRDefault="001B26A9" w:rsidP="001B26A9">
      <w:pPr>
        <w:pStyle w:val="IVtekst"/>
        <w:numPr>
          <w:ilvl w:val="0"/>
          <w:numId w:val="10"/>
        </w:numPr>
        <w:ind w:left="284" w:hanging="284"/>
      </w:pPr>
      <w:r>
        <w:t>Ondersteuning van twee beeldschermen zou zeker mooi staan voor wie zijn MacBook thuis gebruikt met zo’n schitterend Thunderbolt</w:t>
      </w:r>
      <w:r w:rsidR="00CD6ADC">
        <w:t>-</w:t>
      </w:r>
      <w:r>
        <w:t>scherm.</w:t>
      </w:r>
    </w:p>
    <w:p w:rsidR="001B26A9" w:rsidRDefault="001B26A9" w:rsidP="001B26A9">
      <w:pPr>
        <w:pStyle w:val="IVtekst"/>
      </w:pPr>
      <w:r>
        <w:t>D</w:t>
      </w:r>
      <w:r w:rsidR="00351BF5">
        <w:t>a</w:t>
      </w:r>
      <w:r>
        <w:t xml:space="preserve">t lijkt misschien een lange lijst van wensen, maar bedenk hierbij dat </w:t>
      </w:r>
      <w:r w:rsidR="00351BF5">
        <w:t>het</w:t>
      </w:r>
      <w:r>
        <w:t xml:space="preserve"> nog maar versie 1 </w:t>
      </w:r>
      <w:r>
        <w:lastRenderedPageBreak/>
        <w:t>van dit nieuwe product is. En dan k</w:t>
      </w:r>
      <w:r w:rsidR="00CD6ADC">
        <w:t>u</w:t>
      </w:r>
      <w:r>
        <w:t>n je niet verwachten dat er geen wensen meer zouden zijn.</w:t>
      </w:r>
    </w:p>
    <w:p w:rsidR="001B26A9" w:rsidRPr="00A66D76" w:rsidRDefault="001B26A9" w:rsidP="001B26A9">
      <w:pPr>
        <w:pStyle w:val="IVTitel03zondernummers"/>
      </w:pPr>
      <w:r>
        <w:t>10</w:t>
      </w:r>
      <w:r w:rsidRPr="00CF3ABF">
        <w:t xml:space="preserve">. </w:t>
      </w:r>
      <w:r w:rsidRPr="00A66D76">
        <w:t>Toekomstperspectieven</w:t>
      </w:r>
    </w:p>
    <w:p w:rsidR="001B26A9" w:rsidRDefault="001B26A9" w:rsidP="001B26A9">
      <w:pPr>
        <w:pStyle w:val="IVtekst"/>
      </w:pPr>
      <w:r w:rsidRPr="00A66D76">
        <w:t xml:space="preserve">Ai Squared zit ondertussen niet te wachten op de concurrentie, maar is al druk bezig </w:t>
      </w:r>
      <w:r>
        <w:t xml:space="preserve">met </w:t>
      </w:r>
      <w:r w:rsidRPr="00A66D76">
        <w:t>de verder</w:t>
      </w:r>
      <w:r>
        <w:t>e</w:t>
      </w:r>
      <w:r w:rsidRPr="00A66D76">
        <w:t xml:space="preserve"> ontwikkeling. </w:t>
      </w:r>
      <w:r>
        <w:t>Voor d</w:t>
      </w:r>
      <w:r w:rsidRPr="00A66D76">
        <w:t>e eerste probleem</w:t>
      </w:r>
      <w:r>
        <w:t>pjes</w:t>
      </w:r>
      <w:r w:rsidRPr="00A66D76">
        <w:t xml:space="preserve"> die naar boven komen, worden onge</w:t>
      </w:r>
      <w:r w:rsidR="00292230">
        <w:t>-</w:t>
      </w:r>
      <w:r w:rsidRPr="00A66D76">
        <w:t>twijfeld al oplossingen gezocht</w:t>
      </w:r>
      <w:r>
        <w:t>. Ai Squared</w:t>
      </w:r>
      <w:r w:rsidRPr="00A66D76">
        <w:t xml:space="preserve"> communice</w:t>
      </w:r>
      <w:r>
        <w:t>ert</w:t>
      </w:r>
      <w:r w:rsidRPr="00A66D76">
        <w:t xml:space="preserve"> </w:t>
      </w:r>
      <w:r w:rsidR="00CD6ADC">
        <w:t>daar</w:t>
      </w:r>
      <w:r w:rsidR="00CD6ADC" w:rsidRPr="00A66D76">
        <w:t xml:space="preserve"> </w:t>
      </w:r>
      <w:r w:rsidRPr="00A66D76">
        <w:t xml:space="preserve">ook duidelijk over op </w:t>
      </w:r>
      <w:r>
        <w:t xml:space="preserve">zijn </w:t>
      </w:r>
      <w:r w:rsidRPr="00A66D76">
        <w:t>website</w:t>
      </w:r>
      <w:r w:rsidRPr="0055595E">
        <w:t xml:space="preserve"> </w:t>
      </w:r>
      <w:r>
        <w:t>en via een speciale (openb</w:t>
      </w:r>
      <w:r w:rsidR="00351BF5">
        <w:t>are) Googlegroep voor ZoomText-</w:t>
      </w:r>
      <w:r>
        <w:t>gebruikers.</w:t>
      </w:r>
    </w:p>
    <w:p w:rsidR="001B26A9" w:rsidRDefault="001B26A9" w:rsidP="001B26A9">
      <w:pPr>
        <w:pStyle w:val="IVtekst"/>
      </w:pPr>
      <w:r w:rsidRPr="00A66D76">
        <w:t>Daarnaast zijn ze ook al nieuwe functies aan het programmeren voor deze nieuwe ZoomText. De eerste nieuwe functie zou een voorleesfunctie voor websites moeten worden, niet voor gehele webpagina’s, maar voor de kern ervan (bijvoorbeeld de nieuwsartikelen op een kranten</w:t>
      </w:r>
      <w:r w:rsidR="00292230">
        <w:t>-</w:t>
      </w:r>
      <w:r w:rsidRPr="00A66D76">
        <w:t xml:space="preserve">site). </w:t>
      </w:r>
      <w:r>
        <w:br/>
      </w:r>
      <w:r w:rsidRPr="00A66D76">
        <w:t>Hoe gaat d</w:t>
      </w:r>
      <w:r w:rsidR="00CD6ADC">
        <w:t>a</w:t>
      </w:r>
      <w:r w:rsidRPr="00A66D76">
        <w:t>t werken? Je gaat naar een website, opent het artikel dat je wilt lezen, gebruikt de sneltoets om de link boven in de adresbalk te selecteren en gebruikt daarna een sneltoets om de voorleesfunctie te activeren. Er verschijnt een nieuw venster waar je de tekst van het artikel in k</w:t>
      </w:r>
      <w:r>
        <w:t>u</w:t>
      </w:r>
      <w:r w:rsidRPr="00A66D76">
        <w:t>n</w:t>
      </w:r>
      <w:r>
        <w:t>t</w:t>
      </w:r>
      <w:r w:rsidRPr="00A66D76">
        <w:t xml:space="preserve"> lezen, waarbij er horizontaal niets buiten de schermranden valt. De </w:t>
      </w:r>
      <w:r w:rsidRPr="00A66D76">
        <w:lastRenderedPageBreak/>
        <w:t xml:space="preserve">overbodige informatie op de webpagina wordt vakkundig weggefilterd. </w:t>
      </w:r>
      <w:r w:rsidRPr="00A66D76">
        <w:br/>
        <w:t>Je kunt in d</w:t>
      </w:r>
      <w:r w:rsidR="00351BF5">
        <w:t>a</w:t>
      </w:r>
      <w:r w:rsidRPr="00A66D76">
        <w:t>t venster instellingen doen aan het lettertype en de lettergrootte, om de visuele leesbaarheid te verzekeren. Verder zijn de kleuren van de achtergrond ook aanpasbaar. Met de pijltjes</w:t>
      </w:r>
      <w:r w:rsidR="00292230">
        <w:t>-</w:t>
      </w:r>
      <w:r w:rsidRPr="00A66D76">
        <w:t>toetsen navigeer je door de tekst en met de spatiebalk s</w:t>
      </w:r>
      <w:r>
        <w:t>t</w:t>
      </w:r>
      <w:r w:rsidRPr="00A66D76">
        <w:t>art of pauzeer je het voorlezen.</w:t>
      </w:r>
      <w:r>
        <w:br/>
      </w:r>
      <w:r w:rsidRPr="00A66D76">
        <w:t xml:space="preserve">Dat is alvast een stevige eerste stap naar een echte DocReader zoals we die van de Windows-variant kennen. </w:t>
      </w:r>
    </w:p>
    <w:p w:rsidR="001B26A9" w:rsidRPr="00A66D76" w:rsidRDefault="001B26A9" w:rsidP="001B26A9">
      <w:pPr>
        <w:pStyle w:val="IVtekst"/>
      </w:pPr>
      <w:r>
        <w:t>We hebben een sterk vermoe</w:t>
      </w:r>
      <w:r w:rsidR="00292230">
        <w:t>-</w:t>
      </w:r>
      <w:r>
        <w:t>den dat dit niet het laatste artikel zal zijn over dit product in dit magazine.</w:t>
      </w:r>
    </w:p>
    <w:p w:rsidR="001B26A9" w:rsidRPr="005563CE" w:rsidRDefault="001B26A9" w:rsidP="001B26A9">
      <w:pPr>
        <w:pStyle w:val="IVTitel03zondernummers"/>
      </w:pPr>
      <w:r>
        <w:t>11</w:t>
      </w:r>
      <w:r w:rsidRPr="00CF3ABF">
        <w:t xml:space="preserve">. </w:t>
      </w:r>
      <w:r w:rsidRPr="005563CE">
        <w:t>C</w:t>
      </w:r>
      <w:r>
        <w:t>onclusie</w:t>
      </w:r>
    </w:p>
    <w:p w:rsidR="001B26A9" w:rsidRPr="005563CE" w:rsidRDefault="001B26A9" w:rsidP="001B26A9">
      <w:pPr>
        <w:pStyle w:val="IVtekst"/>
      </w:pPr>
      <w:r w:rsidRPr="005563CE">
        <w:t>Deze eerste ZoomText</w:t>
      </w:r>
      <w:r>
        <w:t>-</w:t>
      </w:r>
      <w:r w:rsidRPr="005563CE">
        <w:t xml:space="preserve">versie voor de Mac is niet alleen een goede aanvulling op wat er al bestond qua vergroting voor dit </w:t>
      </w:r>
      <w:r w:rsidRPr="005563CE">
        <w:lastRenderedPageBreak/>
        <w:t xml:space="preserve">platform. </w:t>
      </w:r>
      <w:r>
        <w:t>Het brengt de focus</w:t>
      </w:r>
      <w:r w:rsidR="00292230">
        <w:t>-</w:t>
      </w:r>
      <w:r>
        <w:t>markering, muis-</w:t>
      </w:r>
      <w:r w:rsidR="00351BF5">
        <w:t xml:space="preserve"> </w:t>
      </w:r>
      <w:r>
        <w:t>en cursor</w:t>
      </w:r>
      <w:r w:rsidR="00292230">
        <w:t>-</w:t>
      </w:r>
      <w:r>
        <w:t xml:space="preserve">markering, het volgen van de focus en een beter leesbare vergroting eindelijk in één pakket samen. </w:t>
      </w:r>
      <w:r w:rsidRPr="005563CE">
        <w:t xml:space="preserve">Het smaakt </w:t>
      </w:r>
      <w:r>
        <w:t xml:space="preserve">daarom ook </w:t>
      </w:r>
      <w:r w:rsidRPr="005563CE">
        <w:t xml:space="preserve">naar meer. En alle tekenen wijzen </w:t>
      </w:r>
      <w:r>
        <w:t xml:space="preserve">in </w:t>
      </w:r>
      <w:r w:rsidRPr="005563CE">
        <w:t>de richting dat er ook nog meer zit aan te komen.</w:t>
      </w:r>
    </w:p>
    <w:p w:rsidR="001B26A9" w:rsidRPr="005563CE" w:rsidRDefault="001B26A9" w:rsidP="001B26A9">
      <w:pPr>
        <w:pStyle w:val="IVtekst"/>
      </w:pPr>
      <w:r w:rsidRPr="005563CE">
        <w:t>Dat er hier en daar nog wat kinderziektes inzitten en wensen overblijven is niet meer dan normaal voor een eerste versie.</w:t>
      </w:r>
    </w:p>
    <w:p w:rsidR="001B26A9" w:rsidRDefault="001B26A9" w:rsidP="001B26A9">
      <w:pPr>
        <w:pStyle w:val="IVtekst"/>
      </w:pPr>
      <w:r w:rsidRPr="005563CE">
        <w:t>We volgen het op de voet verder op en kunnen amper wachten op vers</w:t>
      </w:r>
      <w:r>
        <w:t>ie 2</w:t>
      </w:r>
      <w:r w:rsidRPr="005563CE">
        <w:t>.</w:t>
      </w:r>
    </w:p>
    <w:p w:rsidR="001B26A9" w:rsidRDefault="001B26A9" w:rsidP="001B26A9">
      <w:pPr>
        <w:pStyle w:val="IVtekst"/>
      </w:pPr>
      <w:r>
        <w:t xml:space="preserve">Maar het mag duidelijk zijn dat ZoomText Mac versie 1.0.0 een degelijk vergrotingsprogramma is voor de Mac. Wanneer de lokalisatie voor de Nederlandse taal een feit is, zou het </w:t>
      </w:r>
      <w:r w:rsidR="00F85989">
        <w:t>best</w:t>
      </w:r>
      <w:r>
        <w:t xml:space="preserve"> kunnen dat er veel slechtzien</w:t>
      </w:r>
      <w:r w:rsidR="007D35BC">
        <w:t>-</w:t>
      </w:r>
      <w:r>
        <w:t xml:space="preserve">den over de streep </w:t>
      </w:r>
      <w:r w:rsidR="00F85989">
        <w:t>getrokken worden</w:t>
      </w:r>
      <w:r>
        <w:t xml:space="preserve"> om de overstap te maken naar het Mac-platform.</w:t>
      </w:r>
    </w:p>
    <w:p w:rsidR="001B26A9" w:rsidRDefault="001B26A9" w:rsidP="001B26A9">
      <w:pPr>
        <w:pStyle w:val="IVtekst"/>
        <w:sectPr w:rsidR="001B26A9" w:rsidSect="00C10122">
          <w:type w:val="continuous"/>
          <w:pgSz w:w="11907" w:h="16839" w:code="9"/>
          <w:pgMar w:top="907" w:right="907" w:bottom="1361" w:left="1361" w:header="680" w:footer="454" w:gutter="454"/>
          <w:cols w:num="2" w:space="708"/>
          <w:docGrid w:linePitch="360"/>
        </w:sectPr>
      </w:pPr>
    </w:p>
    <w:p w:rsidR="001B26A9" w:rsidRDefault="001B26A9" w:rsidP="001B26A9">
      <w:pPr>
        <w:pStyle w:val="IVtekst"/>
        <w:sectPr w:rsidR="001B26A9" w:rsidSect="00C10122">
          <w:footerReference w:type="even" r:id="rId32"/>
          <w:footerReference w:type="default" r:id="rId33"/>
          <w:type w:val="continuous"/>
          <w:pgSz w:w="11907" w:h="16839" w:code="9"/>
          <w:pgMar w:top="907" w:right="907" w:bottom="1361" w:left="1361" w:header="680" w:footer="454" w:gutter="454"/>
          <w:cols w:num="2" w:space="708"/>
          <w:docGrid w:linePitch="360"/>
        </w:sectPr>
      </w:pPr>
    </w:p>
    <w:p w:rsidR="00B402D2" w:rsidRDefault="00B402D2" w:rsidP="00B402D2">
      <w:pPr>
        <w:pStyle w:val="IVtekst"/>
        <w:sectPr w:rsidR="00B402D2">
          <w:footerReference w:type="even" r:id="rId34"/>
          <w:footerReference w:type="default" r:id="rId35"/>
          <w:type w:val="continuous"/>
          <w:pgSz w:w="11907" w:h="16839" w:code="9"/>
          <w:pgMar w:top="907" w:right="907" w:bottom="1361" w:left="1361" w:header="680" w:footer="454" w:gutter="454"/>
          <w:cols w:num="2" w:space="454"/>
          <w:docGrid w:linePitch="360"/>
        </w:sectPr>
      </w:pPr>
    </w:p>
    <w:p w:rsidR="005C10F1" w:rsidRDefault="005C10F1" w:rsidP="005C10F1">
      <w:pPr>
        <w:pStyle w:val="IVTitel02"/>
        <w:rPr>
          <w:lang w:val="nl-NL"/>
        </w:rPr>
      </w:pPr>
      <w:r>
        <w:rPr>
          <w:lang w:val="nl-NL"/>
        </w:rPr>
        <w:lastRenderedPageBreak/>
        <w:t>Daisy-apps voor onderweg, alternatief voor de flash-daisyspelert</w:t>
      </w:r>
      <w:r w:rsidRPr="008C26E8">
        <w:rPr>
          <w:lang w:val="nl-NL"/>
        </w:rPr>
        <w:t>jes</w:t>
      </w:r>
      <w:r>
        <w:rPr>
          <w:lang w:val="nl-NL"/>
        </w:rPr>
        <w:t>?</w:t>
      </w:r>
    </w:p>
    <w:p w:rsidR="005C10F1" w:rsidRDefault="005C10F1" w:rsidP="005C10F1">
      <w:pPr>
        <w:pStyle w:val="IVAuteursnaam"/>
        <w:sectPr w:rsidR="005C10F1">
          <w:headerReference w:type="even" r:id="rId36"/>
          <w:headerReference w:type="default" r:id="rId37"/>
          <w:footerReference w:type="even" r:id="rId38"/>
          <w:footerReference w:type="default" r:id="rId39"/>
          <w:headerReference w:type="first" r:id="rId40"/>
          <w:footerReference w:type="first" r:id="rId41"/>
          <w:pgSz w:w="11907" w:h="16839" w:code="9"/>
          <w:pgMar w:top="907" w:right="907" w:bottom="1361" w:left="1361" w:header="680" w:footer="454" w:gutter="454"/>
          <w:cols w:space="454"/>
          <w:docGrid w:linePitch="360"/>
        </w:sectPr>
      </w:pPr>
      <w:r>
        <w:t>Jeroen Baldewijns</w:t>
      </w:r>
      <w:r>
        <w:br/>
        <w:t>Blindenzorg Licht en Liefde, Vlaams Digitaal Oogpunt</w:t>
      </w:r>
    </w:p>
    <w:p w:rsidR="0068508E" w:rsidRDefault="0068508E" w:rsidP="0068508E">
      <w:pPr>
        <w:pStyle w:val="IVtekst"/>
      </w:pPr>
      <w:r>
        <w:lastRenderedPageBreak/>
        <w:t>In het vorige nummer kreeg u een bijdrage over daisy-apps voor de gebruiker van een Mac</w:t>
      </w:r>
      <w:r w:rsidR="0095027C">
        <w:t>-</w:t>
      </w:r>
      <w:r>
        <w:t>computer. In dit nummer trekken we de lijn door naar de apps voor iOS, het mobiele platform van Apple. We gingen aan de slag met een paar daisy-apps die je op een iPhone, iPad of iPod touch k</w:t>
      </w:r>
      <w:r w:rsidR="00351BF5">
        <w:t>u</w:t>
      </w:r>
      <w:r>
        <w:t>n</w:t>
      </w:r>
      <w:r w:rsidR="00351BF5">
        <w:t>t</w:t>
      </w:r>
      <w:r>
        <w:t xml:space="preserve"> gebruiken en zochten een antwoord op de vraag of d</w:t>
      </w:r>
      <w:r w:rsidR="00351BF5">
        <w:t>ie</w:t>
      </w:r>
      <w:r>
        <w:t xml:space="preserve"> apps een alternatief k</w:t>
      </w:r>
      <w:r w:rsidR="00351BF5">
        <w:t>unnen zijn voor de kleine flash-</w:t>
      </w:r>
      <w:r w:rsidRPr="008C26E8">
        <w:t>daisyspelertjes</w:t>
      </w:r>
      <w:r>
        <w:t>?</w:t>
      </w:r>
    </w:p>
    <w:p w:rsidR="0068508E" w:rsidRDefault="0068508E" w:rsidP="0068508E">
      <w:pPr>
        <w:pStyle w:val="IVTitel03metnummers"/>
      </w:pPr>
      <w:r>
        <w:t>Testverantwoording</w:t>
      </w:r>
    </w:p>
    <w:p w:rsidR="0068508E" w:rsidRDefault="0068508E" w:rsidP="0068508E">
      <w:pPr>
        <w:pStyle w:val="IVtekst"/>
      </w:pPr>
      <w:r>
        <w:t>We hebben deze test uitgevoerd op een iPad WiFi van de vierde generatie met 16 GB geheugen. D</w:t>
      </w:r>
      <w:r w:rsidR="00351BF5">
        <w:t>ie</w:t>
      </w:r>
      <w:r>
        <w:t xml:space="preserve"> iPad draaide op iOS 6.1.3.</w:t>
      </w:r>
      <w:r>
        <w:br/>
        <w:t>We hebben de apps niet op de iPhone of iPod touch getest, maar durven toch te stellen dat testresultaten voor d</w:t>
      </w:r>
      <w:r w:rsidR="00351BF5">
        <w:t>ie</w:t>
      </w:r>
      <w:r>
        <w:t xml:space="preserve"> varianten behoorlijk gelijkaardig zullen uitvallen.</w:t>
      </w:r>
    </w:p>
    <w:p w:rsidR="0068508E" w:rsidRDefault="0068508E" w:rsidP="0068508E">
      <w:pPr>
        <w:pStyle w:val="IVtekst"/>
      </w:pPr>
      <w:r>
        <w:t xml:space="preserve">Voor dit onderzoek hebben we drie apps getest. We gebruikten de versie 1.1 van Daisylezer, versie 2.1.1 van VOD en versie 1.0.3.5 van Read2Go. </w:t>
      </w:r>
    </w:p>
    <w:p w:rsidR="0068508E" w:rsidRPr="00A11C57" w:rsidRDefault="0068508E" w:rsidP="0068508E">
      <w:pPr>
        <w:pStyle w:val="IVtekst"/>
      </w:pPr>
      <w:r w:rsidRPr="00A11C57">
        <w:t xml:space="preserve">Voor de test gebruikten we enerzijds </w:t>
      </w:r>
      <w:r>
        <w:t xml:space="preserve">een paar </w:t>
      </w:r>
      <w:r w:rsidRPr="00A11C57">
        <w:t xml:space="preserve">‘Audio Only’-boeken (daisyboeken die alleen </w:t>
      </w:r>
      <w:r w:rsidRPr="00A11C57">
        <w:lastRenderedPageBreak/>
        <w:t xml:space="preserve">gesproken inhoud bevatten) en anderzijds </w:t>
      </w:r>
      <w:r>
        <w:t>enkele</w:t>
      </w:r>
      <w:r w:rsidRPr="00A11C57">
        <w:t xml:space="preserve"> ‘Full Audio/</w:t>
      </w:r>
      <w:r w:rsidR="00292230">
        <w:t xml:space="preserve"> </w:t>
      </w:r>
      <w:r w:rsidRPr="00A11C57">
        <w:t>Full Text’-boeken (daisyboeken die zowel gesproken als tekstuele inhoud bevatten).</w:t>
      </w:r>
    </w:p>
    <w:p w:rsidR="0068508E" w:rsidRDefault="0068508E" w:rsidP="0068508E">
      <w:pPr>
        <w:pStyle w:val="IVTitel03metnummers"/>
      </w:pPr>
      <w:r>
        <w:t>Daisyboeken mobiel lezen</w:t>
      </w:r>
    </w:p>
    <w:p w:rsidR="0068508E" w:rsidRDefault="0068508E" w:rsidP="0068508E">
      <w:pPr>
        <w:pStyle w:val="IVtekst"/>
      </w:pPr>
      <w:r>
        <w:t xml:space="preserve">Een iPad, iPod of iPhone (die we verder ‘iToestellen’ zullen noemen) </w:t>
      </w:r>
      <w:r w:rsidR="0095027C">
        <w:t>zijn</w:t>
      </w:r>
      <w:r>
        <w:t>, net zoals een klein daisyspelertje met een flash-kaartje, handig</w:t>
      </w:r>
      <w:r w:rsidR="0095027C">
        <w:t>e</w:t>
      </w:r>
      <w:r>
        <w:t xml:space="preserve"> toestel</w:t>
      </w:r>
      <w:r w:rsidR="0095027C">
        <w:t>len</w:t>
      </w:r>
      <w:r>
        <w:t xml:space="preserve"> om onderweg daisyboeken te lezen. Je hebt daarvoor wel een dai</w:t>
      </w:r>
      <w:r w:rsidR="00351BF5">
        <w:t>sy-app nodig</w:t>
      </w:r>
      <w:r>
        <w:t xml:space="preserve"> die niet stan</w:t>
      </w:r>
      <w:r w:rsidR="00292230">
        <w:t>-</w:t>
      </w:r>
      <w:r>
        <w:t>daard op je iToestel geleverd wordt. Al de besproken apps k</w:t>
      </w:r>
      <w:r w:rsidR="00351BF5">
        <w:t>u</w:t>
      </w:r>
      <w:r>
        <w:t>n je in de App Store aanschaffen.</w:t>
      </w:r>
    </w:p>
    <w:p w:rsidR="0068508E" w:rsidRDefault="0068508E" w:rsidP="0068508E">
      <w:pPr>
        <w:pStyle w:val="IVtekst"/>
      </w:pPr>
      <w:r>
        <w:t xml:space="preserve">Daisyboeken in je toestel krijgen, kan op twee manieren. </w:t>
      </w:r>
      <w:r>
        <w:br/>
        <w:t>Ofwel maakt de daisy-app via de internetconnectie contact met de server van de aanbieder waar hij de gewenste daisytitel op</w:t>
      </w:r>
      <w:r w:rsidR="00292230">
        <w:t>-</w:t>
      </w:r>
      <w:r>
        <w:t xml:space="preserve">haalt. Dergelijke apps noemen we in dit artikel 'online apps'. </w:t>
      </w:r>
      <w:r>
        <w:br/>
        <w:t xml:space="preserve">Ofwel moet je het iToestel aan een computer verbinden om via iTunes de gewenste daisytitel(s) naar je daisy-app door te sturen. Dergelijke apps noemen we in dit artikel 'offline apps'. Sommige apps kunnen ook op </w:t>
      </w:r>
      <w:r>
        <w:lastRenderedPageBreak/>
        <w:t>beide manieren gebruikt worden.</w:t>
      </w:r>
    </w:p>
    <w:p w:rsidR="0068508E" w:rsidRPr="00874AC0" w:rsidRDefault="0068508E" w:rsidP="0068508E">
      <w:pPr>
        <w:pStyle w:val="IVTitel03metnummers"/>
      </w:pPr>
      <w:r>
        <w:t>Het boek op je iPad zetten</w:t>
      </w:r>
    </w:p>
    <w:p w:rsidR="0068508E" w:rsidRPr="009A4795" w:rsidRDefault="0068508E" w:rsidP="0068508E">
      <w:pPr>
        <w:pStyle w:val="IVtekst"/>
      </w:pPr>
      <w:r w:rsidRPr="009A4795">
        <w:t xml:space="preserve">Om offline boeken te kunnen lezen, moet je eerst over het boek beschikken op een ander medium (meestal zal dat de </w:t>
      </w:r>
      <w:r>
        <w:t>cd</w:t>
      </w:r>
      <w:r w:rsidRPr="009A4795">
        <w:t xml:space="preserve"> zijn die je van </w:t>
      </w:r>
      <w:r w:rsidR="00351BF5">
        <w:t>d</w:t>
      </w:r>
      <w:r w:rsidRPr="009A4795">
        <w:t>e lectuur</w:t>
      </w:r>
      <w:r w:rsidR="00292230">
        <w:t>-</w:t>
      </w:r>
      <w:r w:rsidRPr="009A4795">
        <w:t xml:space="preserve">verstrekker ontving). De beide hier besproken </w:t>
      </w:r>
      <w:r>
        <w:t>apps vereisen dezelfde werkwijze om vervol</w:t>
      </w:r>
      <w:r w:rsidR="00292230">
        <w:t>-</w:t>
      </w:r>
      <w:r>
        <w:t>gens boeken</w:t>
      </w:r>
      <w:r w:rsidRPr="009A4795">
        <w:t xml:space="preserve"> naar de iPad over</w:t>
      </w:r>
      <w:r>
        <w:t xml:space="preserve"> te </w:t>
      </w:r>
      <w:r w:rsidRPr="009A4795">
        <w:t>brengen. Eerst moet je het boek met een compressie</w:t>
      </w:r>
      <w:r w:rsidR="00292230">
        <w:t>-</w:t>
      </w:r>
      <w:r w:rsidRPr="009A4795">
        <w:t xml:space="preserve">programma omzetten naar een ZIP-bestand. Dat ZIP-bestand zet je over naar je iPad via het programma iTunes. Het klinkt allemaal nogal omslachtig (en </w:t>
      </w:r>
      <w:r>
        <w:t xml:space="preserve">dat </w:t>
      </w:r>
      <w:r w:rsidRPr="009A4795">
        <w:t xml:space="preserve">is </w:t>
      </w:r>
      <w:r>
        <w:t xml:space="preserve">het </w:t>
      </w:r>
      <w:r w:rsidRPr="009A4795">
        <w:t>e</w:t>
      </w:r>
      <w:r>
        <w:t>erlijk gezegd ook wel</w:t>
      </w:r>
      <w:r w:rsidRPr="009A4795">
        <w:t xml:space="preserve">), maar wanneer je de techniek doorhebt, blijkt </w:t>
      </w:r>
      <w:r>
        <w:t>h</w:t>
      </w:r>
      <w:r w:rsidRPr="009A4795">
        <w:t>et allemaal wel goed te lukken. We kunnen ons wel voorstellen dat je op een gemakkelijker</w:t>
      </w:r>
      <w:r w:rsidR="0095027C">
        <w:t>e</w:t>
      </w:r>
      <w:r w:rsidRPr="009A4795">
        <w:t xml:space="preserve"> manier gehoopt had om je boeken in je iPad te krijgen.</w:t>
      </w:r>
    </w:p>
    <w:p w:rsidR="0068508E" w:rsidRPr="00874AC0" w:rsidRDefault="0068508E" w:rsidP="0068508E">
      <w:pPr>
        <w:pStyle w:val="IVTitel03metnummers"/>
      </w:pPr>
      <w:r w:rsidRPr="00874AC0">
        <w:t>1. Daisylezer</w:t>
      </w:r>
    </w:p>
    <w:p w:rsidR="0068508E" w:rsidRPr="001502EC" w:rsidRDefault="0068508E" w:rsidP="0068508E">
      <w:pPr>
        <w:pStyle w:val="IVtekst"/>
        <w:rPr>
          <w:color w:val="FF0000"/>
        </w:rPr>
      </w:pPr>
      <w:r>
        <w:rPr>
          <w:noProof/>
          <w:color w:val="FF0000"/>
          <w:lang w:val="nl-BE" w:eastAsia="nl-BE"/>
        </w:rPr>
        <w:drawing>
          <wp:inline distT="0" distB="0" distL="0" distR="0">
            <wp:extent cx="1440180" cy="1426593"/>
            <wp:effectExtent l="19050" t="0" r="7620" b="0"/>
            <wp:docPr id="81" name="Afbeelding 6" descr="Logo van de Daisylezer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Schermafbeelding 2013-04-02 om 07.52.37.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468" cy="1423906"/>
                    </a:xfrm>
                    <a:prstGeom prst="rect">
                      <a:avLst/>
                    </a:prstGeom>
                    <a:noFill/>
                    <a:ln>
                      <a:noFill/>
                    </a:ln>
                  </pic:spPr>
                </pic:pic>
              </a:graphicData>
            </a:graphic>
          </wp:inline>
        </w:drawing>
      </w:r>
    </w:p>
    <w:p w:rsidR="0068508E" w:rsidRPr="004852EB" w:rsidRDefault="0068508E" w:rsidP="0068508E">
      <w:pPr>
        <w:pStyle w:val="IVtekst"/>
        <w:rPr>
          <w:color w:val="FF0000"/>
        </w:rPr>
      </w:pPr>
      <w:r w:rsidRPr="00111E72">
        <w:t xml:space="preserve">Daisylezer is een gratis app die door Dedicon ontwikkeld werd. Deze app is verkrijgbaar in een </w:t>
      </w:r>
      <w:r w:rsidRPr="00111E72">
        <w:lastRenderedPageBreak/>
        <w:t xml:space="preserve">versie voor de iPad en </w:t>
      </w:r>
      <w:r w:rsidRPr="00953148">
        <w:t>een versie voor het kleinere scherm van de iPhone. Er zou ook een And</w:t>
      </w:r>
      <w:r>
        <w:t>r</w:t>
      </w:r>
      <w:r w:rsidRPr="00953148">
        <w:t>oidversie van deze app gepland zijn.</w:t>
      </w:r>
      <w:r>
        <w:br/>
        <w:t>Daisylezer is een online</w:t>
      </w:r>
      <w:r w:rsidR="0095027C">
        <w:t>-</w:t>
      </w:r>
      <w:r>
        <w:t>app die boeken binnenhaalt vanaf de servers van 'Aangepast Lezen' in Nederland. De boeken komen enkel via 'streaming' binnen op je iP</w:t>
      </w:r>
      <w:r w:rsidRPr="00B25086">
        <w:t xml:space="preserve">ad. Streaming betekent dat </w:t>
      </w:r>
      <w:r>
        <w:t>je</w:t>
      </w:r>
      <w:r w:rsidRPr="00B25086">
        <w:t xml:space="preserve"> een </w:t>
      </w:r>
      <w:r>
        <w:t>'</w:t>
      </w:r>
      <w:r w:rsidRPr="00B25086">
        <w:t>geluidsstroom</w:t>
      </w:r>
      <w:r>
        <w:t>'</w:t>
      </w:r>
      <w:r w:rsidRPr="00B25086">
        <w:t xml:space="preserve"> </w:t>
      </w:r>
      <w:r>
        <w:t>ontvangt</w:t>
      </w:r>
      <w:r w:rsidRPr="00B25086">
        <w:t xml:space="preserve"> die je vervolgens direct k</w:t>
      </w:r>
      <w:r>
        <w:t>u</w:t>
      </w:r>
      <w:r w:rsidRPr="00B25086">
        <w:t>n</w:t>
      </w:r>
      <w:r>
        <w:t>t</w:t>
      </w:r>
      <w:r w:rsidRPr="00B25086">
        <w:t xml:space="preserve"> beluisteren. </w:t>
      </w:r>
      <w:r w:rsidR="0095027C">
        <w:t>Die</w:t>
      </w:r>
      <w:r w:rsidR="0095027C" w:rsidRPr="00B25086">
        <w:t xml:space="preserve"> </w:t>
      </w:r>
      <w:r w:rsidRPr="00B25086">
        <w:t>geluidsstroom kan niet bewaard worden in het geheugen van je iPad. Een daisytitel downloaden is dus niet mogelijk. D</w:t>
      </w:r>
      <w:r w:rsidR="0095027C">
        <w:t>a</w:t>
      </w:r>
      <w:r w:rsidRPr="00B25086">
        <w:t>t betekent dat je enkel in je daisyboek k</w:t>
      </w:r>
      <w:r>
        <w:t>u</w:t>
      </w:r>
      <w:r w:rsidRPr="00B25086">
        <w:t>n</w:t>
      </w:r>
      <w:r>
        <w:t>t</w:t>
      </w:r>
      <w:r w:rsidRPr="00B25086">
        <w:t xml:space="preserve"> lezen wanneer je iPad met het internet verbonden is. Wil je letterlijk overal boeken kunnen lezen met Daisylezer, dan heb je dus een iPad-model nodig d</w:t>
      </w:r>
      <w:r>
        <w:t>at</w:t>
      </w:r>
      <w:r w:rsidRPr="00B25086">
        <w:t xml:space="preserve"> een 3G</w:t>
      </w:r>
      <w:r>
        <w:t>-</w:t>
      </w:r>
      <w:r w:rsidRPr="00B25086">
        <w:t>internetverbinding kan leggen.</w:t>
      </w:r>
      <w:r>
        <w:br/>
      </w:r>
      <w:r w:rsidRPr="0068508E">
        <w:t xml:space="preserve">Tegen de tijd dat u dit leest, is wellicht versie 1.2 van Daisylezer verkrijgbaar. Die zou het downloaden van boeken mogelijk maken zodat je ook zonder internetverbinding kunt lezen. </w:t>
      </w:r>
      <w:r w:rsidR="0095027C">
        <w:t>Die</w:t>
      </w:r>
      <w:r w:rsidR="0095027C" w:rsidRPr="0068508E">
        <w:t xml:space="preserve"> </w:t>
      </w:r>
      <w:r w:rsidRPr="0068508E">
        <w:t>functionaliteit hebben we nog niet voor u kunnen uittesten.</w:t>
      </w:r>
      <w:r w:rsidRPr="004852EB">
        <w:rPr>
          <w:color w:val="FF0000"/>
        </w:rPr>
        <w:t xml:space="preserve"> </w:t>
      </w:r>
    </w:p>
    <w:p w:rsidR="0068508E" w:rsidRDefault="0068508E" w:rsidP="0068508E">
      <w:pPr>
        <w:pStyle w:val="IVtekst"/>
      </w:pPr>
      <w:r w:rsidRPr="00B25086">
        <w:t xml:space="preserve">Deze app </w:t>
      </w:r>
      <w:r>
        <w:t>lees</w:t>
      </w:r>
      <w:r w:rsidRPr="00B25086">
        <w:t>t enkel de</w:t>
      </w:r>
      <w:r>
        <w:t xml:space="preserve"> gesproken</w:t>
      </w:r>
      <w:r w:rsidRPr="00B25086">
        <w:t xml:space="preserve"> bestanden van </w:t>
      </w:r>
      <w:r>
        <w:t>het</w:t>
      </w:r>
      <w:r w:rsidRPr="00B25086">
        <w:t xml:space="preserve"> daisyboek. </w:t>
      </w:r>
      <w:r>
        <w:t>V</w:t>
      </w:r>
      <w:r w:rsidRPr="00B25086">
        <w:t xml:space="preserve">oor het weergeven van de eventuele tekstversie die sommige daisyboeken </w:t>
      </w:r>
      <w:r>
        <w:t>bieden, is hij</w:t>
      </w:r>
      <w:r w:rsidRPr="00B25086">
        <w:t xml:space="preserve"> dus</w:t>
      </w:r>
      <w:r>
        <w:t xml:space="preserve"> niet geschikt</w:t>
      </w:r>
      <w:r w:rsidRPr="00B25086">
        <w:t>.</w:t>
      </w:r>
    </w:p>
    <w:p w:rsidR="0068508E" w:rsidRPr="0068508E" w:rsidRDefault="0068508E" w:rsidP="0068508E">
      <w:pPr>
        <w:pStyle w:val="IVtekst"/>
      </w:pPr>
      <w:r w:rsidRPr="0068508E">
        <w:lastRenderedPageBreak/>
        <w:t>Daisylezer maakt gebruik van de ‘Daisy Online Delivery Proto</w:t>
      </w:r>
      <w:r w:rsidR="00292230">
        <w:t>-</w:t>
      </w:r>
      <w:r w:rsidRPr="0068508E">
        <w:t>collen’ (afspraken die bepalen hoe de daisyspeler en server onderling gegevens uitwis</w:t>
      </w:r>
      <w:r w:rsidR="00292230">
        <w:t>-</w:t>
      </w:r>
      <w:r w:rsidRPr="0068508E">
        <w:t xml:space="preserve">selen). </w:t>
      </w:r>
      <w:r w:rsidR="0095027C">
        <w:t>Daar</w:t>
      </w:r>
      <w:r w:rsidRPr="0068508E">
        <w:t>door kun je dezelfde boekenplank en bladwijzers gebruiken met Daisylezer én je eventuele andere daisyspeler(s) die d</w:t>
      </w:r>
      <w:r w:rsidR="0095027C">
        <w:t>a</w:t>
      </w:r>
      <w:r w:rsidRPr="0068508E">
        <w:t>t protocol ook onder</w:t>
      </w:r>
      <w:r w:rsidR="00292230">
        <w:t>-</w:t>
      </w:r>
      <w:r w:rsidRPr="0068508E">
        <w:t>steunen (zoals de Plextalk Linio). D</w:t>
      </w:r>
      <w:r w:rsidR="0095027C">
        <w:t>a</w:t>
      </w:r>
      <w:r w:rsidRPr="0068508E">
        <w:t>t geeft je als gebruiker bijvoorbeeld het voordeel dat de boekenplank die je aanmaakt of de bladwijzers die je creëert in Daisylezer ook beschikbaar zijn op je daisyspeler en andersom.</w:t>
      </w:r>
    </w:p>
    <w:p w:rsidR="0068508E" w:rsidRPr="003D0E46" w:rsidRDefault="0068508E" w:rsidP="0068508E">
      <w:pPr>
        <w:pStyle w:val="IVTitel04zondernummers"/>
      </w:pPr>
      <w:r w:rsidRPr="003D0E46">
        <w:t>Functioneel</w:t>
      </w:r>
    </w:p>
    <w:p w:rsidR="0068508E" w:rsidRDefault="0068508E" w:rsidP="0068508E">
      <w:pPr>
        <w:pStyle w:val="IVtekst"/>
      </w:pPr>
      <w:r w:rsidRPr="003D0E46">
        <w:t>Daisylezer</w:t>
      </w:r>
      <w:r>
        <w:t xml:space="preserve"> is de enige app uit deze test die van huis uit met een Nederlandse gebruikers</w:t>
      </w:r>
      <w:r w:rsidR="00292230">
        <w:t>-</w:t>
      </w:r>
      <w:r>
        <w:t>interface wordt geleverd.</w:t>
      </w:r>
    </w:p>
    <w:p w:rsidR="0068508E" w:rsidRDefault="0068508E" w:rsidP="0068508E">
      <w:pPr>
        <w:pStyle w:val="IVtekst"/>
      </w:pPr>
      <w:r w:rsidRPr="003D0E46">
        <w:t>Als je Daisylezer voor het eerst opent, krijg je een inlogscherm, waarmee je contact ma</w:t>
      </w:r>
      <w:r>
        <w:t>akt met de server van Aangepast</w:t>
      </w:r>
      <w:r w:rsidRPr="003D0E46">
        <w:t xml:space="preserve"> Lezen. </w:t>
      </w:r>
      <w:r w:rsidR="0095027C">
        <w:t>Daar</w:t>
      </w:r>
      <w:r w:rsidR="0095027C" w:rsidRPr="003D0E46">
        <w:t xml:space="preserve"> </w:t>
      </w:r>
      <w:r w:rsidRPr="003D0E46">
        <w:t>geef je je gebruikersnaam en wachtwoord in. D</w:t>
      </w:r>
      <w:r w:rsidR="00473647">
        <w:t>a</w:t>
      </w:r>
      <w:r w:rsidRPr="003D0E46">
        <w:t>t moet je slechts eenmalig doen. De volgende keer dat je Daisylezer opstart, kent hij jou en logt hij automatisch in.</w:t>
      </w:r>
      <w:r>
        <w:br/>
        <w:t>Zonder een internetconnectie kun je deze app dus niet starten.</w:t>
      </w:r>
    </w:p>
    <w:p w:rsidR="0068508E" w:rsidRDefault="0068508E" w:rsidP="0068508E">
      <w:pPr>
        <w:pStyle w:val="IVtekst"/>
      </w:pPr>
      <w:r>
        <w:t>Daarna kom je in de boeken</w:t>
      </w:r>
      <w:r w:rsidR="00292230">
        <w:t>-</w:t>
      </w:r>
      <w:r>
        <w:t xml:space="preserve">plank terecht. </w:t>
      </w:r>
      <w:r w:rsidR="0095027C">
        <w:t xml:space="preserve">Daar </w:t>
      </w:r>
      <w:r>
        <w:t xml:space="preserve">zie je een lijst met alle boeken die voor jou klaar staan op jouw persoonlijke boekenplank op de server van </w:t>
      </w:r>
      <w:r>
        <w:lastRenderedPageBreak/>
        <w:t>Aangepast Lezen. Bij elk boek staat ook vermeld wanneer je er voor het laatst in gelezen hebt.</w:t>
      </w:r>
    </w:p>
    <w:p w:rsidR="0068508E" w:rsidRPr="003D0E46" w:rsidRDefault="0068508E" w:rsidP="0068508E">
      <w:pPr>
        <w:pStyle w:val="IVtekst"/>
      </w:pPr>
      <w:r>
        <w:rPr>
          <w:noProof/>
          <w:lang w:val="nl-BE" w:eastAsia="nl-BE"/>
        </w:rPr>
        <w:drawing>
          <wp:inline distT="0" distB="0" distL="0" distR="0">
            <wp:extent cx="2677795" cy="3179812"/>
            <wp:effectExtent l="25400" t="25400" r="14605" b="20955"/>
            <wp:docPr id="82" name="Afbeelding 13" descr="De boekenplank van Daisy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IMG_0019.PN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53" r="35714" b="40830"/>
                    <a:stretch/>
                  </pic:blipFill>
                  <pic:spPr bwMode="auto">
                    <a:xfrm>
                      <a:off x="0" y="0"/>
                      <a:ext cx="2678400" cy="318053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rsidRPr="00407278">
        <w:t>In de titelb</w:t>
      </w:r>
      <w:r>
        <w:t>alk van de boeken</w:t>
      </w:r>
      <w:r w:rsidR="00292230">
        <w:t>-</w:t>
      </w:r>
      <w:r>
        <w:t>plank vind je d</w:t>
      </w:r>
      <w:r w:rsidRPr="00407278">
        <w:t xml:space="preserve">e knop </w:t>
      </w:r>
      <w:r>
        <w:t>'</w:t>
      </w:r>
      <w:r w:rsidRPr="00407278">
        <w:t>Menu</w:t>
      </w:r>
      <w:r>
        <w:t>'</w:t>
      </w:r>
      <w:r w:rsidRPr="00407278">
        <w:t xml:space="preserve"> waarmee je een menubalk k</w:t>
      </w:r>
      <w:r>
        <w:t>u</w:t>
      </w:r>
      <w:r w:rsidRPr="00407278">
        <w:t>n</w:t>
      </w:r>
      <w:r>
        <w:t>t</w:t>
      </w:r>
      <w:r w:rsidRPr="00407278">
        <w:t xml:space="preserve"> oproepen. </w:t>
      </w:r>
      <w:r w:rsidR="0095027C">
        <w:t>Die</w:t>
      </w:r>
      <w:r w:rsidR="0095027C" w:rsidRPr="00407278">
        <w:t xml:space="preserve"> </w:t>
      </w:r>
      <w:r w:rsidRPr="00407278">
        <w:t>bevat knoppen om boeken toe te voegen aan of te wissen van je boekenplank.</w:t>
      </w:r>
      <w:r>
        <w:t xml:space="preserve"> Via de knop 'voeg toe' kun je nieuwe boeken direct vanaf de server toevoegen aan je boekenplank. Op de server zijn de boeken netjes per categorie ingedeeld, zodat je makkelijk je weg vindt.</w:t>
      </w:r>
      <w:r>
        <w:br/>
        <w:t xml:space="preserve">In het menu vind je verder knoppen om de boekenplank te vernieuwen en om instellingen te openen. </w:t>
      </w:r>
    </w:p>
    <w:p w:rsidR="0068508E" w:rsidRDefault="0068508E" w:rsidP="0068508E">
      <w:pPr>
        <w:pStyle w:val="IVtekst"/>
      </w:pPr>
      <w:r>
        <w:t xml:space="preserve">Vanaf de boekenplank kun je het gekozen boek openen, waarna je in het knoppenscherm komt. </w:t>
      </w:r>
    </w:p>
    <w:p w:rsidR="0068508E" w:rsidRDefault="0095027C" w:rsidP="0068508E">
      <w:pPr>
        <w:pStyle w:val="IVtekst"/>
      </w:pPr>
      <w:r>
        <w:t xml:space="preserve">Daar </w:t>
      </w:r>
      <w:r w:rsidR="0068508E">
        <w:t>merk je direct dat de app bedacht werd met gebruiks</w:t>
      </w:r>
      <w:r w:rsidR="00292230">
        <w:t>-</w:t>
      </w:r>
      <w:r w:rsidR="0068508E">
        <w:lastRenderedPageBreak/>
        <w:t xml:space="preserve">gemak als belangrijkste criterium. Het knoppenscherm wordt volledig in beslag genomen door slechts vier reuzegrote knoppen. </w:t>
      </w:r>
    </w:p>
    <w:p w:rsidR="0068508E" w:rsidRDefault="0068508E" w:rsidP="0068508E">
      <w:pPr>
        <w:pStyle w:val="IVtekst"/>
      </w:pPr>
      <w:r>
        <w:rPr>
          <w:noProof/>
          <w:color w:val="FF0000"/>
          <w:lang w:val="nl-BE" w:eastAsia="nl-BE"/>
        </w:rPr>
        <w:drawing>
          <wp:inline distT="0" distB="0" distL="0" distR="0">
            <wp:extent cx="2610515" cy="3402330"/>
            <wp:effectExtent l="19050" t="19050" r="18385" b="26670"/>
            <wp:docPr id="83" name="Afbeelding 14" descr="Het knoppenvenster van Daisy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128:Users:Jeroen:Desktop:IMG_0020.PN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2" b="-1"/>
                    <a:stretch/>
                  </pic:blipFill>
                  <pic:spPr bwMode="auto">
                    <a:xfrm>
                      <a:off x="0" y="0"/>
                      <a:ext cx="2604529" cy="339452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t xml:space="preserve">Bovenaan vinden we de knop 'Hoofdstuk'. </w:t>
      </w:r>
      <w:r w:rsidR="0095027C">
        <w:t xml:space="preserve">Die </w:t>
      </w:r>
      <w:r>
        <w:t>geeft toegang tot het navigatiemenu met vier keuzemogelijkheden: 'Hoofdstuk', 'Pagina', 'Zin' en 'Snelheid'. Dit menu kun je dus vergelijken met de pijl-naar-boven- en pijl-naar-beneden</w:t>
      </w:r>
      <w:r w:rsidR="007D56E8">
        <w:t>-</w:t>
      </w:r>
      <w:r>
        <w:t>toetsen op een gewone daisyspeler.</w:t>
      </w:r>
    </w:p>
    <w:p w:rsidR="0068508E" w:rsidRDefault="0068508E" w:rsidP="0068508E">
      <w:pPr>
        <w:pStyle w:val="IVtekst"/>
      </w:pPr>
      <w:r>
        <w:rPr>
          <w:noProof/>
          <w:lang w:val="nl-BE" w:eastAsia="nl-BE"/>
        </w:rPr>
        <w:lastRenderedPageBreak/>
        <w:drawing>
          <wp:inline distT="0" distB="0" distL="0" distR="0">
            <wp:extent cx="2616166" cy="3173730"/>
            <wp:effectExtent l="19050" t="19050" r="12734" b="26670"/>
            <wp:docPr id="84" name="Afbeelding 3" descr="Het navigatiemenu van de Daisyleze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033.PN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37" t="13917" r="22517" b="36272"/>
                    <a:stretch/>
                  </pic:blipFill>
                  <pic:spPr bwMode="auto">
                    <a:xfrm>
                      <a:off x="0" y="0"/>
                      <a:ext cx="2609748" cy="3165944"/>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t>Centraal op het scherm vinden we links de knop 'Vorig onderdeel' (met een dubbele pijl naar links), waarmee je terug navigeert in het boek. Rechts vind je de knop 'Volgend onderdeel' (met een dubbele pijl naar rechts), waarmee je vooruit navigeert in het boek. Deze toetsen kun je dus vergelijken met de pijl-naar-links- en pijl-naar-rechtstoetsen op een gewone daisyspeler. Onderaan het scherm vind je de knop 'Afspelen', waarmee je het lezen start. Uiteraard wordt er steeds gestart op de plek waar je het laatst gestopt was.</w:t>
      </w:r>
    </w:p>
    <w:p w:rsidR="0068508E" w:rsidRDefault="0068508E" w:rsidP="0068508E">
      <w:pPr>
        <w:pStyle w:val="IVtekst"/>
      </w:pPr>
      <w:r>
        <w:t xml:space="preserve">De toetsen zijn dus heel herkenbaar voor wie reeds een gewone daisyspeler gebruikt. We durven zelfs te stellen dat deze Nederlandstalige app ook heel bruikbaar is voor wie niet zo vlot is in het gebruik van veel </w:t>
      </w:r>
      <w:r>
        <w:lastRenderedPageBreak/>
        <w:t xml:space="preserve">knopjes en ingewikkelde menustructuren. </w:t>
      </w:r>
    </w:p>
    <w:p w:rsidR="0068508E" w:rsidRPr="0068508E" w:rsidRDefault="0068508E" w:rsidP="0068508E">
      <w:pPr>
        <w:pStyle w:val="IVtekst"/>
      </w:pPr>
      <w:r w:rsidRPr="0068508E">
        <w:t>In de titelbalk boven het  knoppenscherm vind je rechts boven nog de knop ‘Inhoud’. Die verschaft je toegang tot de gehele navigatiestructuur van het boek. Van hieruit kun je direct naar een bepaald hoofd</w:t>
      </w:r>
      <w:r w:rsidR="007D56E8">
        <w:t>-</w:t>
      </w:r>
      <w:r w:rsidRPr="0068508E">
        <w:t xml:space="preserve">stuk, een bepaalde bladwijzer of pagina navigeren.  </w:t>
      </w:r>
    </w:p>
    <w:p w:rsidR="0068508E" w:rsidRPr="00811A95" w:rsidRDefault="0068508E" w:rsidP="0068508E">
      <w:pPr>
        <w:pStyle w:val="IVtekst"/>
      </w:pPr>
      <w:r w:rsidRPr="00811A95">
        <w:t>Er is nog één extraatje: rechts boven in de 'Afspelen'-toets zit er nog een kleiner toetsje: de toets 'Maak bladwijzer aan'.</w:t>
      </w:r>
    </w:p>
    <w:p w:rsidR="0068508E" w:rsidRPr="00332CF4" w:rsidRDefault="0068508E" w:rsidP="0068508E">
      <w:pPr>
        <w:pStyle w:val="IVTitel04zondernummers"/>
      </w:pPr>
      <w:r w:rsidRPr="00332CF4">
        <w:t>Toegankelijkheid</w:t>
      </w:r>
    </w:p>
    <w:p w:rsidR="0068508E" w:rsidRPr="00332CF4" w:rsidRDefault="0068508E" w:rsidP="0068508E">
      <w:pPr>
        <w:pStyle w:val="IVtekst"/>
      </w:pPr>
      <w:r w:rsidRPr="00332CF4">
        <w:t>Daisylezer is speciaal voor blinde en slechtziende gebrui</w:t>
      </w:r>
      <w:r w:rsidR="007D56E8">
        <w:t>-</w:t>
      </w:r>
      <w:r w:rsidRPr="00332CF4">
        <w:t>kers gemaakt en dat zie je er ook duidelijk aan.</w:t>
      </w:r>
    </w:p>
    <w:p w:rsidR="0068508E" w:rsidRPr="00332CF4" w:rsidRDefault="0068508E" w:rsidP="0068508E">
      <w:pPr>
        <w:pStyle w:val="IVtekst"/>
      </w:pPr>
      <w:r w:rsidRPr="00332CF4">
        <w:t>De hele app is prima bruikbaar met VoiceOver. De bediening van het kno</w:t>
      </w:r>
      <w:r w:rsidR="00473647">
        <w:t>ppenscherm werkt heel goed met die</w:t>
      </w:r>
      <w:r w:rsidRPr="00332CF4">
        <w:t xml:space="preserve"> schermlezer, want met slechts vier grote knoppen hoef je nooit lang te zoeken naar de juiste knop.</w:t>
      </w:r>
    </w:p>
    <w:p w:rsidR="0068508E" w:rsidRPr="00332CF4" w:rsidRDefault="0068508E" w:rsidP="0068508E">
      <w:pPr>
        <w:pStyle w:val="IVtekst"/>
      </w:pPr>
      <w:r w:rsidRPr="00332CF4">
        <w:t xml:space="preserve">Ook voor slechtzienden is </w:t>
      </w:r>
      <w:r w:rsidR="00473647">
        <w:t>het</w:t>
      </w:r>
      <w:r w:rsidRPr="00332CF4">
        <w:t xml:space="preserve"> een prima bruikbare app. De Boekenplank gebruik je gewoon met de zoomfunctie (eventueel aangevuld met omgekeerde kleuren) van iOS. </w:t>
      </w:r>
      <w:r w:rsidR="0095027C">
        <w:t>Daar</w:t>
      </w:r>
      <w:r w:rsidRPr="00332CF4">
        <w:t>bij hebben we nog één suggestie voor de makers van deze app. De boekenplank k</w:t>
      </w:r>
      <w:r w:rsidR="00473647">
        <w:t>u</w:t>
      </w:r>
      <w:r w:rsidRPr="00332CF4">
        <w:t xml:space="preserve">n je enkel in staande oriëntatie gebruiken. Met de zoomfunctie van iOS zou </w:t>
      </w:r>
      <w:r w:rsidRPr="00332CF4">
        <w:lastRenderedPageBreak/>
        <w:t xml:space="preserve">het handig zijn </w:t>
      </w:r>
      <w:r>
        <w:t>als</w:t>
      </w:r>
      <w:r w:rsidRPr="00332CF4">
        <w:t xml:space="preserve"> de boeken</w:t>
      </w:r>
      <w:r w:rsidR="007D56E8">
        <w:t>-</w:t>
      </w:r>
      <w:r w:rsidRPr="00332CF4">
        <w:t>plank ook naar de liggende oriëntering k</w:t>
      </w:r>
      <w:r>
        <w:t>o</w:t>
      </w:r>
      <w:r w:rsidRPr="00332CF4">
        <w:t>n draaien.</w:t>
      </w:r>
      <w:r w:rsidRPr="00332CF4">
        <w:br/>
        <w:t>De knoppen van het knoppen</w:t>
      </w:r>
      <w:r w:rsidR="007D56E8">
        <w:t>-</w:t>
      </w:r>
      <w:r w:rsidRPr="00332CF4">
        <w:t>scherm zijn zeer groot en bevatten grote en duidelijk contrasterende pictogrammen. Dus ook de knoppen zijn zeer bruikbaar voor slechtziende gebruikers.</w:t>
      </w:r>
    </w:p>
    <w:p w:rsidR="0068508E" w:rsidRPr="004C1698" w:rsidRDefault="0068508E" w:rsidP="0068508E">
      <w:pPr>
        <w:pStyle w:val="IVTitel04zondernummers"/>
      </w:pPr>
      <w:r w:rsidRPr="00407278">
        <w:t>Eindoordeel</w:t>
      </w:r>
    </w:p>
    <w:p w:rsidR="0068508E" w:rsidRPr="004C1698" w:rsidRDefault="0068508E" w:rsidP="0068508E">
      <w:pPr>
        <w:pStyle w:val="IVtekst"/>
      </w:pPr>
      <w:r w:rsidRPr="004C1698">
        <w:t>Pluspunten:</w:t>
      </w:r>
    </w:p>
    <w:p w:rsidR="0068508E" w:rsidRDefault="0068508E" w:rsidP="0068508E">
      <w:pPr>
        <w:pStyle w:val="IVtekstbullets"/>
      </w:pPr>
      <w:r>
        <w:t>Nederlandstalige app</w:t>
      </w:r>
    </w:p>
    <w:p w:rsidR="0068508E" w:rsidRDefault="0068508E" w:rsidP="0068508E">
      <w:pPr>
        <w:pStyle w:val="IVtekstbullets"/>
      </w:pPr>
      <w:r w:rsidRPr="004C1698">
        <w:t>Z</w:t>
      </w:r>
      <w:r>
        <w:t>éé</w:t>
      </w:r>
      <w:r w:rsidRPr="004C1698">
        <w:t>r eenvoudig in het gebruik</w:t>
      </w:r>
    </w:p>
    <w:p w:rsidR="0068508E" w:rsidRPr="004C1698" w:rsidRDefault="0068508E" w:rsidP="0068508E">
      <w:pPr>
        <w:pStyle w:val="IVtekstbullets"/>
      </w:pPr>
      <w:r>
        <w:t>Zéér toegankelijk</w:t>
      </w:r>
    </w:p>
    <w:p w:rsidR="00473647" w:rsidRPr="004C1698" w:rsidRDefault="0068508E" w:rsidP="00473647">
      <w:pPr>
        <w:pStyle w:val="IVtekstbullets"/>
      </w:pPr>
      <w:r w:rsidRPr="004C1698">
        <w:t>Gratis</w:t>
      </w:r>
      <w:r w:rsidR="00473647">
        <w:br/>
      </w:r>
    </w:p>
    <w:p w:rsidR="0068508E" w:rsidRPr="004C1698" w:rsidRDefault="0068508E" w:rsidP="0068508E">
      <w:pPr>
        <w:pStyle w:val="IVtekst"/>
      </w:pPr>
      <w:r w:rsidRPr="004C1698">
        <w:t>Minpunten:</w:t>
      </w:r>
    </w:p>
    <w:p w:rsidR="0068508E" w:rsidRPr="004C1698" w:rsidRDefault="0068508E" w:rsidP="0068508E">
      <w:pPr>
        <w:pStyle w:val="IVtekstbullets"/>
      </w:pPr>
      <w:r>
        <w:t>Enkel</w:t>
      </w:r>
      <w:r w:rsidRPr="004C1698">
        <w:t xml:space="preserve"> bruikbaa</w:t>
      </w:r>
      <w:r>
        <w:t xml:space="preserve">r met internet-connectie, </w:t>
      </w:r>
      <w:r w:rsidRPr="0068508E">
        <w:t>downloaden (nog)</w:t>
      </w:r>
      <w:r w:rsidRPr="00BC6AAF">
        <w:rPr>
          <w:color w:val="FF0000"/>
        </w:rPr>
        <w:t xml:space="preserve"> </w:t>
      </w:r>
      <w:r>
        <w:t>niet mogelijk</w:t>
      </w:r>
    </w:p>
    <w:p w:rsidR="0068508E" w:rsidRPr="00863CAB" w:rsidRDefault="0068508E" w:rsidP="0068508E">
      <w:pPr>
        <w:pStyle w:val="IVtekstbullets"/>
      </w:pPr>
      <w:r w:rsidRPr="004C1698">
        <w:t>Lezen v</w:t>
      </w:r>
      <w:r>
        <w:t>an tekstboeken is niet mogelijk</w:t>
      </w:r>
    </w:p>
    <w:p w:rsidR="0068508E" w:rsidRPr="00863CAB" w:rsidRDefault="0068508E" w:rsidP="0068508E">
      <w:pPr>
        <w:pStyle w:val="IVtekstbullets"/>
      </w:pPr>
      <w:r w:rsidRPr="00863CAB">
        <w:t>Geen hulpfunctie</w:t>
      </w:r>
    </w:p>
    <w:p w:rsidR="0068508E" w:rsidRPr="00A11C57" w:rsidRDefault="0068508E" w:rsidP="0068508E">
      <w:pPr>
        <w:pStyle w:val="IVTitel03metnummers"/>
      </w:pPr>
      <w:r w:rsidRPr="00863CAB">
        <w:t>2. VO</w:t>
      </w:r>
      <w:r w:rsidRPr="00A11C57">
        <w:t>D en VOD Lite</w:t>
      </w:r>
    </w:p>
    <w:p w:rsidR="0068508E" w:rsidRPr="001502EC" w:rsidRDefault="0068508E" w:rsidP="0068508E">
      <w:pPr>
        <w:pStyle w:val="IVtekst"/>
        <w:rPr>
          <w:color w:val="FF0000"/>
        </w:rPr>
      </w:pPr>
      <w:r>
        <w:rPr>
          <w:noProof/>
          <w:color w:val="FF0000"/>
          <w:lang w:val="nl-BE" w:eastAsia="nl-BE"/>
        </w:rPr>
        <w:drawing>
          <wp:inline distT="0" distB="0" distL="0" distR="0">
            <wp:extent cx="1318260" cy="1293387"/>
            <wp:effectExtent l="19050" t="0" r="0" b="0"/>
            <wp:docPr id="85" name="Afbeelding 7" descr="Logo van de VOD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Schermafbeelding 2013-04-02 om 07.51.31.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851" cy="1293967"/>
                    </a:xfrm>
                    <a:prstGeom prst="rect">
                      <a:avLst/>
                    </a:prstGeom>
                    <a:noFill/>
                    <a:ln>
                      <a:noFill/>
                    </a:ln>
                  </pic:spPr>
                </pic:pic>
              </a:graphicData>
            </a:graphic>
          </wp:inline>
        </w:drawing>
      </w:r>
      <w:r>
        <w:rPr>
          <w:color w:val="FF0000"/>
        </w:rPr>
        <w:t xml:space="preserve">  </w:t>
      </w:r>
      <w:r>
        <w:rPr>
          <w:noProof/>
          <w:color w:val="FF0000"/>
          <w:lang w:val="nl-BE" w:eastAsia="nl-BE"/>
        </w:rPr>
        <w:drawing>
          <wp:inline distT="0" distB="0" distL="0" distR="0">
            <wp:extent cx="1329690" cy="1304363"/>
            <wp:effectExtent l="19050" t="0" r="3810" b="0"/>
            <wp:docPr id="86" name="Afbeelding 8" descr="Logo van de VOD Lite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Schermafbeelding 2013-04-02 om 07.51.40.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203" cy="1304867"/>
                    </a:xfrm>
                    <a:prstGeom prst="rect">
                      <a:avLst/>
                    </a:prstGeom>
                    <a:noFill/>
                    <a:ln>
                      <a:noFill/>
                    </a:ln>
                  </pic:spPr>
                </pic:pic>
              </a:graphicData>
            </a:graphic>
          </wp:inline>
        </w:drawing>
      </w:r>
    </w:p>
    <w:p w:rsidR="0068508E" w:rsidRPr="00400613" w:rsidRDefault="0068508E" w:rsidP="0068508E">
      <w:pPr>
        <w:pStyle w:val="IVtekst"/>
      </w:pPr>
      <w:r>
        <w:lastRenderedPageBreak/>
        <w:t>VOD staat voor 'Voice Of Daisy' en</w:t>
      </w:r>
      <w:r w:rsidRPr="00111E72">
        <w:t xml:space="preserve"> is een app die ontwikkeld werd</w:t>
      </w:r>
      <w:r>
        <w:t xml:space="preserve"> door het Japanse bedrijf Cypac</w:t>
      </w:r>
      <w:r w:rsidRPr="00111E72">
        <w:t>. Deze app is verkrijgbaar in een versie voor de iPad en een versie voor het kleinere scherm van de iPhone.</w:t>
      </w:r>
      <w:r>
        <w:t xml:space="preserve"> De producent biedt enerzijds het gratis VOD Lite aan en anderzijds het betalende VOD voor 22,99 euro. Hieronder bespreken we de betalende versie en aan het eind geven we het verschil met VOD </w:t>
      </w:r>
      <w:r w:rsidRPr="00400613">
        <w:t>Lite aan.</w:t>
      </w:r>
    </w:p>
    <w:p w:rsidR="0068508E" w:rsidRPr="00400613" w:rsidRDefault="0068508E" w:rsidP="0068508E">
      <w:pPr>
        <w:pStyle w:val="IVtekst"/>
      </w:pPr>
      <w:r w:rsidRPr="00400613">
        <w:t>VOD is een offline</w:t>
      </w:r>
      <w:r w:rsidR="008409F8">
        <w:t>-</w:t>
      </w:r>
      <w:r w:rsidRPr="00400613">
        <w:t>app. Hij maakt dus geen contact met een server om boeken binnen te halen. Om boeken te kunnen lezen, moet je ze eerst manueel naar je iPad kopiëren (zie: het begin van dit artikel).</w:t>
      </w:r>
    </w:p>
    <w:p w:rsidR="0068508E" w:rsidRPr="004D2B1B" w:rsidRDefault="0068508E" w:rsidP="0068508E">
      <w:pPr>
        <w:pStyle w:val="IVtekst"/>
      </w:pPr>
      <w:r w:rsidRPr="004D2B1B">
        <w:t xml:space="preserve">VOD ondersteunt zowel de </w:t>
      </w:r>
      <w:r>
        <w:t>in</w:t>
      </w:r>
      <w:r w:rsidRPr="004D2B1B">
        <w:t>gesproken bestanden als het tekstbestand (als dat aange</w:t>
      </w:r>
      <w:r w:rsidR="007D56E8">
        <w:t>-</w:t>
      </w:r>
      <w:r w:rsidRPr="004D2B1B">
        <w:t>boden wordt) van de daisy</w:t>
      </w:r>
      <w:r w:rsidR="007D56E8">
        <w:t>-</w:t>
      </w:r>
      <w:r w:rsidRPr="004D2B1B">
        <w:t>publicatie. De tekst van het boek verschijnt</w:t>
      </w:r>
      <w:r>
        <w:t>, indien beschikbaar,</w:t>
      </w:r>
      <w:r w:rsidRPr="004D2B1B">
        <w:t xml:space="preserve"> gew</w:t>
      </w:r>
      <w:r>
        <w:t>oo</w:t>
      </w:r>
      <w:r w:rsidRPr="004D2B1B">
        <w:t xml:space="preserve">n op het beeldscherm. </w:t>
      </w:r>
    </w:p>
    <w:p w:rsidR="0068508E" w:rsidRPr="0062105C" w:rsidRDefault="0068508E" w:rsidP="0068508E">
      <w:pPr>
        <w:pStyle w:val="IVTitel04zondernummers"/>
      </w:pPr>
      <w:r w:rsidRPr="00A77A80">
        <w:t>Functioneel</w:t>
      </w:r>
    </w:p>
    <w:p w:rsidR="0068508E" w:rsidRPr="0062105C" w:rsidRDefault="0068508E" w:rsidP="0068508E">
      <w:pPr>
        <w:pStyle w:val="IVtekst"/>
      </w:pPr>
      <w:r w:rsidRPr="0062105C">
        <w:t>De VOD</w:t>
      </w:r>
      <w:r>
        <w:t>-</w:t>
      </w:r>
      <w:r w:rsidRPr="0062105C">
        <w:t>app is niet in het Nederlands beschikbaar. De app heeft een Engelstalige gebrui</w:t>
      </w:r>
      <w:r w:rsidR="007D56E8">
        <w:t>-</w:t>
      </w:r>
      <w:r w:rsidRPr="0062105C">
        <w:t>kersinterface.</w:t>
      </w:r>
    </w:p>
    <w:p w:rsidR="0068508E" w:rsidRPr="00314388" w:rsidRDefault="0068508E" w:rsidP="0068508E">
      <w:pPr>
        <w:pStyle w:val="IVtekst"/>
      </w:pPr>
      <w:r w:rsidRPr="00314388">
        <w:t>Wanneer je de app start, kom je op de boekenplank terecht. Voor de voorstellingswijze van die boekenplank k</w:t>
      </w:r>
      <w:r>
        <w:t>u</w:t>
      </w:r>
      <w:r w:rsidRPr="00314388">
        <w:t xml:space="preserve">n je kiezen tussen een lijstweergave of een </w:t>
      </w:r>
      <w:r w:rsidRPr="00314388">
        <w:lastRenderedPageBreak/>
        <w:t>weergave in een r</w:t>
      </w:r>
      <w:r>
        <w:t>a</w:t>
      </w:r>
      <w:r w:rsidRPr="00314388">
        <w:t xml:space="preserve">ster met pictogrammen. </w:t>
      </w:r>
    </w:p>
    <w:p w:rsidR="0068508E" w:rsidRPr="00314388" w:rsidRDefault="0068508E" w:rsidP="0068508E">
      <w:pPr>
        <w:pStyle w:val="IVtekst"/>
      </w:pPr>
      <w:r w:rsidRPr="00314388">
        <w:rPr>
          <w:noProof/>
          <w:lang w:val="nl-BE" w:eastAsia="nl-BE"/>
        </w:rPr>
        <w:drawing>
          <wp:inline distT="0" distB="0" distL="0" distR="0">
            <wp:extent cx="2708910" cy="1531434"/>
            <wp:effectExtent l="19050" t="19050" r="15240" b="11616"/>
            <wp:docPr id="87" name="Afbeelding 15" descr="De boekenplank in lijstweergave bij de VOD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 128:Users:Jeroen:Desktop:IMG_0023.PN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2" r="34597" b="70213"/>
                    <a:stretch/>
                  </pic:blipFill>
                  <pic:spPr bwMode="auto">
                    <a:xfrm>
                      <a:off x="0" y="0"/>
                      <a:ext cx="2714266" cy="15344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314388" w:rsidRDefault="0068508E" w:rsidP="0068508E">
      <w:pPr>
        <w:pStyle w:val="IVtekst"/>
      </w:pPr>
      <w:r w:rsidRPr="00314388">
        <w:rPr>
          <w:noProof/>
          <w:lang w:val="nl-BE" w:eastAsia="nl-BE"/>
        </w:rPr>
        <w:drawing>
          <wp:inline distT="0" distB="0" distL="0" distR="0">
            <wp:extent cx="2708910" cy="1293397"/>
            <wp:effectExtent l="19050" t="19050" r="15240" b="21053"/>
            <wp:docPr id="88" name="Afbeelding 16" descr="De boekenplank in pictogramweergave bij de VOD Daisy-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 128:Users:Jeroen:Desktop:IMG_0024.PN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73" r="23697" b="70568"/>
                    <a:stretch/>
                  </pic:blipFill>
                  <pic:spPr bwMode="auto">
                    <a:xfrm>
                      <a:off x="0" y="0"/>
                      <a:ext cx="2711089" cy="12944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rsidRPr="00314388">
        <w:t>In beide gevallen k</w:t>
      </w:r>
      <w:r>
        <w:t>u</w:t>
      </w:r>
      <w:r w:rsidRPr="00314388">
        <w:t xml:space="preserve">n je aan het pictogram van het boek zien of het al dan niet een nieuw boek (boek dat je nog niet geopend hebt) is. Helaas </w:t>
      </w:r>
      <w:r w:rsidR="007840FF">
        <w:t>maakt</w:t>
      </w:r>
      <w:r w:rsidR="007840FF" w:rsidRPr="00314388">
        <w:t xml:space="preserve"> </w:t>
      </w:r>
      <w:r w:rsidRPr="00314388">
        <w:t xml:space="preserve">VoiceOver </w:t>
      </w:r>
      <w:r w:rsidR="008409F8">
        <w:t>daar</w:t>
      </w:r>
      <w:r w:rsidR="008409F8" w:rsidRPr="00314388">
        <w:t xml:space="preserve"> </w:t>
      </w:r>
      <w:r w:rsidRPr="00314388">
        <w:t>geen melding van.</w:t>
      </w:r>
    </w:p>
    <w:p w:rsidR="0068508E" w:rsidRDefault="0068508E" w:rsidP="0068508E">
      <w:pPr>
        <w:pStyle w:val="IVtekst"/>
      </w:pPr>
      <w:r>
        <w:t>Onderaan de boekenplank vind je twee knopjes om respectie</w:t>
      </w:r>
      <w:r w:rsidR="007D56E8">
        <w:t>-</w:t>
      </w:r>
      <w:r>
        <w:t>velijk de hulpfunctie en het informatiescherm te openen die beide goed toegankelijk zijn.</w:t>
      </w:r>
    </w:p>
    <w:p w:rsidR="0068508E" w:rsidRDefault="0068508E" w:rsidP="0068508E">
      <w:pPr>
        <w:pStyle w:val="IVtekst"/>
      </w:pPr>
      <w:r>
        <w:t xml:space="preserve">Wanneer je een boek opent vanuit de boekenplank, kom je in de inhoudsopgave van dat boek terecht. </w:t>
      </w:r>
    </w:p>
    <w:p w:rsidR="0068508E" w:rsidRDefault="008409F8" w:rsidP="0068508E">
      <w:pPr>
        <w:pStyle w:val="IVtekst"/>
      </w:pPr>
      <w:r>
        <w:t xml:space="preserve">Daar </w:t>
      </w:r>
      <w:r w:rsidR="0068508E">
        <w:t>krijg je een lijst van alle koppen (hoofdstukken, sub</w:t>
      </w:r>
      <w:r w:rsidR="007D56E8">
        <w:t>-</w:t>
      </w:r>
      <w:r w:rsidR="0068508E">
        <w:t xml:space="preserve">hoofdstukken, paragrafen …) die in het boek aanwezig zijn. Voor elke kop wordt de titel van die kop en het kopniveau (niveau 1, niveau 2, niveau 3 …) aangegeven. </w:t>
      </w:r>
    </w:p>
    <w:p w:rsidR="0068508E" w:rsidRPr="001502EC" w:rsidRDefault="0068508E" w:rsidP="0068508E">
      <w:pPr>
        <w:pStyle w:val="IVtekst"/>
        <w:rPr>
          <w:color w:val="FF0000"/>
        </w:rPr>
      </w:pPr>
      <w:r>
        <w:rPr>
          <w:noProof/>
          <w:lang w:val="nl-BE" w:eastAsia="nl-BE"/>
        </w:rPr>
        <w:lastRenderedPageBreak/>
        <w:drawing>
          <wp:inline distT="0" distB="0" distL="0" distR="0">
            <wp:extent cx="2720314" cy="3882390"/>
            <wp:effectExtent l="38100" t="19050" r="22886" b="22860"/>
            <wp:docPr id="89" name="Afbeelding 19" descr="De inhoudsopgave van een boek in de VOD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022.PN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53" r="54525" b="49171"/>
                    <a:stretch/>
                  </pic:blipFill>
                  <pic:spPr bwMode="auto">
                    <a:xfrm>
                      <a:off x="0" y="0"/>
                      <a:ext cx="2715877" cy="38760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t>Er zijn nu twee manieren om het lezen in dat boek aan te vatten.</w:t>
      </w:r>
      <w:r>
        <w:br/>
        <w:t>Ofwel door de knop 'Play' te activeren. Dan kom je in het leesvenster terecht en begint VOD het boek voor te lezen vanaf de plek waar je de vorige keer gestopt was.</w:t>
      </w:r>
      <w:r w:rsidRPr="00357C52">
        <w:t xml:space="preserve"> </w:t>
      </w:r>
      <w:r>
        <w:br/>
        <w:t xml:space="preserve">Ofwel door de kop van je keuze te activeren. Dan kom je in het leesvenster terecht en begint VOD het boek voor te lezen vanaf die kop. </w:t>
      </w:r>
    </w:p>
    <w:p w:rsidR="0068508E" w:rsidRPr="00314388" w:rsidRDefault="0068508E" w:rsidP="0068508E">
      <w:pPr>
        <w:pStyle w:val="IVtekst"/>
      </w:pPr>
      <w:r>
        <w:t>Het leesvenster kent een logische opbouw. Bovenaan vinden we een titelbalk met daarin de knop 'Table of contents' (die je terugbrengt naar de inhoudsopgave) en de naam van de daisypublicatie in het leesvenster.</w:t>
      </w:r>
      <w:r>
        <w:br/>
        <w:t xml:space="preserve">Onderaan vinden we een knoppenbalk met de knoppen </w:t>
      </w:r>
      <w:r>
        <w:lastRenderedPageBreak/>
        <w:t>'Zoomen' (om de tekengrootte in te stellen), 'Speed' (om de weergavesnelheid te wijzigen),</w:t>
      </w:r>
      <w:r w:rsidRPr="009C1FE3">
        <w:t xml:space="preserve"> </w:t>
      </w:r>
      <w:r>
        <w:t>'Previous' (om terug te navigeren doorheen het boek), 'Play' (om de weergave te starten, te onderbreken en te hervatten), 'Next' (om verder te navigeren doorheen het boek), 'Level navigation' (om de koppennavigatie te gebruiken) en 'Bookmark' (om bladwijzers aan te maken).</w:t>
      </w:r>
    </w:p>
    <w:p w:rsidR="0068508E" w:rsidRPr="00721DC3" w:rsidRDefault="0068508E" w:rsidP="0068508E">
      <w:pPr>
        <w:pStyle w:val="IVtekst"/>
      </w:pPr>
      <w:r w:rsidRPr="00721DC3">
        <w:rPr>
          <w:noProof/>
          <w:lang w:val="nl-BE" w:eastAsia="nl-BE"/>
        </w:rPr>
        <w:drawing>
          <wp:inline distT="0" distB="0" distL="0" distR="0">
            <wp:extent cx="2739390" cy="2194108"/>
            <wp:effectExtent l="19050" t="19050" r="22860" b="15692"/>
            <wp:docPr id="90" name="Afbeelding 20" descr="Het weergavevenster van een tekstboek bij de VOD Daisy-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 128:Users:Jeroen:Desktop:IMG_0025.PN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8" b="37943"/>
                    <a:stretch/>
                  </pic:blipFill>
                  <pic:spPr bwMode="auto">
                    <a:xfrm>
                      <a:off x="0" y="0"/>
                      <a:ext cx="2734675" cy="2190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721DC3" w:rsidRDefault="0068508E" w:rsidP="0068508E">
      <w:pPr>
        <w:pStyle w:val="IVtekst"/>
      </w:pPr>
      <w:r>
        <w:t xml:space="preserve">Tussen beide balken wordt de tekstversie van het boek </w:t>
      </w:r>
      <w:r w:rsidRPr="00721DC3">
        <w:t>weer</w:t>
      </w:r>
      <w:r w:rsidR="007D56E8">
        <w:t>-</w:t>
      </w:r>
      <w:r w:rsidRPr="00721DC3">
        <w:t>gegeven. Tijdens het voorlezen van het boek</w:t>
      </w:r>
      <w:r w:rsidR="00473647">
        <w:t>,</w:t>
      </w:r>
      <w:r w:rsidRPr="00721DC3">
        <w:t xml:space="preserve"> markeert een gele balk de voorgelezen tekstregel.</w:t>
      </w:r>
      <w:r>
        <w:t xml:space="preserve"> </w:t>
      </w:r>
      <w:r w:rsidR="008409F8">
        <w:t xml:space="preserve">Die </w:t>
      </w:r>
      <w:r>
        <w:t>loopt ook perfect synchroon met de gesproken weergave.</w:t>
      </w:r>
    </w:p>
    <w:p w:rsidR="0068508E" w:rsidRDefault="0068508E" w:rsidP="0068508E">
      <w:pPr>
        <w:pStyle w:val="IVtekst"/>
        <w:rPr>
          <w:color w:val="FF0000"/>
        </w:rPr>
      </w:pPr>
      <w:r>
        <w:rPr>
          <w:noProof/>
          <w:color w:val="FF0000"/>
          <w:lang w:val="nl-BE" w:eastAsia="nl-BE"/>
        </w:rPr>
        <w:lastRenderedPageBreak/>
        <w:drawing>
          <wp:inline distT="0" distB="0" distL="0" distR="0">
            <wp:extent cx="2712720" cy="3548389"/>
            <wp:effectExtent l="19050" t="19050" r="11430" b="13961"/>
            <wp:docPr id="91" name="Afbeelding 18" descr="Het weergavevenster van een boek bij de VOD Daisy-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 128:Users:Jeroen:Desktop:IMG_0021.PN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8"/>
                    <a:stretch/>
                  </pic:blipFill>
                  <pic:spPr bwMode="auto">
                    <a:xfrm>
                      <a:off x="0" y="0"/>
                      <a:ext cx="2705145" cy="35384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314388" w:rsidRDefault="0068508E" w:rsidP="0068508E">
      <w:pPr>
        <w:pStyle w:val="IVtekst"/>
      </w:pPr>
      <w:r>
        <w:t xml:space="preserve">Als het boek geen tekstversie biedt, dan toont het leesvenster enkel de koppenlijst. </w:t>
      </w:r>
      <w:r w:rsidRPr="00721DC3">
        <w:t xml:space="preserve">Tijdens het voorlezen van het boek markeert een gele balk </w:t>
      </w:r>
      <w:r>
        <w:t xml:space="preserve">dan </w:t>
      </w:r>
      <w:r w:rsidRPr="00721DC3">
        <w:t xml:space="preserve">de </w:t>
      </w:r>
      <w:r>
        <w:t xml:space="preserve">kop van de </w:t>
      </w:r>
      <w:r w:rsidRPr="00721DC3">
        <w:t>voorgelezen tekst</w:t>
      </w:r>
      <w:r>
        <w:t>passage</w:t>
      </w:r>
      <w:r w:rsidRPr="00721DC3">
        <w:t>.</w:t>
      </w:r>
    </w:p>
    <w:p w:rsidR="0068508E" w:rsidRDefault="0068508E" w:rsidP="0068508E">
      <w:pPr>
        <w:pStyle w:val="IVtekst"/>
      </w:pPr>
      <w:r w:rsidRPr="00721DC3">
        <w:t>Verder biedt de app zowat alles wat je ook van een gewone daisyspeler zou verwachten. Er is de mogelijkheid om de weer</w:t>
      </w:r>
      <w:r w:rsidR="007D56E8">
        <w:t>-</w:t>
      </w:r>
      <w:r w:rsidRPr="00721DC3">
        <w:t>gavesnelheid en de toonhoogte te regelen. Je k</w:t>
      </w:r>
      <w:r>
        <w:t>u</w:t>
      </w:r>
      <w:r w:rsidRPr="00721DC3">
        <w:t>n</w:t>
      </w:r>
      <w:r>
        <w:t>t</w:t>
      </w:r>
      <w:r w:rsidRPr="00721DC3">
        <w:t xml:space="preserve"> bladwijzers aanmaken die je nadien terug</w:t>
      </w:r>
      <w:r w:rsidR="007D56E8">
        <w:t>-</w:t>
      </w:r>
      <w:r w:rsidRPr="00721DC3">
        <w:t xml:space="preserve">vindt in een bladwijzerlijst. </w:t>
      </w:r>
    </w:p>
    <w:p w:rsidR="0068508E" w:rsidRPr="00721DC3" w:rsidRDefault="0068508E" w:rsidP="0068508E">
      <w:pPr>
        <w:pStyle w:val="IVtekst"/>
      </w:pPr>
      <w:r>
        <w:t>Bovendien k</w:t>
      </w:r>
      <w:r w:rsidR="00473647">
        <w:t>u</w:t>
      </w:r>
      <w:r>
        <w:t xml:space="preserve">n je de grootte van de tekst in het leesvenster aanpassen. Je kunt </w:t>
      </w:r>
      <w:r w:rsidR="008409F8">
        <w:t xml:space="preserve">daarvoor </w:t>
      </w:r>
      <w:r>
        <w:t>kiezen uit vijf tekengroottes. Hier schiet de app voor slecht</w:t>
      </w:r>
      <w:r w:rsidR="007D56E8">
        <w:t>-</w:t>
      </w:r>
      <w:r>
        <w:t>ziende gebruikers toch wel te kort, vinden we. Het standaard</w:t>
      </w:r>
      <w:r w:rsidR="007D56E8">
        <w:t>-</w:t>
      </w:r>
      <w:r>
        <w:t>lettertype heeft schreven en je kan d</w:t>
      </w:r>
      <w:r w:rsidR="008409F8">
        <w:t>a</w:t>
      </w:r>
      <w:r>
        <w:t xml:space="preserve">t niet wijzigen naar een schreefloos lettertype. De </w:t>
      </w:r>
      <w:r>
        <w:lastRenderedPageBreak/>
        <w:t>grootst instelbare lettergrootte van de zoomfunctie zal voor sommige gebruikers zeker nog te klein zijn. Bovendien heeft de zoomfunctie geen effect op de tekst van de boekenplank en op de inhoudsopgave. Tot slot zijn de kleuren van de tekst en de achtergrond helemaal niet instelbaar.</w:t>
      </w:r>
    </w:p>
    <w:p w:rsidR="0068508E" w:rsidRPr="00A77A80" w:rsidRDefault="0068508E" w:rsidP="0068508E">
      <w:pPr>
        <w:pStyle w:val="IVTitel04zondernummers"/>
      </w:pPr>
      <w:r>
        <w:t>Navigeren</w:t>
      </w:r>
    </w:p>
    <w:p w:rsidR="0068508E" w:rsidRDefault="0068508E" w:rsidP="0068508E">
      <w:pPr>
        <w:pStyle w:val="IVtekst"/>
      </w:pPr>
      <w:r w:rsidRPr="00837F11">
        <w:t>VOD biedt een behoorlijk compleet gamma van  navigatie</w:t>
      </w:r>
      <w:r w:rsidR="007D56E8">
        <w:t>-</w:t>
      </w:r>
      <w:r w:rsidRPr="00837F11">
        <w:t xml:space="preserve">mogelijkheden. Je </w:t>
      </w:r>
      <w:r w:rsidR="008409F8">
        <w:t>kunt</w:t>
      </w:r>
      <w:r w:rsidR="008409F8" w:rsidRPr="00837F11">
        <w:t xml:space="preserve"> </w:t>
      </w:r>
      <w:r w:rsidRPr="00837F11">
        <w:t>zowel op zin, bladwijzer, pagina als kopniveau doorheen de daisy</w:t>
      </w:r>
      <w:r w:rsidR="007D56E8">
        <w:t>-</w:t>
      </w:r>
      <w:r w:rsidRPr="00837F11">
        <w:t>publicatie bladeren</w:t>
      </w:r>
      <w:r>
        <w:t xml:space="preserve">. </w:t>
      </w:r>
    </w:p>
    <w:p w:rsidR="0068508E" w:rsidRDefault="0068508E" w:rsidP="0068508E">
      <w:pPr>
        <w:pStyle w:val="IVtekst"/>
      </w:pPr>
      <w:r>
        <w:t>Het probleem is echter dat al die navigatiemogelijkheden heel erg verspreid liggen</w:t>
      </w:r>
      <w:r w:rsidRPr="00837F11">
        <w:t>.</w:t>
      </w:r>
      <w:r>
        <w:t xml:space="preserve"> Navigeren naar de volgende en vorige zin doe je met de twee knoppen in de knoppenbalk van het leesven</w:t>
      </w:r>
      <w:r w:rsidR="007D56E8">
        <w:t>-</w:t>
      </w:r>
      <w:r>
        <w:t xml:space="preserve">ster. Navigeren naar een pagina of een bladwijzer doe je vanuit de inhoudsopgave. En voor de uitgebreide mogelijkheden om op koppen te navigeren, moet je dan weer het scherm 'Level navigation' openen. </w:t>
      </w:r>
      <w:r>
        <w:br/>
        <w:t>Voor de beginnende gebruiker zal d</w:t>
      </w:r>
      <w:r w:rsidR="008409F8">
        <w:t>a</w:t>
      </w:r>
      <w:r>
        <w:t>t een ware zoektocht betekenen.</w:t>
      </w:r>
    </w:p>
    <w:p w:rsidR="0068508E" w:rsidRDefault="0068508E" w:rsidP="0068508E">
      <w:pPr>
        <w:pStyle w:val="IVtekst"/>
      </w:pPr>
      <w:r>
        <w:rPr>
          <w:noProof/>
          <w:lang w:val="nl-BE" w:eastAsia="nl-BE"/>
        </w:rPr>
        <w:lastRenderedPageBreak/>
        <w:drawing>
          <wp:inline distT="0" distB="0" distL="0" distR="0">
            <wp:extent cx="2790825" cy="3160934"/>
            <wp:effectExtent l="25400" t="25400" r="28575" b="14605"/>
            <wp:docPr id="92" name="Afbeelding 2" descr="Het scherm 'Level navigation’ van de VOD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IMG_0030.PNG"/>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7" r="38411" b="45695"/>
                    <a:stretch/>
                  </pic:blipFill>
                  <pic:spPr bwMode="auto">
                    <a:xfrm>
                      <a:off x="0" y="0"/>
                      <a:ext cx="2790841" cy="3160953"/>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837F11" w:rsidRDefault="0068508E" w:rsidP="0068508E">
      <w:pPr>
        <w:pStyle w:val="IVtekst"/>
      </w:pPr>
      <w:r>
        <w:t>Echt verwarrend wordt het wanneer we merken dat er enerzijds een scherm met de inhoudsopgave en anderzijds het scherm 'Level navigation' is. Beide schermen zijn nagenoeg identiek: ze geven beide een overzicht van de beschikbare koppen. Maar functioneel zijn ze erg verschillend. Vanuit de inhoudsopgave k</w:t>
      </w:r>
      <w:r w:rsidR="00473647">
        <w:t>u</w:t>
      </w:r>
      <w:r>
        <w:t>n je ook de pagina- en bladwijzerlijsten opvragen. Vanuit het scherm 'Level navigation' krijg je vooral uitgebreide mogelijkheden voor navigatie op koppen.</w:t>
      </w:r>
      <w:r>
        <w:br/>
        <w:t xml:space="preserve">Je moet de app al heel goed kennen en heel frequent gebruiken om niet voortdurend verloren te lopen tussen </w:t>
      </w:r>
      <w:r w:rsidR="008409F8">
        <w:t xml:space="preserve">die </w:t>
      </w:r>
      <w:r>
        <w:t>twee schermen, vrezen we.</w:t>
      </w:r>
    </w:p>
    <w:p w:rsidR="0068508E" w:rsidRPr="00472B5C" w:rsidRDefault="0068508E" w:rsidP="0068508E">
      <w:pPr>
        <w:pStyle w:val="IVTitel04zondernummers"/>
      </w:pPr>
      <w:r w:rsidRPr="00472B5C">
        <w:t>Toegankelijkheid</w:t>
      </w:r>
    </w:p>
    <w:p w:rsidR="0068508E" w:rsidRPr="00472B5C" w:rsidRDefault="0068508E" w:rsidP="0068508E">
      <w:pPr>
        <w:pStyle w:val="IVtekst"/>
      </w:pPr>
      <w:r w:rsidRPr="00472B5C">
        <w:t>Van een daisy-app verwachten we logischerwijs dat die vlot compatibel is met de hulpmid</w:t>
      </w:r>
      <w:r w:rsidR="007D56E8">
        <w:t>-</w:t>
      </w:r>
      <w:r w:rsidRPr="00472B5C">
        <w:lastRenderedPageBreak/>
        <w:t>delen (zoomen en VoiceOver) die het iOS biedt.</w:t>
      </w:r>
    </w:p>
    <w:p w:rsidR="0068508E" w:rsidRPr="00472B5C" w:rsidRDefault="0068508E" w:rsidP="0068508E">
      <w:pPr>
        <w:pStyle w:val="IVtekst"/>
      </w:pPr>
      <w:r w:rsidRPr="00472B5C">
        <w:t>Wat VoiceOver betreft, is dat ook het geval. Alle bedienings</w:t>
      </w:r>
      <w:r w:rsidR="007D56E8">
        <w:t>-</w:t>
      </w:r>
      <w:r w:rsidRPr="00472B5C">
        <w:t>elementen hebben duidelijke (maar dan wel Engelstalige) labels en de navigeervolgorde is best wel logisch te noemen. We hebben slechts één misser gevonden</w:t>
      </w:r>
      <w:r>
        <w:t>. De pictogrammen die aangeven dat een boek op de boekenplank nog nieuw is, vertalen zich niet naar gespro</w:t>
      </w:r>
      <w:r w:rsidR="007D56E8">
        <w:t>-</w:t>
      </w:r>
      <w:r>
        <w:t>ken meldingen.</w:t>
      </w:r>
      <w:r>
        <w:br/>
        <w:t xml:space="preserve">Als er een tekstversie van het boek beschikbaar is, kun je die vlot met een brailleleesregel lezen. Je navigeert doorheen de tekst van het boek met de gangbare navigatietoetsen van je leesregel. De spraakweergave volgt de brailleweergave zin per zin. </w:t>
      </w:r>
    </w:p>
    <w:p w:rsidR="0068508E" w:rsidRPr="00016CCA" w:rsidRDefault="0068508E" w:rsidP="0068508E">
      <w:pPr>
        <w:pStyle w:val="IVtekst"/>
      </w:pPr>
      <w:r w:rsidRPr="00016CCA">
        <w:t xml:space="preserve">Voor slechtziende gebruikers ligt ons oordeel heel anders. </w:t>
      </w:r>
      <w:r w:rsidR="008409F8">
        <w:t>Die</w:t>
      </w:r>
      <w:r w:rsidR="008409F8" w:rsidRPr="00016CCA">
        <w:t xml:space="preserve"> </w:t>
      </w:r>
      <w:r w:rsidRPr="00016CCA">
        <w:t>doelgroep wordt toch wel over het hoofd gezien: schreefloze letters, een zoomfunctie die niet werkt voor de inhoudsopgave en de boekenplank, k</w:t>
      </w:r>
      <w:r>
        <w:t>leuren die niet instelbaar zijn </w:t>
      </w:r>
      <w:r w:rsidRPr="00016CCA">
        <w:t>… D</w:t>
      </w:r>
      <w:r w:rsidR="008409F8">
        <w:t>a</w:t>
      </w:r>
      <w:r w:rsidRPr="00016CCA">
        <w:t>t zijn echt wel missers.</w:t>
      </w:r>
      <w:r w:rsidRPr="00016CCA">
        <w:br/>
        <w:t>Uiteraard k</w:t>
      </w:r>
      <w:r>
        <w:t>u</w:t>
      </w:r>
      <w:r w:rsidRPr="00016CCA">
        <w:t>n je als slechtziende met de zoomfunctie en de hoogcontrastoptie van het iOS gaan werken, maar d</w:t>
      </w:r>
      <w:r w:rsidR="008409F8">
        <w:t>a</w:t>
      </w:r>
      <w:r w:rsidRPr="00016CCA">
        <w:t xml:space="preserve">t heeft zeker zijn nadelen op het vlak van overzicht. Hier laat de ontwerper zoveel steken vallen dat we deze app niet zouden </w:t>
      </w:r>
      <w:r w:rsidRPr="00016CCA">
        <w:lastRenderedPageBreak/>
        <w:t>aanbevelen voor slechtziende gebruikers.</w:t>
      </w:r>
    </w:p>
    <w:p w:rsidR="0068508E" w:rsidRPr="008E7F74" w:rsidRDefault="0068508E" w:rsidP="0068508E">
      <w:pPr>
        <w:pStyle w:val="IVTitel04zondernummers"/>
      </w:pPr>
      <w:r w:rsidRPr="008E7F74">
        <w:t>VOD Lite</w:t>
      </w:r>
    </w:p>
    <w:p w:rsidR="0068508E" w:rsidRPr="00596879" w:rsidRDefault="0068508E" w:rsidP="0068508E">
      <w:pPr>
        <w:pStyle w:val="IVtekst"/>
      </w:pPr>
      <w:r w:rsidRPr="00596879">
        <w:t>VOD Lite is gratis maar helaas enkel geschikt als proevertje. Na twee minuten voorlezen uit een boek</w:t>
      </w:r>
      <w:r>
        <w:t>,</w:t>
      </w:r>
      <w:r w:rsidRPr="00596879">
        <w:t xml:space="preserve"> staakt de app namelijk elke activiteit. Je krijgt hem dan alleen terug aan de praat door hem v</w:t>
      </w:r>
      <w:r>
        <w:t xml:space="preserve">olledig af te sluiten en terug </w:t>
      </w:r>
      <w:r w:rsidRPr="00596879">
        <w:t>op te starten.</w:t>
      </w:r>
    </w:p>
    <w:p w:rsidR="0068508E" w:rsidRPr="00596879" w:rsidRDefault="0068508E" w:rsidP="0068508E">
      <w:pPr>
        <w:pStyle w:val="IVtekst"/>
      </w:pPr>
      <w:r w:rsidRPr="00596879">
        <w:t>Als je deze app dus daadwerke</w:t>
      </w:r>
      <w:r w:rsidR="007D56E8">
        <w:t>-</w:t>
      </w:r>
      <w:r w:rsidRPr="00596879">
        <w:t xml:space="preserve">lijk wil gebruiken voor het lezen van boeken, zal je de betalende versie moeten kopen. En </w:t>
      </w:r>
      <w:r w:rsidR="007840FF" w:rsidRPr="00596879">
        <w:t>d</w:t>
      </w:r>
      <w:r w:rsidR="007840FF">
        <w:t>e prijs hiervan</w:t>
      </w:r>
      <w:r w:rsidR="007840FF" w:rsidRPr="00596879">
        <w:t xml:space="preserve"> </w:t>
      </w:r>
      <w:r w:rsidRPr="00596879">
        <w:t>vinden we</w:t>
      </w:r>
      <w:r w:rsidR="007840FF">
        <w:t>,</w:t>
      </w:r>
      <w:r w:rsidRPr="00596879">
        <w:t xml:space="preserve"> gezien de minpunten, toch aan de hoge kant. </w:t>
      </w:r>
    </w:p>
    <w:p w:rsidR="0068508E" w:rsidRPr="004B2135" w:rsidRDefault="0068508E" w:rsidP="0068508E">
      <w:pPr>
        <w:pStyle w:val="IVTitel04zondernummers"/>
      </w:pPr>
      <w:r w:rsidRPr="004B2135">
        <w:t>Eindoordeel</w:t>
      </w:r>
    </w:p>
    <w:p w:rsidR="0068508E" w:rsidRPr="004B2135" w:rsidRDefault="0068508E" w:rsidP="0068508E">
      <w:pPr>
        <w:pStyle w:val="IVtekst"/>
      </w:pPr>
      <w:r w:rsidRPr="004B2135">
        <w:t>Pluspunten:</w:t>
      </w:r>
    </w:p>
    <w:p w:rsidR="0068508E" w:rsidRPr="004B2135" w:rsidRDefault="0068508E" w:rsidP="0068508E">
      <w:pPr>
        <w:pStyle w:val="IVtekstbullets"/>
      </w:pPr>
      <w:r w:rsidRPr="004B2135">
        <w:t>Goede hulpfunctie</w:t>
      </w:r>
    </w:p>
    <w:p w:rsidR="0068508E" w:rsidRPr="004B2135" w:rsidRDefault="0068508E" w:rsidP="0068508E">
      <w:pPr>
        <w:pStyle w:val="IVtekstbullets"/>
      </w:pPr>
      <w:r w:rsidRPr="004B2135">
        <w:t>Leest tekstboeken</w:t>
      </w:r>
    </w:p>
    <w:p w:rsidR="0068508E" w:rsidRDefault="0068508E" w:rsidP="0068508E">
      <w:pPr>
        <w:pStyle w:val="IVtekstbullets"/>
      </w:pPr>
      <w:r w:rsidRPr="004B2135">
        <w:t>Goede compatibiliteit  met VoiceOver</w:t>
      </w:r>
    </w:p>
    <w:p w:rsidR="0068508E" w:rsidRPr="004B2135" w:rsidRDefault="0068508E" w:rsidP="0068508E">
      <w:pPr>
        <w:pStyle w:val="IVtekstbullets"/>
      </w:pPr>
      <w:r>
        <w:t>Lezen in braille mogelijk</w:t>
      </w:r>
      <w:r w:rsidR="00473647">
        <w:br/>
      </w:r>
    </w:p>
    <w:p w:rsidR="0068508E" w:rsidRPr="004B2135" w:rsidRDefault="0068508E" w:rsidP="0068508E">
      <w:pPr>
        <w:pStyle w:val="IVtekst"/>
      </w:pPr>
      <w:r w:rsidRPr="004B2135">
        <w:t>Minpunten:</w:t>
      </w:r>
    </w:p>
    <w:p w:rsidR="0068508E" w:rsidRPr="004B2135" w:rsidRDefault="0068508E" w:rsidP="0068508E">
      <w:pPr>
        <w:pStyle w:val="IVtekstbullets"/>
      </w:pPr>
      <w:r w:rsidRPr="004B2135">
        <w:t xml:space="preserve">Gratis versie </w:t>
      </w:r>
      <w:r>
        <w:t>niet bruik</w:t>
      </w:r>
      <w:r w:rsidRPr="004B2135">
        <w:t>baar</w:t>
      </w:r>
    </w:p>
    <w:p w:rsidR="0068508E" w:rsidRPr="004B2135" w:rsidRDefault="0068508E" w:rsidP="0068508E">
      <w:pPr>
        <w:pStyle w:val="IVtekstbullets"/>
      </w:pPr>
      <w:r w:rsidRPr="004B2135">
        <w:t>Weinig aandacht voor visuele aspecten voor slechtzienden</w:t>
      </w:r>
    </w:p>
    <w:p w:rsidR="0068508E" w:rsidRPr="004B2135" w:rsidRDefault="0068508E" w:rsidP="0068508E">
      <w:pPr>
        <w:pStyle w:val="IVtekstbullets"/>
      </w:pPr>
      <w:r w:rsidRPr="004B2135">
        <w:t xml:space="preserve">Navigatiemogelijkheden liggen </w:t>
      </w:r>
      <w:r>
        <w:t xml:space="preserve">veel </w:t>
      </w:r>
      <w:r w:rsidRPr="004B2135">
        <w:t>te verspreid</w:t>
      </w:r>
    </w:p>
    <w:p w:rsidR="0068508E" w:rsidRDefault="0068508E" w:rsidP="0068508E">
      <w:pPr>
        <w:pStyle w:val="IVtekstbullets"/>
      </w:pPr>
      <w:r>
        <w:t>Zeer verwarrende opsplitsing in schermen voor inhouds</w:t>
      </w:r>
      <w:r w:rsidR="007D56E8">
        <w:t>-</w:t>
      </w:r>
      <w:r>
        <w:t>opgave en het scherm 'Level navigation'</w:t>
      </w:r>
    </w:p>
    <w:p w:rsidR="0068508E" w:rsidRDefault="0068508E" w:rsidP="0068508E">
      <w:pPr>
        <w:pStyle w:val="IVtekstbullets"/>
      </w:pPr>
      <w:r>
        <w:t>Geen Nederlandstalige versie</w:t>
      </w:r>
    </w:p>
    <w:p w:rsidR="0068508E" w:rsidRPr="004B2135" w:rsidRDefault="0068508E" w:rsidP="0068508E">
      <w:pPr>
        <w:pStyle w:val="IVtekstbullets"/>
      </w:pPr>
      <w:r>
        <w:lastRenderedPageBreak/>
        <w:t>Prijzig in vergelijking tot wat geboden wordt</w:t>
      </w:r>
    </w:p>
    <w:p w:rsidR="0068508E" w:rsidRPr="00A11C57" w:rsidRDefault="0068508E" w:rsidP="0068508E">
      <w:pPr>
        <w:pStyle w:val="IVTitel03metnummers"/>
      </w:pPr>
      <w:r>
        <w:t>3</w:t>
      </w:r>
      <w:r w:rsidRPr="00A11C57">
        <w:t xml:space="preserve">. </w:t>
      </w:r>
      <w:r>
        <w:t>Read2Go</w:t>
      </w:r>
    </w:p>
    <w:p w:rsidR="0068508E" w:rsidRPr="001502EC" w:rsidRDefault="0068508E" w:rsidP="0068508E">
      <w:pPr>
        <w:pStyle w:val="IVtekst"/>
        <w:rPr>
          <w:color w:val="FF0000"/>
        </w:rPr>
      </w:pPr>
      <w:r>
        <w:rPr>
          <w:noProof/>
          <w:color w:val="FF0000"/>
          <w:lang w:val="nl-BE" w:eastAsia="nl-BE"/>
        </w:rPr>
        <w:drawing>
          <wp:inline distT="0" distB="0" distL="0" distR="0">
            <wp:extent cx="1333500" cy="1333500"/>
            <wp:effectExtent l="0" t="0" r="12700" b="12700"/>
            <wp:docPr id="93" name="Afbeelding 11" descr="Logo van de Read2Go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Schermafbeelding 2013-04-02 om 08.06.08.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68508E" w:rsidRPr="00822323" w:rsidRDefault="0068508E" w:rsidP="0068508E">
      <w:pPr>
        <w:pStyle w:val="IVtekst"/>
      </w:pPr>
      <w:r>
        <w:t>De Read2Go-app werd</w:t>
      </w:r>
      <w:r w:rsidRPr="00111E72">
        <w:t xml:space="preserve"> ontwik</w:t>
      </w:r>
      <w:r w:rsidR="007D56E8">
        <w:t>-</w:t>
      </w:r>
      <w:r w:rsidRPr="00111E72">
        <w:t xml:space="preserve">keld </w:t>
      </w:r>
      <w:r>
        <w:t>door Benetech, in samen</w:t>
      </w:r>
      <w:r w:rsidR="007D56E8">
        <w:t>-</w:t>
      </w:r>
      <w:r>
        <w:t>werking met Shinano Kenshi (en die kennen we dan weer van de PlexTalk-daisyspelers)</w:t>
      </w:r>
      <w:r w:rsidRPr="00111E72">
        <w:t>. De app</w:t>
      </w:r>
      <w:r>
        <w:t xml:space="preserve"> kost 17,99 euro en</w:t>
      </w:r>
      <w:r w:rsidRPr="00111E72">
        <w:t xml:space="preserve"> is verkrijg</w:t>
      </w:r>
      <w:r w:rsidR="007D56E8">
        <w:t>-</w:t>
      </w:r>
      <w:r w:rsidRPr="00111E72">
        <w:t>baar in versie</w:t>
      </w:r>
      <w:r>
        <w:t>s</w:t>
      </w:r>
      <w:r w:rsidRPr="00111E72">
        <w:t xml:space="preserve"> voor de iPad en voor het kleinere scherm </w:t>
      </w:r>
      <w:r w:rsidRPr="00822323">
        <w:t xml:space="preserve">van de iPhone. </w:t>
      </w:r>
    </w:p>
    <w:p w:rsidR="0068508E" w:rsidRDefault="0068508E" w:rsidP="0068508E">
      <w:pPr>
        <w:pStyle w:val="IVtekst"/>
      </w:pPr>
      <w:r w:rsidRPr="00822323">
        <w:t>Read2Go is een app waarmee je zowel online als offline k</w:t>
      </w:r>
      <w:r>
        <w:t>u</w:t>
      </w:r>
      <w:r w:rsidRPr="00822323">
        <w:t>n</w:t>
      </w:r>
      <w:r>
        <w:t>t</w:t>
      </w:r>
      <w:r w:rsidRPr="00822323">
        <w:t xml:space="preserve"> werken. Hij combineert dus een beetje de mogelijkheden van de twee eerder besproken apps.</w:t>
      </w:r>
    </w:p>
    <w:p w:rsidR="0068508E" w:rsidRPr="00206DBE" w:rsidRDefault="0068508E" w:rsidP="0068508E">
      <w:pPr>
        <w:pStyle w:val="IVtekst"/>
      </w:pPr>
      <w:r>
        <w:t xml:space="preserve">Deze app verschaft je toegang tot de server van het Amerikaanse 'Bookshare'. </w:t>
      </w:r>
      <w:r w:rsidR="008409F8">
        <w:t xml:space="preserve">Daar </w:t>
      </w:r>
      <w:r>
        <w:t>kun je ook vanuit België een account krijgen, maar d</w:t>
      </w:r>
      <w:r w:rsidR="008409F8">
        <w:t>a</w:t>
      </w:r>
      <w:r>
        <w:t xml:space="preserve">t is een betalende dienst die enkel toegang verschaft tot Amerikaanse boeken. Omdat we vermoeden dat </w:t>
      </w:r>
      <w:r w:rsidR="008409F8">
        <w:t xml:space="preserve">daar </w:t>
      </w:r>
      <w:r>
        <w:t>wellicht maar een kleine doelgroep voor is in Vlaanderen</w:t>
      </w:r>
      <w:r w:rsidR="007840FF">
        <w:t xml:space="preserve"> en Nederland</w:t>
      </w:r>
      <w:r>
        <w:t>, laten we de online</w:t>
      </w:r>
      <w:r w:rsidR="0008060D">
        <w:t>-</w:t>
      </w:r>
      <w:r>
        <w:t>mogelijk</w:t>
      </w:r>
      <w:r w:rsidR="0008060D">
        <w:t>-</w:t>
      </w:r>
      <w:r>
        <w:t>heden van deze app acht</w:t>
      </w:r>
      <w:r w:rsidRPr="00206DBE">
        <w:t>erweg</w:t>
      </w:r>
      <w:r>
        <w:t>e</w:t>
      </w:r>
      <w:r w:rsidRPr="00206DBE">
        <w:t xml:space="preserve"> voor dit artikel. </w:t>
      </w:r>
    </w:p>
    <w:p w:rsidR="0068508E" w:rsidRDefault="0068508E" w:rsidP="0068508E">
      <w:pPr>
        <w:pStyle w:val="IVtekst"/>
        <w:rPr>
          <w:color w:val="008000"/>
        </w:rPr>
      </w:pPr>
      <w:r w:rsidRPr="00206DBE">
        <w:lastRenderedPageBreak/>
        <w:t>Voor offlin</w:t>
      </w:r>
      <w:r w:rsidR="00473647">
        <w:t>e</w:t>
      </w:r>
      <w:r w:rsidRPr="00206DBE">
        <w:t>gebruik werkt Read2Go op dezelfde wijze als VOD. Om boeken te kunnen lezen, m</w:t>
      </w:r>
      <w:r w:rsidRPr="00400613">
        <w:t>oet je ze eerst manueel naar je iPad kopiëren (zie: het begin van dit artikel).</w:t>
      </w:r>
    </w:p>
    <w:p w:rsidR="0068508E" w:rsidRPr="00891EFB" w:rsidRDefault="0068508E" w:rsidP="0068508E">
      <w:pPr>
        <w:pStyle w:val="IVtekst"/>
      </w:pPr>
      <w:r w:rsidRPr="00891EFB">
        <w:t>Read2Go ondersteunt zowel de ingesproken bestanden als het tekstbestand (als dat aange</w:t>
      </w:r>
      <w:r w:rsidR="007D56E8">
        <w:t>-</w:t>
      </w:r>
      <w:r w:rsidRPr="00891EFB">
        <w:t>boden wordt) van de daisy</w:t>
      </w:r>
      <w:r w:rsidR="007D56E8">
        <w:t>-</w:t>
      </w:r>
      <w:r w:rsidRPr="00891EFB">
        <w:t xml:space="preserve">publicatie. De tekst van het boek verschijnt, indien beschikbaar, gewoon op het beeldscherm. </w:t>
      </w:r>
    </w:p>
    <w:p w:rsidR="0068508E" w:rsidRPr="008B70CC" w:rsidRDefault="0068508E" w:rsidP="0068508E">
      <w:pPr>
        <w:pStyle w:val="IVTitel04zondernummers"/>
      </w:pPr>
      <w:r w:rsidRPr="00891EFB">
        <w:t>Functioneel</w:t>
      </w:r>
    </w:p>
    <w:p w:rsidR="0068508E" w:rsidRPr="008B70CC" w:rsidRDefault="0068508E" w:rsidP="0068508E">
      <w:pPr>
        <w:pStyle w:val="IVtekst"/>
      </w:pPr>
      <w:r w:rsidRPr="008B70CC">
        <w:t>Read2Go is helaas niet in het Nederlands, maar enkel met een Engelstalige gebruikersinterface beschikbaar.</w:t>
      </w:r>
    </w:p>
    <w:p w:rsidR="0068508E" w:rsidRDefault="0068508E" w:rsidP="0068508E">
      <w:pPr>
        <w:pStyle w:val="IVtekst"/>
      </w:pPr>
      <w:r w:rsidRPr="008B70CC">
        <w:t>W</w:t>
      </w:r>
      <w:r w:rsidRPr="0076317C">
        <w:t>anneer je de app start, kom je terecht op het scherm dat je het laats</w:t>
      </w:r>
      <w:r w:rsidR="00473647">
        <w:t>t</w:t>
      </w:r>
      <w:r w:rsidRPr="0076317C">
        <w:t xml:space="preserve"> hebt gebruikt en dat is best handig. Als je de app voor de allereerste keer start, kom je op de boekenplank terecht. Je merkt ook meteen dat de app zijn eigen (Amerikaans) gesproken feedback biedt. De app zegt vriendelijk: </w:t>
      </w:r>
      <w:r>
        <w:t>"</w:t>
      </w:r>
      <w:r w:rsidRPr="0076317C">
        <w:t>Welcome to Read2Go</w:t>
      </w:r>
      <w:r>
        <w:t>"</w:t>
      </w:r>
      <w:r w:rsidRPr="0076317C">
        <w:t>.</w:t>
      </w:r>
      <w:r>
        <w:t xml:space="preserve"> D</w:t>
      </w:r>
      <w:r w:rsidR="009747BB">
        <w:t>a</w:t>
      </w:r>
      <w:r>
        <w:t xml:space="preserve">t is een extraatje dat we weten te waarderen. Maar we werken toch liever met de VoiceOverstem, want dan krijgen we veel meer controle over de app. En wat erg mooi is: zodra je VoiceOver aanzet, verdwijnt de ingebakken gesproken feedback van Read2Go. Dat is goed, want </w:t>
      </w:r>
      <w:r>
        <w:lastRenderedPageBreak/>
        <w:t>anders zouden we twee stemmen door mekaar horen.</w:t>
      </w:r>
    </w:p>
    <w:p w:rsidR="0068508E" w:rsidRPr="006200CD" w:rsidRDefault="0068508E" w:rsidP="0068508E">
      <w:pPr>
        <w:pStyle w:val="IVtekst"/>
      </w:pPr>
      <w:r w:rsidRPr="006200CD">
        <w:t>De boekenplank toont een lijst met al de boeken die op je iPad klaar staan. Met de knoppenbalk boven de boekenlijst k</w:t>
      </w:r>
      <w:r>
        <w:t>u</w:t>
      </w:r>
      <w:r w:rsidRPr="006200CD">
        <w:t>n je kie</w:t>
      </w:r>
      <w:r w:rsidR="007D56E8">
        <w:t>-</w:t>
      </w:r>
      <w:r w:rsidRPr="006200CD">
        <w:t>zen hoe de lijst gesorteerd moet worden (op boektitel, auteur of tijdstip van toevoeging) en k</w:t>
      </w:r>
      <w:r>
        <w:t>u</w:t>
      </w:r>
      <w:r w:rsidRPr="006200CD">
        <w:t>n je zoeken in de boekenlijst.</w:t>
      </w:r>
    </w:p>
    <w:p w:rsidR="0068508E" w:rsidRPr="006200CD" w:rsidRDefault="0068508E" w:rsidP="0068508E">
      <w:pPr>
        <w:pStyle w:val="IVtekst"/>
      </w:pPr>
      <w:r w:rsidRPr="006200CD">
        <w:t>In de knoppenbalk onder de boekenplank</w:t>
      </w:r>
      <w:r>
        <w:t xml:space="preserve"> vinden we knoppen om naar de Bookshare-server te gaan, om de instellingen op te roepen en om de hulpfunctie te openen.</w:t>
      </w:r>
      <w:r w:rsidRPr="006200CD">
        <w:t xml:space="preserve"> </w:t>
      </w:r>
    </w:p>
    <w:p w:rsidR="0068508E" w:rsidRPr="00596879" w:rsidRDefault="0068508E" w:rsidP="0068508E">
      <w:pPr>
        <w:pStyle w:val="IVtekst"/>
        <w:rPr>
          <w:color w:val="FF0000"/>
        </w:rPr>
      </w:pPr>
      <w:r>
        <w:rPr>
          <w:noProof/>
          <w:color w:val="FF0000"/>
          <w:lang w:val="nl-BE" w:eastAsia="nl-BE"/>
        </w:rPr>
        <w:drawing>
          <wp:inline distT="0" distB="0" distL="0" distR="0">
            <wp:extent cx="2679700" cy="3492500"/>
            <wp:effectExtent l="25400" t="25400" r="38100" b="38100"/>
            <wp:docPr id="94" name="Afbeelding 26" descr="De boekenplank van de Read2G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 128:Users:Jeroen:Desktop:IMG_0026.PN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2" b="-1"/>
                    <a:stretch/>
                  </pic:blipFill>
                  <pic:spPr bwMode="auto">
                    <a:xfrm>
                      <a:off x="0" y="0"/>
                      <a:ext cx="2679700" cy="3492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6200CD" w:rsidRDefault="0068508E" w:rsidP="0068508E">
      <w:pPr>
        <w:pStyle w:val="IVtekst"/>
      </w:pPr>
      <w:r w:rsidRPr="006200CD">
        <w:t>Wanneer je een boek opent vanuit de boekenplank</w:t>
      </w:r>
      <w:r>
        <w:t>,</w:t>
      </w:r>
      <w:r w:rsidRPr="006200CD">
        <w:t xml:space="preserve"> kom je in</w:t>
      </w:r>
      <w:r w:rsidRPr="00596879">
        <w:rPr>
          <w:color w:val="FF0000"/>
        </w:rPr>
        <w:t xml:space="preserve"> </w:t>
      </w:r>
      <w:r w:rsidRPr="006200CD">
        <w:t xml:space="preserve">het </w:t>
      </w:r>
      <w:r>
        <w:t>'</w:t>
      </w:r>
      <w:r w:rsidRPr="006200CD">
        <w:t>boekdetail</w:t>
      </w:r>
      <w:r>
        <w:t>'</w:t>
      </w:r>
      <w:r w:rsidRPr="006200CD">
        <w:t xml:space="preserve"> terecht. </w:t>
      </w:r>
    </w:p>
    <w:p w:rsidR="0068508E" w:rsidRPr="006200CD" w:rsidRDefault="0068508E" w:rsidP="0068508E">
      <w:pPr>
        <w:pStyle w:val="IVtekst"/>
      </w:pPr>
      <w:r>
        <w:rPr>
          <w:noProof/>
          <w:lang w:val="nl-BE" w:eastAsia="nl-BE"/>
        </w:rPr>
        <w:lastRenderedPageBreak/>
        <w:drawing>
          <wp:inline distT="0" distB="0" distL="0" distR="0">
            <wp:extent cx="2678400" cy="2218473"/>
            <wp:effectExtent l="25400" t="25400" r="14605" b="17145"/>
            <wp:docPr id="95" name="Afbeelding 27" descr="Het scherm boekdetail van de Read2G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 128:Users:Jeroen:Desktop:IMG_0027.PN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3" t="2482" r="3318" b="39361"/>
                    <a:stretch/>
                  </pic:blipFill>
                  <pic:spPr bwMode="auto">
                    <a:xfrm>
                      <a:off x="0" y="0"/>
                      <a:ext cx="2678400" cy="2218473"/>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9747BB" w:rsidP="0068508E">
      <w:pPr>
        <w:pStyle w:val="IVtekst"/>
      </w:pPr>
      <w:r>
        <w:t>Daar</w:t>
      </w:r>
      <w:r w:rsidRPr="006200CD">
        <w:t xml:space="preserve"> </w:t>
      </w:r>
      <w:r w:rsidR="0068508E" w:rsidRPr="006200CD">
        <w:t>krijg je extra  informatie zoals over de publicatie, de titel, auteur, I</w:t>
      </w:r>
      <w:r w:rsidR="0068508E">
        <w:t>SBN-nummer, uitgever, copyright </w:t>
      </w:r>
      <w:r w:rsidR="0068508E" w:rsidRPr="006200CD">
        <w:t>…</w:t>
      </w:r>
    </w:p>
    <w:p w:rsidR="0068508E" w:rsidRDefault="0068508E" w:rsidP="0068508E">
      <w:pPr>
        <w:pStyle w:val="IVtekst"/>
      </w:pPr>
      <w:r>
        <w:t>Via de 'Read'-knop in dit scherm open je het boek in het leesvenster van Read2Go. Je komt direct op de plek waar je de vorige keer gestopt was met lezen (of helemaal aan het begin van het boek als je nog niet eerder in het boek had gelezen).</w:t>
      </w:r>
    </w:p>
    <w:p w:rsidR="0068508E" w:rsidRPr="006200CD" w:rsidRDefault="0068508E" w:rsidP="0068508E">
      <w:pPr>
        <w:pStyle w:val="IVtekst"/>
      </w:pPr>
      <w:r>
        <w:rPr>
          <w:noProof/>
          <w:lang w:val="nl-BE" w:eastAsia="nl-BE"/>
        </w:rPr>
        <w:drawing>
          <wp:inline distT="0" distB="0" distL="0" distR="0">
            <wp:extent cx="2679700" cy="3492500"/>
            <wp:effectExtent l="25400" t="25400" r="38100" b="38100"/>
            <wp:docPr id="96" name="Afbeelding 28" descr="Het leesvenster van de Read2G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 128:Users:Jeroen:Desktop:IMG_0028.PN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2" b="-1"/>
                    <a:stretch/>
                  </pic:blipFill>
                  <pic:spPr bwMode="auto">
                    <a:xfrm>
                      <a:off x="0" y="0"/>
                      <a:ext cx="2679700" cy="3492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Pr="00C51BC8" w:rsidRDefault="0068508E" w:rsidP="0068508E">
      <w:pPr>
        <w:pStyle w:val="IVtekst"/>
      </w:pPr>
      <w:r w:rsidRPr="00626D72">
        <w:lastRenderedPageBreak/>
        <w:t xml:space="preserve">Het leesvenster kent een logische opbouw. Bovenaan vinden we </w:t>
      </w:r>
      <w:r>
        <w:t>de functiebalk</w:t>
      </w:r>
      <w:r w:rsidRPr="00626D72">
        <w:t xml:space="preserve"> met de knoppen </w:t>
      </w:r>
      <w:r>
        <w:t>'</w:t>
      </w:r>
      <w:r w:rsidRPr="00626D72">
        <w:t>Bookshelf</w:t>
      </w:r>
      <w:r>
        <w:t>'</w:t>
      </w:r>
      <w:r w:rsidRPr="00626D72">
        <w:t xml:space="preserve"> (die je terugbrengt naar de boeken</w:t>
      </w:r>
      <w:r w:rsidR="007D56E8">
        <w:t>-</w:t>
      </w:r>
      <w:r w:rsidRPr="00626D72">
        <w:t xml:space="preserve">plank), </w:t>
      </w:r>
      <w:r>
        <w:t>'</w:t>
      </w:r>
      <w:r w:rsidRPr="00626D72">
        <w:t>Navigation</w:t>
      </w:r>
      <w:r>
        <w:t>'</w:t>
      </w:r>
      <w:r w:rsidRPr="00626D72">
        <w:t xml:space="preserve"> (die </w:t>
      </w:r>
      <w:r>
        <w:t>alle ge</w:t>
      </w:r>
      <w:r w:rsidRPr="00626D72">
        <w:t>v</w:t>
      </w:r>
      <w:r>
        <w:t>ord</w:t>
      </w:r>
      <w:r w:rsidRPr="00626D72">
        <w:t xml:space="preserve">erde navigatiefuncties herbergt), </w:t>
      </w:r>
      <w:r>
        <w:t>'</w:t>
      </w:r>
      <w:r w:rsidRPr="00626D72">
        <w:t>Set bookmark</w:t>
      </w:r>
      <w:r>
        <w:t>'</w:t>
      </w:r>
      <w:r w:rsidRPr="00626D72">
        <w:t xml:space="preserve"> (waarmee je bladwijzers </w:t>
      </w:r>
      <w:r>
        <w:t>maakt</w:t>
      </w:r>
      <w:r w:rsidRPr="00626D72">
        <w:t xml:space="preserve">) en </w:t>
      </w:r>
      <w:r>
        <w:t>'</w:t>
      </w:r>
      <w:r w:rsidRPr="00626D72">
        <w:t>Settings</w:t>
      </w:r>
      <w:r>
        <w:t>'</w:t>
      </w:r>
      <w:r w:rsidRPr="00626D72">
        <w:t xml:space="preserve"> (die toegang</w:t>
      </w:r>
      <w:r w:rsidRPr="00C51BC8">
        <w:t xml:space="preserve"> geeft tot de instellingen</w:t>
      </w:r>
      <w:r>
        <w:t>).</w:t>
      </w:r>
      <w:r>
        <w:br/>
        <w:t>Onderaan vind je</w:t>
      </w:r>
      <w:r w:rsidRPr="00C51BC8">
        <w:t xml:space="preserve"> de navigeer</w:t>
      </w:r>
      <w:r w:rsidR="007D56E8">
        <w:t>-</w:t>
      </w:r>
      <w:r w:rsidRPr="00C51BC8">
        <w:t xml:space="preserve">balk met de knoppen </w:t>
      </w:r>
      <w:r>
        <w:t>'</w:t>
      </w:r>
      <w:r w:rsidRPr="00C51BC8">
        <w:t>Previous page</w:t>
      </w:r>
      <w:r>
        <w:t>'</w:t>
      </w:r>
      <w:r w:rsidRPr="00C51BC8">
        <w:t xml:space="preserve"> (om een pagina terug te bladeren), </w:t>
      </w:r>
      <w:r>
        <w:t>'</w:t>
      </w:r>
      <w:r w:rsidRPr="00C51BC8">
        <w:t>Previous phrase</w:t>
      </w:r>
      <w:r>
        <w:t>'</w:t>
      </w:r>
      <w:r w:rsidRPr="00C51BC8">
        <w:t xml:space="preserve"> (om een zin terug te </w:t>
      </w:r>
      <w:r>
        <w:t>gaan</w:t>
      </w:r>
      <w:r w:rsidRPr="00C51BC8">
        <w:t xml:space="preserve">), </w:t>
      </w:r>
      <w:r>
        <w:t>'</w:t>
      </w:r>
      <w:r w:rsidRPr="00C51BC8">
        <w:t>Play/pauze</w:t>
      </w:r>
      <w:r>
        <w:t>'</w:t>
      </w:r>
      <w:r w:rsidRPr="00C51BC8">
        <w:t xml:space="preserve"> (om de weergave te starten</w:t>
      </w:r>
      <w:r>
        <w:t xml:space="preserve"> of</w:t>
      </w:r>
      <w:r w:rsidRPr="00C51BC8">
        <w:t xml:space="preserve"> </w:t>
      </w:r>
      <w:r>
        <w:t xml:space="preserve">te </w:t>
      </w:r>
      <w:r w:rsidRPr="00C51BC8">
        <w:t xml:space="preserve">onderbreken), </w:t>
      </w:r>
      <w:r>
        <w:t>'</w:t>
      </w:r>
      <w:r w:rsidRPr="00C51BC8">
        <w:t>Next page</w:t>
      </w:r>
      <w:r>
        <w:t>'</w:t>
      </w:r>
      <w:r w:rsidRPr="00C51BC8">
        <w:t xml:space="preserve"> (om een pagina verder te bladeren) en </w:t>
      </w:r>
      <w:r>
        <w:t>'</w:t>
      </w:r>
      <w:r w:rsidRPr="00C51BC8">
        <w:t>Next phrase</w:t>
      </w:r>
      <w:r>
        <w:t>'</w:t>
      </w:r>
      <w:r w:rsidRPr="00C51BC8">
        <w:t xml:space="preserve"> (om een zin verder te </w:t>
      </w:r>
      <w:r>
        <w:t>gaa</w:t>
      </w:r>
      <w:r w:rsidRPr="00C51BC8">
        <w:t>n).</w:t>
      </w:r>
    </w:p>
    <w:p w:rsidR="0068508E" w:rsidRPr="00C51BC8" w:rsidRDefault="0068508E" w:rsidP="0068508E">
      <w:pPr>
        <w:pStyle w:val="IVtekst"/>
      </w:pPr>
      <w:r w:rsidRPr="00C51BC8">
        <w:t xml:space="preserve">Tussen beide balken wordt de tekstversie van het boek weergegeven. Tijdens het voorlezen van het boek markeert een gele balk de voorgelezen tekstregel. </w:t>
      </w:r>
      <w:r w:rsidR="005C4197">
        <w:t>Die</w:t>
      </w:r>
      <w:r w:rsidR="005C4197" w:rsidRPr="00C51BC8">
        <w:t xml:space="preserve"> </w:t>
      </w:r>
      <w:r w:rsidRPr="00C51BC8">
        <w:t>loopt ook perfect synchroon met de gesproken weergave.</w:t>
      </w:r>
    </w:p>
    <w:p w:rsidR="0068508E" w:rsidRPr="00C51BC8" w:rsidRDefault="0068508E" w:rsidP="0068508E">
      <w:pPr>
        <w:pStyle w:val="IVtekst"/>
      </w:pPr>
      <w:r w:rsidRPr="00C51BC8">
        <w:t>Als het boek geen tekstversie biedt, dan toont het leesvenster enkel de koppenlijst. Tijdens het voorlezen van het boek markeert een gele balk dan de kop van de voorgelezen tekstpassage.</w:t>
      </w:r>
    </w:p>
    <w:p w:rsidR="0068508E" w:rsidRPr="00C51BC8" w:rsidRDefault="0068508E" w:rsidP="0068508E">
      <w:pPr>
        <w:pStyle w:val="IVtekst"/>
      </w:pPr>
      <w:r w:rsidRPr="00C51BC8">
        <w:t xml:space="preserve">Verder biedt de app zowat alles wat je ook van een gewone daisyspeler zou verwachten. Read2Go onthoudt netjes voor </w:t>
      </w:r>
      <w:r w:rsidRPr="00C51BC8">
        <w:lastRenderedPageBreak/>
        <w:t>elk boek waar je gebleven was. Verder is er de mogelijkheid om de weergavesnelheid te regelen. En je k</w:t>
      </w:r>
      <w:r>
        <w:t>u</w:t>
      </w:r>
      <w:r w:rsidRPr="00C51BC8">
        <w:t>n</w:t>
      </w:r>
      <w:r>
        <w:t>t</w:t>
      </w:r>
      <w:r w:rsidRPr="00C51BC8">
        <w:t xml:space="preserve"> bladwijzers aanmaken die je nadien terugvindt in een bladwijzerlijst. </w:t>
      </w:r>
    </w:p>
    <w:p w:rsidR="0068508E" w:rsidRPr="003D54C3" w:rsidRDefault="0068508E" w:rsidP="0068508E">
      <w:pPr>
        <w:pStyle w:val="IVtekst"/>
      </w:pPr>
      <w:r w:rsidRPr="00C51BC8">
        <w:t>Bovendien zijn er ta</w:t>
      </w:r>
      <w:r>
        <w:t>l</w:t>
      </w:r>
      <w:r w:rsidRPr="00C51BC8">
        <w:t xml:space="preserve"> van instellingsmogelijkheden die voor slechtziende gebruikers erg interessant zijn. We bespreken </w:t>
      </w:r>
      <w:r w:rsidR="005C4197">
        <w:t>die</w:t>
      </w:r>
      <w:r w:rsidR="005C4197" w:rsidRPr="00C51BC8">
        <w:t xml:space="preserve"> </w:t>
      </w:r>
      <w:r w:rsidRPr="00C51BC8">
        <w:t>voorzieningen uitgebreid onder het kopje toegank</w:t>
      </w:r>
      <w:r w:rsidRPr="003D54C3">
        <w:t>elijk</w:t>
      </w:r>
      <w:r w:rsidR="007D56E8">
        <w:t>-</w:t>
      </w:r>
      <w:r w:rsidRPr="003D54C3">
        <w:t>heid.</w:t>
      </w:r>
    </w:p>
    <w:p w:rsidR="0068508E" w:rsidRPr="003D54C3" w:rsidRDefault="0068508E" w:rsidP="0068508E">
      <w:pPr>
        <w:pStyle w:val="IVTitel04zondernummers"/>
      </w:pPr>
      <w:r w:rsidRPr="003D54C3">
        <w:t>Navigeren</w:t>
      </w:r>
    </w:p>
    <w:p w:rsidR="0068508E" w:rsidRPr="003D54C3" w:rsidRDefault="0068508E" w:rsidP="0068508E">
      <w:pPr>
        <w:pStyle w:val="IVtekst"/>
      </w:pPr>
      <w:r w:rsidRPr="003D54C3">
        <w:t>Read2Go biedt een behoorlijk compleet gamma van  navigatie</w:t>
      </w:r>
      <w:r w:rsidR="007D56E8">
        <w:t>-</w:t>
      </w:r>
      <w:r w:rsidRPr="003D54C3">
        <w:t>mogelijkheden. Je k</w:t>
      </w:r>
      <w:r>
        <w:t>u</w:t>
      </w:r>
      <w:r w:rsidRPr="003D54C3">
        <w:t>n</w:t>
      </w:r>
      <w:r>
        <w:t>t</w:t>
      </w:r>
      <w:r w:rsidRPr="003D54C3">
        <w:t xml:space="preserve"> zowel op zin, bladwijzer, pagina als kopniveau doorheen de daisypublicatie bladeren.</w:t>
      </w:r>
    </w:p>
    <w:p w:rsidR="0068508E" w:rsidRPr="003D54C3" w:rsidRDefault="0068508E" w:rsidP="0068508E">
      <w:pPr>
        <w:pStyle w:val="IVtekst"/>
      </w:pPr>
      <w:r w:rsidRPr="003D54C3">
        <w:t xml:space="preserve">De onderste navigatiebalk biedt de basisnavigatiefuncties. De knop </w:t>
      </w:r>
      <w:r>
        <w:t>'</w:t>
      </w:r>
      <w:r w:rsidRPr="003D54C3">
        <w:t>Navigation</w:t>
      </w:r>
      <w:r>
        <w:t>'</w:t>
      </w:r>
      <w:r w:rsidRPr="003D54C3">
        <w:t xml:space="preserve"> </w:t>
      </w:r>
      <w:r>
        <w:t>in de functie</w:t>
      </w:r>
      <w:r w:rsidR="007D56E8">
        <w:t>-</w:t>
      </w:r>
      <w:r>
        <w:t xml:space="preserve">balk </w:t>
      </w:r>
      <w:r w:rsidRPr="003D54C3">
        <w:t>geeft toegang tot de koppenstructuur van het boek.</w:t>
      </w:r>
    </w:p>
    <w:p w:rsidR="0068508E" w:rsidRPr="003D54C3" w:rsidRDefault="0068508E" w:rsidP="0068508E">
      <w:pPr>
        <w:pStyle w:val="IVtekst"/>
      </w:pPr>
      <w:r w:rsidRPr="003D54C3">
        <w:rPr>
          <w:noProof/>
          <w:lang w:val="nl-BE" w:eastAsia="nl-BE"/>
        </w:rPr>
        <w:lastRenderedPageBreak/>
        <w:drawing>
          <wp:inline distT="0" distB="0" distL="0" distR="0">
            <wp:extent cx="2574925" cy="3441369"/>
            <wp:effectExtent l="25400" t="25400" r="15875" b="13335"/>
            <wp:docPr id="97" name="Afbeelding 1" descr="Het navigatiepaneel van de Read2Go daisy-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029.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3441369"/>
                    </a:xfrm>
                    <a:prstGeom prst="rect">
                      <a:avLst/>
                    </a:prstGeom>
                    <a:noFill/>
                    <a:ln>
                      <a:solidFill>
                        <a:schemeClr val="tx1"/>
                      </a:solidFill>
                    </a:ln>
                  </pic:spPr>
                </pic:pic>
              </a:graphicData>
            </a:graphic>
          </wp:inline>
        </w:drawing>
      </w:r>
    </w:p>
    <w:p w:rsidR="0068508E" w:rsidRPr="00293083" w:rsidRDefault="001E6669" w:rsidP="0068508E">
      <w:pPr>
        <w:pStyle w:val="IVtekst"/>
      </w:pPr>
      <w:r>
        <w:t>Daar</w:t>
      </w:r>
      <w:r w:rsidRPr="003D54C3">
        <w:t xml:space="preserve"> </w:t>
      </w:r>
      <w:r w:rsidR="0068508E" w:rsidRPr="003D54C3">
        <w:t>krijg je een lijst van alle koppen (hoofdstukk</w:t>
      </w:r>
      <w:r w:rsidR="0068508E">
        <w:t>en, sub</w:t>
      </w:r>
      <w:r w:rsidR="007D56E8">
        <w:t>-</w:t>
      </w:r>
      <w:r w:rsidR="0068508E">
        <w:t>hoofdstukken, paragrafen </w:t>
      </w:r>
      <w:r w:rsidR="0068508E" w:rsidRPr="003D54C3">
        <w:t>…) die in het boek aanwezig zijn. Voor elke kop wordt de titel van die kop en het kopniveau (niveau 1, niveau 2, ni</w:t>
      </w:r>
      <w:r w:rsidR="0068508E">
        <w:t>veau 3 </w:t>
      </w:r>
      <w:r w:rsidR="0068508E" w:rsidRPr="003D54C3">
        <w:t xml:space="preserve">…) aangegeven. Door de kop van je keuze te activeren, kom je in het leesvenster terecht en </w:t>
      </w:r>
      <w:r w:rsidR="0068508E" w:rsidRPr="00165D4B">
        <w:t xml:space="preserve">begint </w:t>
      </w:r>
      <w:r w:rsidR="00165D4B" w:rsidRPr="00165D4B">
        <w:t>Read2Go</w:t>
      </w:r>
      <w:r w:rsidR="0068508E" w:rsidRPr="00165D4B">
        <w:t xml:space="preserve"> het</w:t>
      </w:r>
      <w:r w:rsidR="0068508E" w:rsidRPr="003D54C3">
        <w:t xml:space="preserve"> bo</w:t>
      </w:r>
      <w:r w:rsidR="0068508E">
        <w:t>ek voor te lezen vanaf die kop.</w:t>
      </w:r>
    </w:p>
    <w:p w:rsidR="0068508E" w:rsidRPr="00596879" w:rsidRDefault="0068508E" w:rsidP="0068508E">
      <w:pPr>
        <w:pStyle w:val="IVtekst"/>
        <w:rPr>
          <w:color w:val="FF0000"/>
        </w:rPr>
      </w:pPr>
      <w:r w:rsidRPr="00293083">
        <w:t xml:space="preserve">Bovenaan in dit navigatievenster vind je nog de </w:t>
      </w:r>
      <w:r w:rsidRPr="00206DBE">
        <w:t xml:space="preserve">knoppen </w:t>
      </w:r>
      <w:r>
        <w:t>'</w:t>
      </w:r>
      <w:r w:rsidRPr="00206DBE">
        <w:t>Page</w:t>
      </w:r>
      <w:r>
        <w:t>'</w:t>
      </w:r>
      <w:r w:rsidRPr="00206DBE">
        <w:t xml:space="preserve"> en </w:t>
      </w:r>
      <w:r>
        <w:t>'</w:t>
      </w:r>
      <w:r w:rsidRPr="00206DBE">
        <w:t>Bookmark</w:t>
      </w:r>
      <w:r>
        <w:t>'</w:t>
      </w:r>
      <w:r w:rsidRPr="00206DBE">
        <w:t xml:space="preserve">, die je in de </w:t>
      </w:r>
      <w:r w:rsidRPr="00293083">
        <w:t>overzichtslijsten van respectie</w:t>
      </w:r>
      <w:r w:rsidR="007D56E8">
        <w:t>-</w:t>
      </w:r>
      <w:r w:rsidRPr="00293083">
        <w:t>velijk de pagina’s en de blad</w:t>
      </w:r>
      <w:r w:rsidR="007D56E8">
        <w:t>-</w:t>
      </w:r>
      <w:r w:rsidRPr="00293083">
        <w:t>wijzers in het boek brengen. Op dezelfde manier k</w:t>
      </w:r>
      <w:r>
        <w:t>u</w:t>
      </w:r>
      <w:r w:rsidRPr="00293083">
        <w:t>n je hier een pagina of bladwijzer activeren, waarna het leesvenster opent en het boek vanaf die pagina of bladwijzer wordt voorgelezen.</w:t>
      </w:r>
    </w:p>
    <w:p w:rsidR="007D56E8" w:rsidRDefault="007D56E8">
      <w:pPr>
        <w:rPr>
          <w:rFonts w:ascii="Tiresias LPfont" w:hAnsi="Tiresias LPfont" w:cs="Arial"/>
          <w:bCs/>
          <w:sz w:val="28"/>
          <w:szCs w:val="28"/>
          <w:lang w:val="nl-NL"/>
        </w:rPr>
      </w:pPr>
      <w:r>
        <w:br w:type="page"/>
      </w:r>
    </w:p>
    <w:p w:rsidR="0068508E" w:rsidRPr="00C51BC8" w:rsidRDefault="0068508E" w:rsidP="0068508E">
      <w:pPr>
        <w:pStyle w:val="IVTitel04zondernummers"/>
      </w:pPr>
      <w:r w:rsidRPr="00C51BC8">
        <w:lastRenderedPageBreak/>
        <w:t>Toegankelijkheid</w:t>
      </w:r>
    </w:p>
    <w:p w:rsidR="0068508E" w:rsidRPr="00C51BC8" w:rsidRDefault="0068508E" w:rsidP="0068508E">
      <w:pPr>
        <w:pStyle w:val="IVtekst"/>
      </w:pPr>
      <w:r w:rsidRPr="00C51BC8">
        <w:t>Van een daisy-app verwachten we logischerwijs dat die vlot compatibel is met de hulpmiddelen (zoomen en VoiceOver) die het iOS biedt.</w:t>
      </w:r>
    </w:p>
    <w:p w:rsidR="0068508E" w:rsidRPr="00C640D0" w:rsidRDefault="0068508E" w:rsidP="0068508E">
      <w:pPr>
        <w:pStyle w:val="IVtekst"/>
      </w:pPr>
      <w:r w:rsidRPr="00C51BC8">
        <w:t xml:space="preserve">Dat Read2Go speciaal voor de doelgroep ontworpen is, merk je duidelijk aan de geïntegreerde spraakondersteuning. Wij zetten die liever af, omdat we de vertrouwde VoiceOverstem prefereren en omdat VoiceOver een veel vlottere bediening mogelijk maakt. </w:t>
      </w:r>
      <w:r>
        <w:t>En zoals gezegd: door VoiceOver aan te zetten, leg je de ingebakken stem automatisch het zwijgen op, wat mooi is. Met VoiceOver is de volledige app trouwens prima bruikbaar!</w:t>
      </w:r>
      <w:r>
        <w:br/>
        <w:t>Erg jammer is wel dat de tekst</w:t>
      </w:r>
      <w:r w:rsidR="007D56E8">
        <w:t>-</w:t>
      </w:r>
      <w:r>
        <w:t>versie van een boek (indien beschikbaar) niet te lezen valt met een brailleleesregel.</w:t>
      </w:r>
    </w:p>
    <w:p w:rsidR="0068508E" w:rsidRDefault="0068508E" w:rsidP="0068508E">
      <w:pPr>
        <w:pStyle w:val="IVtekst"/>
      </w:pPr>
      <w:r w:rsidRPr="00C640D0">
        <w:t>De ingebakken spraakonder</w:t>
      </w:r>
      <w:r w:rsidR="007D56E8">
        <w:t>-</w:t>
      </w:r>
      <w:r w:rsidRPr="00C640D0">
        <w:t>steuning kan misschien wel interessant zijn voor slecht</w:t>
      </w:r>
      <w:r w:rsidR="007D56E8">
        <w:t>-</w:t>
      </w:r>
      <w:r w:rsidRPr="00C640D0">
        <w:t>ziende gebruikers die de gespro</w:t>
      </w:r>
      <w:r w:rsidR="007D56E8">
        <w:t>-</w:t>
      </w:r>
      <w:r w:rsidRPr="00C640D0">
        <w:t>ken feedback wel wensen, maar de VoiceOverbedieningswijze niet zo zien zitten.</w:t>
      </w:r>
      <w:r w:rsidRPr="00C640D0">
        <w:br/>
        <w:t xml:space="preserve">De slechtziende gebruiker wordt trouwens echt verwend door Read2Go. </w:t>
      </w:r>
    </w:p>
    <w:p w:rsidR="0068508E" w:rsidRDefault="0068508E" w:rsidP="0068508E">
      <w:pPr>
        <w:pStyle w:val="IVtekst"/>
      </w:pPr>
      <w:r>
        <w:rPr>
          <w:noProof/>
          <w:lang w:val="nl-BE" w:eastAsia="nl-BE"/>
        </w:rPr>
        <w:lastRenderedPageBreak/>
        <w:drawing>
          <wp:inline distT="0" distB="0" distL="0" distR="0">
            <wp:extent cx="2638425" cy="3438705"/>
            <wp:effectExtent l="25400" t="25400" r="28575" b="15875"/>
            <wp:docPr id="98" name="Afbeelding 30" descr="Het leesvenster van de Raed2Go app, aangepast qua kleuren, markeringen en tekst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 128:Users:Jeroen:Desktop:IMG_0031.PN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2" b="-1"/>
                    <a:stretch/>
                  </pic:blipFill>
                  <pic:spPr bwMode="auto">
                    <a:xfrm>
                      <a:off x="0" y="0"/>
                      <a:ext cx="2638985" cy="34394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08E" w:rsidRDefault="0068508E" w:rsidP="0068508E">
      <w:pPr>
        <w:pStyle w:val="IVtekst"/>
      </w:pPr>
      <w:r w:rsidRPr="00C640D0">
        <w:t>Zo k</w:t>
      </w:r>
      <w:r>
        <w:t>u</w:t>
      </w:r>
      <w:r w:rsidR="00473647">
        <w:t>n je het standaard</w:t>
      </w:r>
      <w:r w:rsidRPr="00C640D0">
        <w:t>schreef</w:t>
      </w:r>
      <w:r w:rsidR="007D56E8">
        <w:t>-</w:t>
      </w:r>
      <w:r w:rsidRPr="00C640D0">
        <w:t>lozelettertype opdrijven tot een 70-punts puntgrootte. Ve</w:t>
      </w:r>
      <w:r>
        <w:t>r</w:t>
      </w:r>
      <w:r w:rsidRPr="00C640D0">
        <w:t>der k</w:t>
      </w:r>
      <w:r>
        <w:t>u</w:t>
      </w:r>
      <w:r w:rsidRPr="00C640D0">
        <w:t xml:space="preserve">n je de kleuren van tekst, achtergrond en markeringen aanpassen. </w:t>
      </w:r>
      <w:r>
        <w:t>Ook</w:t>
      </w:r>
      <w:r w:rsidRPr="00C640D0">
        <w:t xml:space="preserve"> zijn er nog tal van kleine details waarmee je de leesbaarheid/zichtbaarheid nog verder k</w:t>
      </w:r>
      <w:r>
        <w:t>u</w:t>
      </w:r>
      <w:r w:rsidRPr="00C640D0">
        <w:t>n</w:t>
      </w:r>
      <w:r>
        <w:t>t</w:t>
      </w:r>
      <w:r w:rsidRPr="00C640D0">
        <w:t xml:space="preserve"> verbeteren. </w:t>
      </w:r>
    </w:p>
    <w:p w:rsidR="0068508E" w:rsidRPr="00512DC9" w:rsidRDefault="0068508E" w:rsidP="0068508E">
      <w:pPr>
        <w:pStyle w:val="IVtekst"/>
      </w:pPr>
      <w:r w:rsidRPr="00C640D0">
        <w:t>D</w:t>
      </w:r>
      <w:r w:rsidR="00E17545">
        <w:t>at</w:t>
      </w:r>
      <w:r w:rsidRPr="00C640D0">
        <w:t xml:space="preserve"> vinden we qua toeganke</w:t>
      </w:r>
      <w:r w:rsidR="007D56E8">
        <w:t>-</w:t>
      </w:r>
      <w:r w:rsidRPr="00C640D0">
        <w:t>lijkheid dus een prima app voor zowel blinde als slechtziende gebruikers.</w:t>
      </w:r>
    </w:p>
    <w:p w:rsidR="0068508E" w:rsidRPr="00512DC9" w:rsidRDefault="0068508E" w:rsidP="0068508E">
      <w:pPr>
        <w:pStyle w:val="IVTitel04zondernummers"/>
      </w:pPr>
      <w:r w:rsidRPr="00512DC9">
        <w:t>Eindoordeel</w:t>
      </w:r>
    </w:p>
    <w:p w:rsidR="0068508E" w:rsidRPr="00512DC9" w:rsidRDefault="0068508E" w:rsidP="0068508E">
      <w:pPr>
        <w:pStyle w:val="IVtekst"/>
      </w:pPr>
      <w:r w:rsidRPr="00512DC9">
        <w:t>Pluspunten:</w:t>
      </w:r>
    </w:p>
    <w:p w:rsidR="0068508E" w:rsidRPr="00512DC9" w:rsidRDefault="0068508E" w:rsidP="0068508E">
      <w:pPr>
        <w:pStyle w:val="IVtekstbullets"/>
      </w:pPr>
      <w:r w:rsidRPr="00512DC9">
        <w:t>Goede hulpfunctie</w:t>
      </w:r>
    </w:p>
    <w:p w:rsidR="0068508E" w:rsidRPr="00512DC9" w:rsidRDefault="0068508E" w:rsidP="0068508E">
      <w:pPr>
        <w:pStyle w:val="IVtekstbullets"/>
      </w:pPr>
      <w:r w:rsidRPr="00512DC9">
        <w:t>Leest tekstboeken</w:t>
      </w:r>
    </w:p>
    <w:p w:rsidR="0068508E" w:rsidRPr="00512DC9" w:rsidRDefault="0068508E" w:rsidP="0068508E">
      <w:pPr>
        <w:pStyle w:val="IVtekstbullets"/>
      </w:pPr>
      <w:r w:rsidRPr="00512DC9">
        <w:t>Goede compatibiliteit  met VoiceOver</w:t>
      </w:r>
    </w:p>
    <w:p w:rsidR="0068508E" w:rsidRPr="00512DC9" w:rsidRDefault="0068508E" w:rsidP="0068508E">
      <w:pPr>
        <w:pStyle w:val="IVtekstbullets"/>
      </w:pPr>
      <w:r w:rsidRPr="00512DC9">
        <w:t>Veel voorzieningen voor slechtziende gebruikers</w:t>
      </w:r>
    </w:p>
    <w:p w:rsidR="0068508E" w:rsidRPr="00512DC9" w:rsidRDefault="0068508E" w:rsidP="0068508E">
      <w:pPr>
        <w:pStyle w:val="IVtekstbullets"/>
      </w:pPr>
      <w:r w:rsidRPr="00512DC9">
        <w:t>Praktische navigatiefuncties</w:t>
      </w:r>
    </w:p>
    <w:p w:rsidR="007D56E8" w:rsidRDefault="007D56E8" w:rsidP="007D56E8"/>
    <w:p w:rsidR="0068508E" w:rsidRPr="00512DC9" w:rsidRDefault="0068508E" w:rsidP="0068508E">
      <w:pPr>
        <w:pStyle w:val="IVtekst"/>
      </w:pPr>
      <w:r w:rsidRPr="00512DC9">
        <w:lastRenderedPageBreak/>
        <w:t>Minpunten:</w:t>
      </w:r>
    </w:p>
    <w:p w:rsidR="0068508E" w:rsidRPr="004B2135" w:rsidRDefault="0068508E" w:rsidP="0068508E">
      <w:pPr>
        <w:pStyle w:val="IVtekstbullets"/>
      </w:pPr>
      <w:r>
        <w:t>Lezen in braille niet mogelijk</w:t>
      </w:r>
    </w:p>
    <w:p w:rsidR="0068508E" w:rsidRPr="00512DC9" w:rsidRDefault="0068508E" w:rsidP="0068508E">
      <w:pPr>
        <w:pStyle w:val="IVtekstbullets"/>
      </w:pPr>
      <w:r>
        <w:t>Geen Nederlandstalige</w:t>
      </w:r>
      <w:r w:rsidRPr="00512DC9">
        <w:t xml:space="preserve"> versie</w:t>
      </w:r>
    </w:p>
    <w:p w:rsidR="0068508E" w:rsidRPr="00512DC9" w:rsidRDefault="0068508E" w:rsidP="0068508E">
      <w:pPr>
        <w:pStyle w:val="IVtekstbullets"/>
      </w:pPr>
      <w:r w:rsidRPr="00512DC9">
        <w:t>Standaard Amerikaanse spraakondersteuning</w:t>
      </w:r>
    </w:p>
    <w:p w:rsidR="0068508E" w:rsidRPr="008B70CC" w:rsidRDefault="0068508E" w:rsidP="00DB3DF3">
      <w:pPr>
        <w:pStyle w:val="IVTitel04metnummers"/>
      </w:pPr>
      <w:r>
        <w:t>Engelstalige apps, een probleem?</w:t>
      </w:r>
    </w:p>
    <w:p w:rsidR="0068508E" w:rsidRPr="008B70CC" w:rsidRDefault="0068508E" w:rsidP="0068508E">
      <w:pPr>
        <w:pStyle w:val="IVtekst"/>
      </w:pPr>
      <w:r w:rsidRPr="008B70CC">
        <w:t>VOD en Read2Go zijn enkel in een Engelstalige versie beschik</w:t>
      </w:r>
      <w:r w:rsidR="007D56E8">
        <w:t>-</w:t>
      </w:r>
      <w:r w:rsidRPr="008B70CC">
        <w:t>baar</w:t>
      </w:r>
      <w:r>
        <w:t>. Als VoiceOver-</w:t>
      </w:r>
      <w:r w:rsidRPr="008B70CC">
        <w:t>gebruiker, k</w:t>
      </w:r>
      <w:r>
        <w:t>u</w:t>
      </w:r>
      <w:r w:rsidRPr="008B70CC">
        <w:t>n je met wat handigheid de diverse knoppen en bedienings</w:t>
      </w:r>
      <w:r w:rsidR="007D56E8">
        <w:t>-</w:t>
      </w:r>
      <w:r w:rsidRPr="008B70CC">
        <w:t xml:space="preserve">elementen van </w:t>
      </w:r>
      <w:r w:rsidR="001E6669">
        <w:t>die</w:t>
      </w:r>
      <w:r w:rsidR="001E6669" w:rsidRPr="008B70CC">
        <w:t xml:space="preserve"> </w:t>
      </w:r>
      <w:r w:rsidRPr="008B70CC">
        <w:t>apps zé</w:t>
      </w:r>
      <w:r>
        <w:t>lf voorzien van Nederlandstalige</w:t>
      </w:r>
      <w:r w:rsidRPr="008B70CC">
        <w:t xml:space="preserve"> labels en op </w:t>
      </w:r>
      <w:r w:rsidR="001E6669">
        <w:t>die</w:t>
      </w:r>
      <w:r w:rsidR="001E6669" w:rsidRPr="008B70CC">
        <w:t xml:space="preserve"> </w:t>
      </w:r>
      <w:r w:rsidRPr="008B70CC">
        <w:t xml:space="preserve">manier de apps </w:t>
      </w:r>
      <w:r>
        <w:t>'</w:t>
      </w:r>
      <w:r w:rsidRPr="008B70CC">
        <w:t>vertalen</w:t>
      </w:r>
      <w:r>
        <w:t>'</w:t>
      </w:r>
      <w:r w:rsidRPr="008B70CC">
        <w:t xml:space="preserve"> naar Nederlandse versies. D</w:t>
      </w:r>
      <w:r w:rsidR="00DB3DF3">
        <w:t>a</w:t>
      </w:r>
      <w:r w:rsidRPr="008B70CC">
        <w:t>t is echter enkel weggelegd voor wie zich daar als VoiceOver-gebruiker even wil in verdiepen. Maar echt moeilijk is het niet.</w:t>
      </w:r>
    </w:p>
    <w:p w:rsidR="0068508E" w:rsidRPr="008B70CC" w:rsidRDefault="0068508E" w:rsidP="0068508E">
      <w:pPr>
        <w:pStyle w:val="IVTitel03metnummers"/>
      </w:pPr>
      <w:r w:rsidRPr="008B70CC">
        <w:t>Andere apps?</w:t>
      </w:r>
    </w:p>
    <w:p w:rsidR="0068508E" w:rsidRDefault="0068508E" w:rsidP="0068508E">
      <w:pPr>
        <w:pStyle w:val="IVtekst"/>
      </w:pPr>
      <w:r>
        <w:t>Naast de geteste apps kennen we ook nog DaisyWorm en InDaisy die we niet mee getest hebben.</w:t>
      </w:r>
    </w:p>
    <w:p w:rsidR="0068508E" w:rsidRDefault="0068508E" w:rsidP="0068508E">
      <w:pPr>
        <w:pStyle w:val="IVtekst"/>
      </w:pPr>
      <w:r>
        <w:t>InDaisy hebben we eenvoudig</w:t>
      </w:r>
      <w:r w:rsidR="007D56E8">
        <w:t>-</w:t>
      </w:r>
      <w:r>
        <w:t>weg niet getest omdat we die in de App Store niet meer terug</w:t>
      </w:r>
      <w:r w:rsidR="007D56E8">
        <w:t>-</w:t>
      </w:r>
      <w:r>
        <w:t xml:space="preserve">vinden. We vermoeden dan ook dat </w:t>
      </w:r>
      <w:r w:rsidR="001E6669">
        <w:t xml:space="preserve">die </w:t>
      </w:r>
      <w:r>
        <w:t>app niet meer verkrijg</w:t>
      </w:r>
      <w:r w:rsidR="007D56E8">
        <w:t>-</w:t>
      </w:r>
      <w:r>
        <w:t>baar is.</w:t>
      </w:r>
    </w:p>
    <w:p w:rsidR="0068508E" w:rsidRDefault="0068508E" w:rsidP="0068508E">
      <w:pPr>
        <w:pStyle w:val="IVtekst"/>
      </w:pPr>
      <w:r>
        <w:t>DaisyWorm (0,89 euro) is een app die reeds geruime tijd bestaat, maar wij kregen hem op onze iPhone of iPad helemaal niet aan de praat …</w:t>
      </w:r>
    </w:p>
    <w:p w:rsidR="0068508E" w:rsidRPr="0061656B" w:rsidRDefault="0068508E" w:rsidP="0068508E">
      <w:pPr>
        <w:pStyle w:val="IVTitel03zondernummers"/>
      </w:pPr>
      <w:r>
        <w:lastRenderedPageBreak/>
        <w:t>Andere platforms?</w:t>
      </w:r>
    </w:p>
    <w:p w:rsidR="0068508E" w:rsidRPr="0061656B" w:rsidRDefault="0068508E" w:rsidP="0068508E">
      <w:pPr>
        <w:pStyle w:val="IVtekst"/>
      </w:pPr>
      <w:r w:rsidRPr="0061656B">
        <w:t>In dit artikel hebben we ons toegespitst op iOS, als meest toegankelijk mobiel platform.</w:t>
      </w:r>
    </w:p>
    <w:p w:rsidR="0068508E" w:rsidRPr="0061656B" w:rsidRDefault="0068508E" w:rsidP="0068508E">
      <w:pPr>
        <w:pStyle w:val="IVtekst"/>
      </w:pPr>
      <w:r w:rsidRPr="0061656B">
        <w:t>Voor Android zijn er de Daisy-epub-reader, Darwin Reader en Go Read. Die zetten we alvast voor een volgende test op de planning.</w:t>
      </w:r>
    </w:p>
    <w:p w:rsidR="0068508E" w:rsidRPr="0061656B" w:rsidRDefault="0068508E" w:rsidP="0068508E">
      <w:pPr>
        <w:pStyle w:val="IVtekst"/>
      </w:pPr>
      <w:r w:rsidRPr="0061656B">
        <w:t xml:space="preserve">Voor de Windowstablets en </w:t>
      </w:r>
      <w:r w:rsidR="001E6669">
        <w:t>-</w:t>
      </w:r>
      <w:r w:rsidRPr="0061656B">
        <w:t>smartphones hebben we nog geen daisy-apps gevonden, maar we blijven onze antennes ook in die richting uitsteken.</w:t>
      </w:r>
    </w:p>
    <w:p w:rsidR="0068508E" w:rsidRPr="00AA744C" w:rsidRDefault="0068508E" w:rsidP="0068508E">
      <w:pPr>
        <w:pStyle w:val="IVTitel03zondernummers"/>
      </w:pPr>
      <w:r w:rsidRPr="00596879">
        <w:t>Conclusie</w:t>
      </w:r>
    </w:p>
    <w:p w:rsidR="0068508E" w:rsidRPr="00AA744C" w:rsidRDefault="0068508E" w:rsidP="0068508E">
      <w:pPr>
        <w:pStyle w:val="IVtekst"/>
      </w:pPr>
      <w:r w:rsidRPr="00AA744C">
        <w:t>Vijftien pagina’s geleden vroegen we ons af of deze apps een waardig alternatief kunnen zijn voor de kleine flash</w:t>
      </w:r>
      <w:r>
        <w:t>-</w:t>
      </w:r>
      <w:r w:rsidRPr="00AA744C">
        <w:t>daisy</w:t>
      </w:r>
      <w:r w:rsidR="007D56E8">
        <w:t>-</w:t>
      </w:r>
      <w:r w:rsidRPr="00AA744C">
        <w:t>spelers. Die spelers bieden vaak extraatjes zoals een radio, spraaksynthese die tekstdocu</w:t>
      </w:r>
      <w:r w:rsidR="007D56E8">
        <w:t>-</w:t>
      </w:r>
      <w:r w:rsidRPr="00AA744C">
        <w:t>menten voorleest, het opnemen van</w:t>
      </w:r>
      <w:r>
        <w:t xml:space="preserve"> geluid </w:t>
      </w:r>
      <w:r w:rsidRPr="00AA744C">
        <w:t xml:space="preserve">… </w:t>
      </w:r>
      <w:r w:rsidR="001E6669">
        <w:t>Die</w:t>
      </w:r>
      <w:r w:rsidR="001E6669" w:rsidRPr="00AA744C">
        <w:t xml:space="preserve"> </w:t>
      </w:r>
      <w:r w:rsidRPr="00AA744C">
        <w:t xml:space="preserve">extraatjes zitten ook sowieso op een iToestel. Maar ook de daisy-mogelijkheden van een app als Read2Go kunnen zeker concurreren met de kleine daisyspeler, ten minste als je de omslachtige wijze om de boeken op je iToestel te krijgen voor lief neemt. VOD daarentegen, vinden we duidelijk te kort schieten als waardig alternatief voor een echte daisyspeler, zeker als je beseft dat hij de </w:t>
      </w:r>
      <w:r w:rsidRPr="00AA744C">
        <w:lastRenderedPageBreak/>
        <w:t>duurste van de hier getest</w:t>
      </w:r>
      <w:r w:rsidR="001E6669">
        <w:t>e</w:t>
      </w:r>
      <w:r w:rsidRPr="00AA744C">
        <w:t xml:space="preserve"> apps is</w:t>
      </w:r>
      <w:r>
        <w:t> </w:t>
      </w:r>
      <w:r w:rsidRPr="00AA744C">
        <w:t>...</w:t>
      </w:r>
    </w:p>
    <w:p w:rsidR="0068508E" w:rsidRDefault="0068508E" w:rsidP="0068508E">
      <w:pPr>
        <w:pStyle w:val="IVtekst"/>
      </w:pPr>
      <w:r w:rsidRPr="00AA744C">
        <w:t>Voor het online</w:t>
      </w:r>
      <w:r w:rsidR="001E6669">
        <w:t xml:space="preserve"> </w:t>
      </w:r>
      <w:r w:rsidRPr="00AA744C">
        <w:t xml:space="preserve">lezen van Nederlandstalige daisyboeken kan Daisylezer zeker de concurrentie aangaan met de </w:t>
      </w:r>
      <w:r w:rsidRPr="00AA744C">
        <w:lastRenderedPageBreak/>
        <w:t>klassieke daisyspeler.</w:t>
      </w:r>
      <w:r>
        <w:t xml:space="preserve"> Zijn super eenvoudige gebruiksinterface is zeker niet vreemd aan deze conclusie.</w:t>
      </w:r>
    </w:p>
    <w:p w:rsidR="000247C8" w:rsidRDefault="000247C8" w:rsidP="0068508E">
      <w:pPr>
        <w:pStyle w:val="IVtekst"/>
        <w:sectPr w:rsidR="000247C8" w:rsidSect="00C10122">
          <w:type w:val="continuous"/>
          <w:pgSz w:w="11907" w:h="16839" w:code="9"/>
          <w:pgMar w:top="907" w:right="907" w:bottom="1361" w:left="1361" w:header="680" w:footer="454" w:gutter="454"/>
          <w:cols w:num="2" w:space="454" w:equalWidth="0">
            <w:col w:w="4238" w:space="708"/>
            <w:col w:w="4238"/>
          </w:cols>
          <w:docGrid w:linePitch="360"/>
        </w:sectPr>
      </w:pPr>
    </w:p>
    <w:p w:rsidR="0068508E" w:rsidRDefault="0068508E" w:rsidP="000247C8"/>
    <w:p w:rsidR="0068508E" w:rsidRDefault="0068508E" w:rsidP="000247C8"/>
    <w:p w:rsidR="000247C8" w:rsidRDefault="000247C8" w:rsidP="000247C8"/>
    <w:p w:rsidR="000247C8" w:rsidRDefault="000247C8" w:rsidP="000247C8"/>
    <w:p w:rsidR="000247C8" w:rsidRDefault="000247C8" w:rsidP="000247C8"/>
    <w:p w:rsidR="000247C8" w:rsidRDefault="000247C8" w:rsidP="000247C8"/>
    <w:p w:rsidR="0068508E" w:rsidRDefault="0068508E" w:rsidP="000247C8"/>
    <w:p w:rsidR="000247C8" w:rsidRPr="000247C8" w:rsidRDefault="0068508E" w:rsidP="000247C8">
      <w:pPr>
        <w:pStyle w:val="IVtekst"/>
      </w:pPr>
      <w:r w:rsidRPr="00860872">
        <w:t>Over Daisylezer en Read2Go hebben we een cursustekst geschreven</w:t>
      </w:r>
      <w:r>
        <w:t xml:space="preserve">. </w:t>
      </w:r>
      <w:r w:rsidR="001E6669">
        <w:t xml:space="preserve">Die </w:t>
      </w:r>
      <w:r>
        <w:t xml:space="preserve">is verkrijgbaar </w:t>
      </w:r>
      <w:r w:rsidRPr="000247C8">
        <w:t>bij Blindenzorg Licht en Liefde</w:t>
      </w:r>
      <w:r w:rsidR="00DB3DF3" w:rsidRPr="000247C8">
        <w:t>.</w:t>
      </w: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Default="000247C8" w:rsidP="000247C8">
      <w:pPr>
        <w:rPr>
          <w:lang w:eastAsia="nl-BE"/>
        </w:rPr>
      </w:pPr>
    </w:p>
    <w:p w:rsidR="000247C8" w:rsidRPr="000247C8" w:rsidRDefault="000247C8" w:rsidP="000247C8">
      <w:pPr>
        <w:pStyle w:val="IVtekst"/>
        <w:rPr>
          <w:rFonts w:cs="Segoe UI"/>
          <w:color w:val="000000"/>
          <w:lang w:eastAsia="nl-BE"/>
        </w:rPr>
      </w:pPr>
      <w:r w:rsidRPr="000247C8">
        <w:rPr>
          <w:rFonts w:cs="Segoe UI"/>
          <w:color w:val="000000"/>
          <w:lang w:eastAsia="nl-BE"/>
        </w:rPr>
        <w:t>Het is bekend dat ook in Vlaanderen de bedrijven Pyxima en Sensotec werken aan de ontwikkeling van een Daisy-app, resp. voor Android-tablets en voor iPads.</w:t>
      </w:r>
    </w:p>
    <w:p w:rsidR="000247C8" w:rsidRDefault="000247C8" w:rsidP="000247C8">
      <w:pPr>
        <w:pStyle w:val="IVtekst"/>
        <w:rPr>
          <w:rFonts w:cs="Segoe UI"/>
          <w:color w:val="000000"/>
          <w:lang w:eastAsia="nl-BE"/>
        </w:rPr>
        <w:sectPr w:rsidR="000247C8" w:rsidSect="00502F51">
          <w:footerReference w:type="even" r:id="rId60"/>
          <w:footerReference w:type="default" r:id="rId61"/>
          <w:type w:val="continuous"/>
          <w:pgSz w:w="11907" w:h="16839" w:code="9"/>
          <w:pgMar w:top="907" w:right="907" w:bottom="1361" w:left="1361" w:header="680" w:footer="454" w:gutter="454"/>
          <w:cols w:num="2" w:space="454" w:equalWidth="0">
            <w:col w:w="4238" w:space="708"/>
            <w:col w:w="4238"/>
          </w:cols>
          <w:docGrid w:linePitch="360"/>
        </w:sectPr>
      </w:pPr>
      <w:r w:rsidRPr="000247C8">
        <w:rPr>
          <w:rFonts w:cs="Segoe UI"/>
          <w:color w:val="000000"/>
          <w:lang w:eastAsia="nl-BE"/>
        </w:rPr>
        <w:t>We houden u op de hoogte</w:t>
      </w:r>
      <w:r>
        <w:rPr>
          <w:rFonts w:cs="Segoe UI"/>
          <w:color w:val="000000"/>
          <w:lang w:eastAsia="nl-BE"/>
        </w:rPr>
        <w:t>.</w:t>
      </w:r>
    </w:p>
    <w:p w:rsidR="000247C8" w:rsidRPr="000247C8" w:rsidRDefault="000247C8" w:rsidP="000247C8">
      <w:pPr>
        <w:rPr>
          <w:lang w:eastAsia="nl-BE"/>
        </w:rPr>
      </w:pPr>
    </w:p>
    <w:p w:rsidR="000247C8" w:rsidRPr="000247C8" w:rsidRDefault="000247C8" w:rsidP="000247C8">
      <w:pPr>
        <w:sectPr w:rsidR="000247C8" w:rsidRPr="000247C8" w:rsidSect="00502F51">
          <w:type w:val="continuous"/>
          <w:pgSz w:w="11907" w:h="16839" w:code="9"/>
          <w:pgMar w:top="907" w:right="907" w:bottom="1361" w:left="1361" w:header="680" w:footer="454" w:gutter="454"/>
          <w:cols w:num="2" w:space="454" w:equalWidth="0">
            <w:col w:w="4238" w:space="708"/>
            <w:col w:w="4238"/>
          </w:cols>
          <w:docGrid w:linePitch="360"/>
        </w:sectPr>
      </w:pPr>
    </w:p>
    <w:p w:rsidR="00A62B94" w:rsidRPr="00A62B94" w:rsidRDefault="00A62B94" w:rsidP="00A62B94">
      <w:pPr>
        <w:pStyle w:val="IVTitel02"/>
        <w:rPr>
          <w:shd w:val="clear" w:color="auto" w:fill="FFFFFF"/>
          <w:lang w:val="nl-BE"/>
        </w:rPr>
      </w:pPr>
      <w:r w:rsidRPr="00A62B94">
        <w:rPr>
          <w:shd w:val="clear" w:color="auto" w:fill="FFFFFF"/>
          <w:lang w:val="nl-BE"/>
        </w:rPr>
        <w:lastRenderedPageBreak/>
        <w:t>iCloud, wat is het en wat kun je ermee?</w:t>
      </w:r>
    </w:p>
    <w:p w:rsidR="00A62B94" w:rsidRDefault="00A62B94" w:rsidP="00A62B94">
      <w:pPr>
        <w:pStyle w:val="IVAuteursnaam"/>
        <w:rPr>
          <w:shd w:val="clear" w:color="auto" w:fill="FFFFFF"/>
        </w:rPr>
      </w:pPr>
      <w:r>
        <w:rPr>
          <w:shd w:val="clear" w:color="auto" w:fill="FFFFFF"/>
        </w:rPr>
        <w:t>Mark Lanting - Koninklijke Visio</w:t>
      </w:r>
    </w:p>
    <w:p w:rsidR="00A62B94" w:rsidRDefault="00A62B94" w:rsidP="00A62B94">
      <w:pPr>
        <w:pStyle w:val="IVAuteursnaam"/>
        <w:sectPr w:rsidR="00A62B94">
          <w:footerReference w:type="even" r:id="rId62"/>
          <w:footerReference w:type="default" r:id="rId63"/>
          <w:pgSz w:w="11907" w:h="16839" w:code="9"/>
          <w:pgMar w:top="907" w:right="907" w:bottom="1361" w:left="1361" w:header="680" w:footer="454" w:gutter="454"/>
          <w:cols w:space="454"/>
          <w:docGrid w:linePitch="360"/>
        </w:sectPr>
      </w:pPr>
    </w:p>
    <w:p w:rsidR="008C2402" w:rsidRPr="00A62B94" w:rsidRDefault="008C2402" w:rsidP="008C2402">
      <w:pPr>
        <w:pStyle w:val="IVtekst"/>
        <w:rPr>
          <w:shd w:val="clear" w:color="auto" w:fill="FFFFFF"/>
        </w:rPr>
      </w:pPr>
      <w:r w:rsidRPr="000D022C">
        <w:rPr>
          <w:shd w:val="clear" w:color="auto" w:fill="FFFFFF"/>
        </w:rPr>
        <w:lastRenderedPageBreak/>
        <w:t>Of je nu gebruik maakt van je telefoon, tablet of (werk</w:t>
      </w:r>
      <w:r>
        <w:rPr>
          <w:shd w:val="clear" w:color="auto" w:fill="FFFFFF"/>
        </w:rPr>
        <w:t>-</w:t>
      </w:r>
      <w:r w:rsidRPr="000D022C">
        <w:rPr>
          <w:shd w:val="clear" w:color="auto" w:fill="FFFFFF"/>
        </w:rPr>
        <w:t>)</w:t>
      </w:r>
      <w:r>
        <w:rPr>
          <w:shd w:val="clear" w:color="auto" w:fill="FFFFFF"/>
        </w:rPr>
        <w:br/>
      </w:r>
      <w:r w:rsidRPr="000D022C">
        <w:rPr>
          <w:shd w:val="clear" w:color="auto" w:fill="FFFFFF"/>
        </w:rPr>
        <w:t>computer, je wil</w:t>
      </w:r>
      <w:r>
        <w:rPr>
          <w:shd w:val="clear" w:color="auto" w:fill="FFFFFF"/>
        </w:rPr>
        <w:t>t</w:t>
      </w:r>
      <w:r w:rsidRPr="000D022C">
        <w:rPr>
          <w:shd w:val="clear" w:color="auto" w:fill="FFFFFF"/>
        </w:rPr>
        <w:t xml:space="preserve"> graag toegang </w:t>
      </w:r>
      <w:r w:rsidRPr="00A60C1D">
        <w:rPr>
          <w:shd w:val="clear" w:color="auto" w:fill="FFFFFF"/>
        </w:rPr>
        <w:t>hebben tot bestande</w:t>
      </w:r>
      <w:r>
        <w:rPr>
          <w:shd w:val="clear" w:color="auto" w:fill="FFFFFF"/>
        </w:rPr>
        <w:t>n, muziek, foto’s en dergelijke</w:t>
      </w:r>
      <w:r w:rsidRPr="00A60C1D">
        <w:rPr>
          <w:shd w:val="clear" w:color="auto" w:fill="FFFFFF"/>
        </w:rPr>
        <w:t xml:space="preserve"> die voor jou belangrijk zijn.</w:t>
      </w:r>
      <w:r w:rsidRPr="000D022C">
        <w:rPr>
          <w:shd w:val="clear" w:color="auto" w:fill="FFFFFF"/>
        </w:rPr>
        <w:t xml:space="preserve"> Het opslaan van informatie in de </w:t>
      </w:r>
      <w:r>
        <w:rPr>
          <w:shd w:val="clear" w:color="auto" w:fill="FFFFFF"/>
        </w:rPr>
        <w:t>'</w:t>
      </w:r>
      <w:r w:rsidRPr="000D022C">
        <w:rPr>
          <w:shd w:val="clear" w:color="auto" w:fill="FFFFFF"/>
        </w:rPr>
        <w:t>cloud</w:t>
      </w:r>
      <w:r>
        <w:rPr>
          <w:shd w:val="clear" w:color="auto" w:fill="FFFFFF"/>
        </w:rPr>
        <w:t>', ofte</w:t>
      </w:r>
      <w:r w:rsidRPr="000D022C">
        <w:rPr>
          <w:shd w:val="clear" w:color="auto" w:fill="FFFFFF"/>
        </w:rPr>
        <w:t>wel op een online harde</w:t>
      </w:r>
      <w:r>
        <w:rPr>
          <w:shd w:val="clear" w:color="auto" w:fill="FFFFFF"/>
        </w:rPr>
        <w:t xml:space="preserve"> </w:t>
      </w:r>
      <w:r w:rsidRPr="000D022C">
        <w:rPr>
          <w:shd w:val="clear" w:color="auto" w:fill="FFFFFF"/>
        </w:rPr>
        <w:t>schijf maakt d</w:t>
      </w:r>
      <w:r w:rsidR="008E248E">
        <w:rPr>
          <w:shd w:val="clear" w:color="auto" w:fill="FFFFFF"/>
        </w:rPr>
        <w:t>a</w:t>
      </w:r>
      <w:r w:rsidRPr="000D022C">
        <w:rPr>
          <w:shd w:val="clear" w:color="auto" w:fill="FFFFFF"/>
        </w:rPr>
        <w:t>t mogelijk.</w:t>
      </w:r>
      <w:r>
        <w:rPr>
          <w:shd w:val="clear" w:color="auto" w:fill="FFFFFF"/>
        </w:rPr>
        <w:t xml:space="preserve"> Bestanden zijn </w:t>
      </w:r>
      <w:r w:rsidR="008E248E">
        <w:rPr>
          <w:shd w:val="clear" w:color="auto" w:fill="FFFFFF"/>
        </w:rPr>
        <w:t xml:space="preserve">daardoor </w:t>
      </w:r>
      <w:r>
        <w:rPr>
          <w:shd w:val="clear" w:color="auto" w:fill="FFFFFF"/>
        </w:rPr>
        <w:t xml:space="preserve">altijd vanaf meerdere </w:t>
      </w:r>
      <w:r w:rsidR="00465913">
        <w:rPr>
          <w:shd w:val="clear" w:color="auto" w:fill="FFFFFF"/>
        </w:rPr>
        <w:t>types</w:t>
      </w:r>
      <w:r>
        <w:rPr>
          <w:shd w:val="clear" w:color="auto" w:fill="FFFFFF"/>
        </w:rPr>
        <w:t xml:space="preserve"> apparaten te benaderen. Het gebruik van zogenaamde clouddiensten is erg populair en het aanbod is de afgelopen jaren sterk toegenomen.</w:t>
      </w:r>
      <w:r w:rsidRPr="000D022C">
        <w:rPr>
          <w:shd w:val="clear" w:color="auto" w:fill="FFFFFF"/>
        </w:rPr>
        <w:t xml:space="preserve"> In dit artikel zal </w:t>
      </w:r>
      <w:r>
        <w:rPr>
          <w:shd w:val="clear" w:color="auto" w:fill="FFFFFF"/>
        </w:rPr>
        <w:t xml:space="preserve">iCloud, </w:t>
      </w:r>
      <w:r w:rsidRPr="000D022C">
        <w:rPr>
          <w:shd w:val="clear" w:color="auto" w:fill="FFFFFF"/>
        </w:rPr>
        <w:t>de online opslag</w:t>
      </w:r>
      <w:r w:rsidR="0008060D">
        <w:rPr>
          <w:shd w:val="clear" w:color="auto" w:fill="FFFFFF"/>
        </w:rPr>
        <w:t>-</w:t>
      </w:r>
      <w:r w:rsidRPr="000D022C">
        <w:rPr>
          <w:shd w:val="clear" w:color="auto" w:fill="FFFFFF"/>
        </w:rPr>
        <w:t>dienst van Apple</w:t>
      </w:r>
      <w:r>
        <w:rPr>
          <w:shd w:val="clear" w:color="auto" w:fill="FFFFFF"/>
        </w:rPr>
        <w:t xml:space="preserve">, </w:t>
      </w:r>
      <w:r w:rsidRPr="000D022C">
        <w:rPr>
          <w:shd w:val="clear" w:color="auto" w:fill="FFFFFF"/>
        </w:rPr>
        <w:t xml:space="preserve">worden besproken. Hoe werkt iCloud? Wat zijn de mogelijkheden? </w:t>
      </w:r>
      <w:r>
        <w:rPr>
          <w:shd w:val="clear" w:color="auto" w:fill="FFFFFF"/>
        </w:rPr>
        <w:t>I</w:t>
      </w:r>
      <w:r w:rsidRPr="000D022C">
        <w:rPr>
          <w:shd w:val="clear" w:color="auto" w:fill="FFFFFF"/>
        </w:rPr>
        <w:t>s iCloud toegankelijk voor slecht</w:t>
      </w:r>
      <w:r w:rsidR="00FB45FC">
        <w:rPr>
          <w:shd w:val="clear" w:color="auto" w:fill="FFFFFF"/>
        </w:rPr>
        <w:t>-</w:t>
      </w:r>
      <w:r w:rsidRPr="000D022C">
        <w:rPr>
          <w:shd w:val="clear" w:color="auto" w:fill="FFFFFF"/>
        </w:rPr>
        <w:t>zienden en blinden en waar dien je rekening mee te houden als je er gebruik van gaat maken?</w:t>
      </w:r>
      <w:r>
        <w:rPr>
          <w:shd w:val="clear" w:color="auto" w:fill="FFFFFF"/>
        </w:rPr>
        <w:t xml:space="preserve"> Tot slot zal d</w:t>
      </w:r>
      <w:r w:rsidR="0008060D">
        <w:rPr>
          <w:shd w:val="clear" w:color="auto" w:fill="FFFFFF"/>
        </w:rPr>
        <w:t>e vergelijking met andere cloud</w:t>
      </w:r>
      <w:r>
        <w:rPr>
          <w:shd w:val="clear" w:color="auto" w:fill="FFFFFF"/>
        </w:rPr>
        <w:t>diensten worden gemaakt.</w:t>
      </w:r>
    </w:p>
    <w:p w:rsidR="008C2402" w:rsidRPr="00301712" w:rsidRDefault="008C2402" w:rsidP="008C2402">
      <w:pPr>
        <w:pStyle w:val="IVTitel03zondernummers"/>
      </w:pPr>
      <w:r w:rsidRPr="00301712">
        <w:t>Wat is iCloud?</w:t>
      </w:r>
    </w:p>
    <w:p w:rsidR="008C2402" w:rsidRDefault="008C2402" w:rsidP="008C2402">
      <w:pPr>
        <w:pStyle w:val="IVtekst"/>
        <w:rPr>
          <w:shd w:val="clear" w:color="auto" w:fill="FFFFFF"/>
        </w:rPr>
      </w:pPr>
      <w:r>
        <w:rPr>
          <w:shd w:val="clear" w:color="auto" w:fill="FFFFFF"/>
        </w:rPr>
        <w:t>Stel</w:t>
      </w:r>
      <w:r w:rsidR="008E248E">
        <w:rPr>
          <w:shd w:val="clear" w:color="auto" w:fill="FFFFFF"/>
        </w:rPr>
        <w:t>,</w:t>
      </w:r>
      <w:r>
        <w:rPr>
          <w:shd w:val="clear" w:color="auto" w:fill="FFFFFF"/>
        </w:rPr>
        <w:t xml:space="preserve"> je maakt een foto met je</w:t>
      </w:r>
      <w:r w:rsidRPr="009C6762">
        <w:rPr>
          <w:shd w:val="clear" w:color="auto" w:fill="FFFFFF"/>
        </w:rPr>
        <w:t xml:space="preserve"> iPhone, </w:t>
      </w:r>
      <w:r w:rsidR="008E248E">
        <w:rPr>
          <w:shd w:val="clear" w:color="auto" w:fill="FFFFFF"/>
        </w:rPr>
        <w:t>die</w:t>
      </w:r>
      <w:r w:rsidR="008E248E" w:rsidRPr="009C6762">
        <w:rPr>
          <w:shd w:val="clear" w:color="auto" w:fill="FFFFFF"/>
        </w:rPr>
        <w:t xml:space="preserve"> </w:t>
      </w:r>
      <w:r w:rsidRPr="009C6762">
        <w:rPr>
          <w:shd w:val="clear" w:color="auto" w:fill="FFFFFF"/>
        </w:rPr>
        <w:t xml:space="preserve">wordt via iCloud automatisch zichtbaar op je iPad. Koop </w:t>
      </w:r>
      <w:r>
        <w:rPr>
          <w:shd w:val="clear" w:color="auto" w:fill="FFFFFF"/>
        </w:rPr>
        <w:t>je</w:t>
      </w:r>
      <w:r w:rsidRPr="009C6762">
        <w:rPr>
          <w:shd w:val="clear" w:color="auto" w:fill="FFFFFF"/>
        </w:rPr>
        <w:t xml:space="preserve"> v</w:t>
      </w:r>
      <w:r>
        <w:rPr>
          <w:shd w:val="clear" w:color="auto" w:fill="FFFFFF"/>
        </w:rPr>
        <w:t>ia iTunes op de iPad een muziek</w:t>
      </w:r>
      <w:r w:rsidRPr="009C6762">
        <w:rPr>
          <w:shd w:val="clear" w:color="auto" w:fill="FFFFFF"/>
        </w:rPr>
        <w:t>album, dan zal d</w:t>
      </w:r>
      <w:r w:rsidR="008E248E">
        <w:rPr>
          <w:shd w:val="clear" w:color="auto" w:fill="FFFFFF"/>
        </w:rPr>
        <w:t>a</w:t>
      </w:r>
      <w:r w:rsidRPr="009C6762">
        <w:rPr>
          <w:shd w:val="clear" w:color="auto" w:fill="FFFFFF"/>
        </w:rPr>
        <w:t>t album o</w:t>
      </w:r>
      <w:r>
        <w:rPr>
          <w:shd w:val="clear" w:color="auto" w:fill="FFFFFF"/>
        </w:rPr>
        <w:t>ok meteen zichtbaar worden op bijvoorbeeld</w:t>
      </w:r>
      <w:r w:rsidRPr="009C6762">
        <w:rPr>
          <w:shd w:val="clear" w:color="auto" w:fill="FFFFFF"/>
        </w:rPr>
        <w:t xml:space="preserve"> </w:t>
      </w:r>
      <w:r>
        <w:rPr>
          <w:shd w:val="clear" w:color="auto" w:fill="FFFFFF"/>
        </w:rPr>
        <w:t>je</w:t>
      </w:r>
      <w:r w:rsidRPr="009C6762">
        <w:rPr>
          <w:shd w:val="clear" w:color="auto" w:fill="FFFFFF"/>
        </w:rPr>
        <w:t xml:space="preserve"> iPhone of iPod touch. Sla een afspraak op in </w:t>
      </w:r>
      <w:r>
        <w:rPr>
          <w:shd w:val="clear" w:color="auto" w:fill="FFFFFF"/>
        </w:rPr>
        <w:t>je</w:t>
      </w:r>
      <w:r w:rsidRPr="009C6762">
        <w:rPr>
          <w:shd w:val="clear" w:color="auto" w:fill="FFFFFF"/>
        </w:rPr>
        <w:t xml:space="preserve"> iPhone</w:t>
      </w:r>
      <w:r>
        <w:rPr>
          <w:shd w:val="clear" w:color="auto" w:fill="FFFFFF"/>
        </w:rPr>
        <w:t>-</w:t>
      </w:r>
      <w:r w:rsidRPr="009C6762">
        <w:rPr>
          <w:shd w:val="clear" w:color="auto" w:fill="FFFFFF"/>
        </w:rPr>
        <w:t xml:space="preserve">agenda </w:t>
      </w:r>
      <w:r w:rsidRPr="009C6762">
        <w:rPr>
          <w:shd w:val="clear" w:color="auto" w:fill="FFFFFF"/>
        </w:rPr>
        <w:lastRenderedPageBreak/>
        <w:t xml:space="preserve">en </w:t>
      </w:r>
      <w:r>
        <w:rPr>
          <w:shd w:val="clear" w:color="auto" w:fill="FFFFFF"/>
        </w:rPr>
        <w:t>je</w:t>
      </w:r>
      <w:r w:rsidRPr="009C6762">
        <w:rPr>
          <w:shd w:val="clear" w:color="auto" w:fill="FFFFFF"/>
        </w:rPr>
        <w:t xml:space="preserve"> raad</w:t>
      </w:r>
      <w:r>
        <w:rPr>
          <w:shd w:val="clear" w:color="auto" w:fill="FFFFFF"/>
        </w:rPr>
        <w:t>t</w:t>
      </w:r>
      <w:r w:rsidRPr="009C6762">
        <w:rPr>
          <w:shd w:val="clear" w:color="auto" w:fill="FFFFFF"/>
        </w:rPr>
        <w:t xml:space="preserve"> het al, </w:t>
      </w:r>
      <w:r w:rsidR="00465913">
        <w:rPr>
          <w:shd w:val="clear" w:color="auto" w:fill="FFFFFF"/>
        </w:rPr>
        <w:t>die</w:t>
      </w:r>
      <w:r w:rsidR="00465913" w:rsidRPr="009C6762">
        <w:rPr>
          <w:shd w:val="clear" w:color="auto" w:fill="FFFFFF"/>
        </w:rPr>
        <w:t xml:space="preserve"> </w:t>
      </w:r>
      <w:r w:rsidRPr="009C6762">
        <w:rPr>
          <w:shd w:val="clear" w:color="auto" w:fill="FFFFFF"/>
        </w:rPr>
        <w:t xml:space="preserve">wordt ook </w:t>
      </w:r>
      <w:r>
        <w:rPr>
          <w:shd w:val="clear" w:color="auto" w:fill="FFFFFF"/>
        </w:rPr>
        <w:t xml:space="preserve">automatisch </w:t>
      </w:r>
      <w:r w:rsidRPr="009C6762">
        <w:rPr>
          <w:shd w:val="clear" w:color="auto" w:fill="FFFFFF"/>
        </w:rPr>
        <w:t xml:space="preserve">zichtbaar op al </w:t>
      </w:r>
      <w:r>
        <w:rPr>
          <w:shd w:val="clear" w:color="auto" w:fill="FFFFFF"/>
        </w:rPr>
        <w:t>je</w:t>
      </w:r>
      <w:r w:rsidRPr="009C6762">
        <w:rPr>
          <w:shd w:val="clear" w:color="auto" w:fill="FFFFFF"/>
        </w:rPr>
        <w:t xml:space="preserve"> andere Apple</w:t>
      </w:r>
      <w:r>
        <w:rPr>
          <w:shd w:val="clear" w:color="auto" w:fill="FFFFFF"/>
        </w:rPr>
        <w:t>-</w:t>
      </w:r>
      <w:r w:rsidRPr="009C6762">
        <w:rPr>
          <w:shd w:val="clear" w:color="auto" w:fill="FFFFFF"/>
        </w:rPr>
        <w:t xml:space="preserve">apparatuur. Kortom: informatie kan worden gesynchroniseerd (gedeeld) tussen verschillende apparaten. </w:t>
      </w:r>
    </w:p>
    <w:p w:rsidR="008C2402" w:rsidRDefault="008C2402" w:rsidP="008C2402">
      <w:pPr>
        <w:pStyle w:val="IVtekst"/>
        <w:rPr>
          <w:shd w:val="clear" w:color="auto" w:fill="FFFFFF"/>
        </w:rPr>
      </w:pPr>
      <w:r>
        <w:rPr>
          <w:shd w:val="clear" w:color="auto" w:fill="FFFFFF"/>
        </w:rPr>
        <w:t>Naast informatie worden ook bepaalde instellingen tussen verschillende apparaten</w:t>
      </w:r>
      <w:r w:rsidRPr="008C2402">
        <w:rPr>
          <w:shd w:val="clear" w:color="auto" w:fill="FFFFFF"/>
        </w:rPr>
        <w:t xml:space="preserve"> </w:t>
      </w:r>
      <w:r>
        <w:rPr>
          <w:shd w:val="clear" w:color="auto" w:fill="FFFFFF"/>
        </w:rPr>
        <w:t>uitgewisseld. iCloud onthoudt bijvoorbeeld op welke bladzijde je bent gebleven bij het lezen van een boek. Zo wordt het mogelijk om op een ander apparaat verder te lezen waar je bent gebleven.</w:t>
      </w:r>
    </w:p>
    <w:p w:rsidR="008C2402" w:rsidRDefault="008C2402" w:rsidP="008C2402">
      <w:pPr>
        <w:pStyle w:val="IVtekst"/>
        <w:rPr>
          <w:shd w:val="clear" w:color="auto" w:fill="FFFFFF"/>
        </w:rPr>
      </w:pPr>
      <w:r>
        <w:rPr>
          <w:shd w:val="clear" w:color="auto" w:fill="FFFFFF"/>
        </w:rPr>
        <w:t>In iCloud is het ook mogelijk</w:t>
      </w:r>
      <w:r w:rsidRPr="000D022C">
        <w:rPr>
          <w:shd w:val="clear" w:color="auto" w:fill="FFFFFF"/>
        </w:rPr>
        <w:t xml:space="preserve"> een back-up van </w:t>
      </w:r>
      <w:r>
        <w:rPr>
          <w:shd w:val="clear" w:color="auto" w:fill="FFFFFF"/>
        </w:rPr>
        <w:t>je</w:t>
      </w:r>
      <w:r w:rsidRPr="000D022C">
        <w:rPr>
          <w:shd w:val="clear" w:color="auto" w:fill="FFFFFF"/>
        </w:rPr>
        <w:t xml:space="preserve"> gegevens</w:t>
      </w:r>
      <w:r>
        <w:rPr>
          <w:shd w:val="clear" w:color="auto" w:fill="FFFFFF"/>
        </w:rPr>
        <w:t xml:space="preserve"> te maken (reservekopie). </w:t>
      </w:r>
      <w:r w:rsidR="008E248E">
        <w:rPr>
          <w:shd w:val="clear" w:color="auto" w:fill="FFFFFF"/>
        </w:rPr>
        <w:t>Die</w:t>
      </w:r>
      <w:r w:rsidR="008E248E" w:rsidRPr="000D022C">
        <w:rPr>
          <w:shd w:val="clear" w:color="auto" w:fill="FFFFFF"/>
        </w:rPr>
        <w:t xml:space="preserve"> </w:t>
      </w:r>
      <w:r w:rsidRPr="000D022C">
        <w:rPr>
          <w:shd w:val="clear" w:color="auto" w:fill="FFFFFF"/>
        </w:rPr>
        <w:t xml:space="preserve">zorgt ervoor dat </w:t>
      </w:r>
      <w:r>
        <w:rPr>
          <w:shd w:val="clear" w:color="auto" w:fill="FFFFFF"/>
        </w:rPr>
        <w:t>je</w:t>
      </w:r>
      <w:r w:rsidRPr="000D022C">
        <w:rPr>
          <w:shd w:val="clear" w:color="auto" w:fill="FFFFFF"/>
        </w:rPr>
        <w:t xml:space="preserve"> bij diefstal of schade geen belangrijke gegevens kwijt bent. Sterker</w:t>
      </w:r>
      <w:r>
        <w:rPr>
          <w:shd w:val="clear" w:color="auto" w:fill="FFFFFF"/>
        </w:rPr>
        <w:t xml:space="preserve"> nog, het is mogelijk om </w:t>
      </w:r>
      <w:r w:rsidR="00465913">
        <w:rPr>
          <w:shd w:val="clear" w:color="auto" w:fill="FFFFFF"/>
        </w:rPr>
        <w:t xml:space="preserve">de </w:t>
      </w:r>
      <w:r>
        <w:rPr>
          <w:shd w:val="clear" w:color="auto" w:fill="FFFFFF"/>
        </w:rPr>
        <w:t>back-up te installeren op je (nieuwe) Appleproduct waardoor alles weer wordt zoals het was. D</w:t>
      </w:r>
      <w:r w:rsidR="008E248E">
        <w:rPr>
          <w:shd w:val="clear" w:color="auto" w:fill="FFFFFF"/>
        </w:rPr>
        <w:t>a</w:t>
      </w:r>
      <w:r>
        <w:rPr>
          <w:shd w:val="clear" w:color="auto" w:fill="FFFFFF"/>
        </w:rPr>
        <w:t>t gaat zelfs zover dat de applicaties op dezelfde plek terug worden geplaatst en instellingen worden overge</w:t>
      </w:r>
      <w:r w:rsidR="00FB45FC">
        <w:rPr>
          <w:shd w:val="clear" w:color="auto" w:fill="FFFFFF"/>
        </w:rPr>
        <w:t>-</w:t>
      </w:r>
      <w:r>
        <w:rPr>
          <w:shd w:val="clear" w:color="auto" w:fill="FFFFFF"/>
        </w:rPr>
        <w:t xml:space="preserve">nomen, zodat je meteen weer kunt mailen zonder alles opnieuw in te stellen. </w:t>
      </w:r>
      <w:r w:rsidRPr="000D022C">
        <w:rPr>
          <w:shd w:val="clear" w:color="auto" w:fill="FFFFFF"/>
        </w:rPr>
        <w:t xml:space="preserve">iCloud </w:t>
      </w:r>
      <w:r>
        <w:rPr>
          <w:shd w:val="clear" w:color="auto" w:fill="FFFFFF"/>
        </w:rPr>
        <w:t>heeft echter nog meer te bieden. Met behulp van iCloud kunnen</w:t>
      </w:r>
      <w:r w:rsidRPr="000D022C">
        <w:rPr>
          <w:shd w:val="clear" w:color="auto" w:fill="FFFFFF"/>
        </w:rPr>
        <w:t xml:space="preserve"> </w:t>
      </w:r>
      <w:r>
        <w:rPr>
          <w:shd w:val="clear" w:color="auto" w:fill="FFFFFF"/>
        </w:rPr>
        <w:t xml:space="preserve">je </w:t>
      </w:r>
      <w:r w:rsidRPr="000D022C">
        <w:rPr>
          <w:shd w:val="clear" w:color="auto" w:fill="FFFFFF"/>
        </w:rPr>
        <w:t>zoekgeraakte Apple</w:t>
      </w:r>
      <w:r>
        <w:rPr>
          <w:shd w:val="clear" w:color="auto" w:fill="FFFFFF"/>
        </w:rPr>
        <w:t>-</w:t>
      </w:r>
      <w:r w:rsidRPr="000D022C">
        <w:rPr>
          <w:shd w:val="clear" w:color="auto" w:fill="FFFFFF"/>
        </w:rPr>
        <w:t xml:space="preserve">producten </w:t>
      </w:r>
      <w:r>
        <w:rPr>
          <w:shd w:val="clear" w:color="auto" w:fill="FFFFFF"/>
        </w:rPr>
        <w:t xml:space="preserve">worden opgespoord, </w:t>
      </w:r>
      <w:r>
        <w:rPr>
          <w:shd w:val="clear" w:color="auto" w:fill="FFFFFF"/>
        </w:rPr>
        <w:lastRenderedPageBreak/>
        <w:t>op afstand worden geblokkeerd en</w:t>
      </w:r>
      <w:r w:rsidR="00465913">
        <w:rPr>
          <w:shd w:val="clear" w:color="auto" w:fill="FFFFFF"/>
        </w:rPr>
        <w:t>,</w:t>
      </w:r>
      <w:r>
        <w:rPr>
          <w:shd w:val="clear" w:color="auto" w:fill="FFFFFF"/>
        </w:rPr>
        <w:t xml:space="preserve"> indien nodig</w:t>
      </w:r>
      <w:r w:rsidR="00465913">
        <w:rPr>
          <w:shd w:val="clear" w:color="auto" w:fill="FFFFFF"/>
        </w:rPr>
        <w:t>,</w:t>
      </w:r>
      <w:r>
        <w:rPr>
          <w:shd w:val="clear" w:color="auto" w:fill="FFFFFF"/>
        </w:rPr>
        <w:t xml:space="preserve"> worden gewist. iCloud is met andere woorden geschikt voor:</w:t>
      </w:r>
    </w:p>
    <w:p w:rsidR="008C2402" w:rsidRDefault="008C2402" w:rsidP="008C2402">
      <w:pPr>
        <w:pStyle w:val="IVtekst"/>
        <w:numPr>
          <w:ilvl w:val="0"/>
          <w:numId w:val="8"/>
        </w:numPr>
        <w:ind w:left="284" w:hanging="284"/>
        <w:rPr>
          <w:shd w:val="clear" w:color="auto" w:fill="FFFFFF"/>
        </w:rPr>
      </w:pPr>
      <w:r>
        <w:rPr>
          <w:shd w:val="clear" w:color="auto" w:fill="FFFFFF"/>
        </w:rPr>
        <w:t>het online opslaan van informatie,</w:t>
      </w:r>
    </w:p>
    <w:p w:rsidR="008C2402" w:rsidRDefault="008C2402" w:rsidP="008C2402">
      <w:pPr>
        <w:pStyle w:val="IVtekst"/>
        <w:numPr>
          <w:ilvl w:val="0"/>
          <w:numId w:val="8"/>
        </w:numPr>
        <w:ind w:left="284" w:hanging="284"/>
        <w:rPr>
          <w:shd w:val="clear" w:color="auto" w:fill="FFFFFF"/>
        </w:rPr>
      </w:pPr>
      <w:r>
        <w:rPr>
          <w:shd w:val="clear" w:color="auto" w:fill="FFFFFF"/>
        </w:rPr>
        <w:t>het delen van informatie met meerdere (Apple-)apparaten,</w:t>
      </w:r>
    </w:p>
    <w:p w:rsidR="008C2402" w:rsidRDefault="008C2402" w:rsidP="008C2402">
      <w:pPr>
        <w:pStyle w:val="IVtekst"/>
        <w:numPr>
          <w:ilvl w:val="0"/>
          <w:numId w:val="8"/>
        </w:numPr>
        <w:ind w:left="284" w:hanging="284"/>
        <w:rPr>
          <w:shd w:val="clear" w:color="auto" w:fill="FFFFFF"/>
        </w:rPr>
      </w:pPr>
      <w:r>
        <w:rPr>
          <w:shd w:val="clear" w:color="auto" w:fill="FFFFFF"/>
        </w:rPr>
        <w:t>het maken van een back-up,</w:t>
      </w:r>
    </w:p>
    <w:p w:rsidR="008C2402" w:rsidRPr="000D022C" w:rsidRDefault="008C2402" w:rsidP="008C2402">
      <w:pPr>
        <w:pStyle w:val="IVtekst"/>
        <w:numPr>
          <w:ilvl w:val="0"/>
          <w:numId w:val="8"/>
        </w:numPr>
        <w:ind w:left="284" w:hanging="284"/>
        <w:rPr>
          <w:shd w:val="clear" w:color="auto" w:fill="FFFFFF"/>
        </w:rPr>
      </w:pPr>
      <w:r>
        <w:rPr>
          <w:shd w:val="clear" w:color="auto" w:fill="FFFFFF"/>
        </w:rPr>
        <w:t xml:space="preserve">het opsporen van Apple-apparatuur en </w:t>
      </w:r>
      <w:r w:rsidR="008E248E">
        <w:rPr>
          <w:shd w:val="clear" w:color="auto" w:fill="FFFFFF"/>
        </w:rPr>
        <w:t>die</w:t>
      </w:r>
      <w:r>
        <w:rPr>
          <w:shd w:val="clear" w:color="auto" w:fill="FFFFFF"/>
        </w:rPr>
        <w:t>, indien gewenst, blokkeren of wissen.</w:t>
      </w:r>
    </w:p>
    <w:p w:rsidR="008C2402" w:rsidRDefault="008C2402" w:rsidP="008C2402">
      <w:pPr>
        <w:pStyle w:val="IVTitel03zondernummers"/>
      </w:pPr>
      <w:r w:rsidRPr="0031194D">
        <w:t>Hoe werkt iCloud?</w:t>
      </w:r>
    </w:p>
    <w:p w:rsidR="008C2402" w:rsidRPr="009774C4" w:rsidRDefault="008C2402" w:rsidP="008C2402">
      <w:pPr>
        <w:pStyle w:val="IVtekst"/>
        <w:rPr>
          <w:b/>
        </w:rPr>
      </w:pPr>
      <w:r>
        <w:t>iCloud is geïntegreerd in elk (nieuw) iOS-</w:t>
      </w:r>
      <w:r w:rsidRPr="005541EB">
        <w:t>apparaat (iPhone, iPad en iPod touch) en in elke Mac.</w:t>
      </w:r>
      <w:r>
        <w:t xml:space="preserve"> Om iCloud te gebruiken is geen aparte applicatie nodig. Gebruik maken van iCloud is eenvoudig en bovendien tot vijf gigabyte gratis. Extra opslag</w:t>
      </w:r>
      <w:r w:rsidR="00FB45FC">
        <w:t>-</w:t>
      </w:r>
      <w:r>
        <w:t>ruimte bijkopen is mogelijk. Voor het instellen van iCloud dien je je aan te melden met je Apple</w:t>
      </w:r>
      <w:r w:rsidR="008E248E">
        <w:t>-</w:t>
      </w:r>
      <w:r>
        <w:t xml:space="preserve">ID. Vervolgens kies je wat iCloud online voor je moet delen (afbeelding 1) en de rest gaat automatisch. </w:t>
      </w:r>
    </w:p>
    <w:p w:rsidR="008C2402" w:rsidRDefault="008C2402" w:rsidP="008C2402">
      <w:pPr>
        <w:pStyle w:val="IVtekst"/>
        <w:rPr>
          <w:shd w:val="clear" w:color="auto" w:fill="FFFFFF"/>
        </w:rPr>
      </w:pPr>
      <w:r>
        <w:rPr>
          <w:shd w:val="clear" w:color="auto" w:fill="FFFFFF"/>
        </w:rPr>
        <w:t>Beschik je over meerdere Apple</w:t>
      </w:r>
      <w:r w:rsidR="008E248E">
        <w:rPr>
          <w:shd w:val="clear" w:color="auto" w:fill="FFFFFF"/>
        </w:rPr>
        <w:t>-</w:t>
      </w:r>
      <w:r>
        <w:rPr>
          <w:shd w:val="clear" w:color="auto" w:fill="FFFFFF"/>
        </w:rPr>
        <w:t>apparaten? Probeer dan de func</w:t>
      </w:r>
      <w:r w:rsidR="00FB45FC">
        <w:rPr>
          <w:shd w:val="clear" w:color="auto" w:fill="FFFFFF"/>
        </w:rPr>
        <w:t>-</w:t>
      </w:r>
      <w:r>
        <w:rPr>
          <w:shd w:val="clear" w:color="auto" w:fill="FFFFFF"/>
        </w:rPr>
        <w:t xml:space="preserve">tie 'automatische downloads' (abeelding 2) eens. Met </w:t>
      </w:r>
      <w:r w:rsidR="008E248E">
        <w:rPr>
          <w:shd w:val="clear" w:color="auto" w:fill="FFFFFF"/>
        </w:rPr>
        <w:t xml:space="preserve">die </w:t>
      </w:r>
      <w:r>
        <w:rPr>
          <w:shd w:val="clear" w:color="auto" w:fill="FFFFFF"/>
        </w:rPr>
        <w:t xml:space="preserve">optie kunnen applicaties, muziek en boeken direct zichtbaar worden gemaakt op je andere  Apple-apparaten. </w:t>
      </w:r>
      <w:r w:rsidR="008E248E">
        <w:rPr>
          <w:shd w:val="clear" w:color="auto" w:fill="FFFFFF"/>
        </w:rPr>
        <w:t xml:space="preserve">Die </w:t>
      </w:r>
      <w:r>
        <w:rPr>
          <w:shd w:val="clear" w:color="auto" w:fill="FFFFFF"/>
        </w:rPr>
        <w:t xml:space="preserve">optie is te vinden onder </w:t>
      </w:r>
      <w:r>
        <w:rPr>
          <w:shd w:val="clear" w:color="auto" w:fill="FFFFFF"/>
        </w:rPr>
        <w:lastRenderedPageBreak/>
        <w:t xml:space="preserve">instellingen, iTunes en App stores. </w:t>
      </w:r>
    </w:p>
    <w:p w:rsidR="008C2402" w:rsidRDefault="008C2402" w:rsidP="008C2402">
      <w:pPr>
        <w:pStyle w:val="IVtekst"/>
        <w:rPr>
          <w:shd w:val="clear" w:color="auto" w:fill="FFFFFF"/>
        </w:rPr>
      </w:pPr>
      <w:r>
        <w:rPr>
          <w:shd w:val="clear" w:color="auto" w:fill="FFFFFF"/>
        </w:rPr>
        <w:t>iCloud kun je ook gebruiken op de computer. D</w:t>
      </w:r>
      <w:r w:rsidR="008E248E">
        <w:rPr>
          <w:shd w:val="clear" w:color="auto" w:fill="FFFFFF"/>
        </w:rPr>
        <w:t>a</w:t>
      </w:r>
      <w:r>
        <w:rPr>
          <w:shd w:val="clear" w:color="auto" w:fill="FFFFFF"/>
        </w:rPr>
        <w:t xml:space="preserve">t kan handig zijn als je snel bestanden wil overzetten van je computer op bijvoorbeeld je iPad. Surf voor gebruik </w:t>
      </w:r>
      <w:r w:rsidRPr="00A62B94">
        <w:rPr>
          <w:shd w:val="clear" w:color="auto" w:fill="FFFFFF"/>
        </w:rPr>
        <w:t>naar</w:t>
      </w:r>
      <w:r>
        <w:rPr>
          <w:shd w:val="clear" w:color="auto" w:fill="FFFFFF"/>
        </w:rPr>
        <w:t xml:space="preserve"> '</w:t>
      </w:r>
      <w:r w:rsidRPr="00A62B94">
        <w:rPr>
          <w:rFonts w:cs="Arial"/>
          <w:shd w:val="clear" w:color="auto" w:fill="FFFFFF"/>
        </w:rPr>
        <w:t>www.icloud.com</w:t>
      </w:r>
      <w:r>
        <w:rPr>
          <w:rFonts w:cs="Arial"/>
          <w:shd w:val="clear" w:color="auto" w:fill="FFFFFF"/>
        </w:rPr>
        <w:t>'</w:t>
      </w:r>
      <w:r w:rsidRPr="00A62B94">
        <w:rPr>
          <w:shd w:val="clear" w:color="auto" w:fill="FFFFFF"/>
        </w:rPr>
        <w:t>.</w:t>
      </w:r>
      <w:r>
        <w:rPr>
          <w:shd w:val="clear" w:color="auto" w:fill="FFFFFF"/>
        </w:rPr>
        <w:t xml:space="preserve"> De mogelijkheden van iCloud op de computer zijn beperkt tot je contacten, e-mail, herinne</w:t>
      </w:r>
      <w:r w:rsidR="00FB45FC">
        <w:rPr>
          <w:shd w:val="clear" w:color="auto" w:fill="FFFFFF"/>
        </w:rPr>
        <w:t>-</w:t>
      </w:r>
      <w:r>
        <w:rPr>
          <w:shd w:val="clear" w:color="auto" w:fill="FFFFFF"/>
        </w:rPr>
        <w:t xml:space="preserve">ringen, notities, documenten en de optie 'waar is mijn iPhone'. </w:t>
      </w:r>
    </w:p>
    <w:p w:rsidR="008C2402" w:rsidRDefault="008C2402" w:rsidP="008C2402">
      <w:pPr>
        <w:pStyle w:val="IVtekst"/>
        <w:rPr>
          <w:sz w:val="24"/>
          <w:szCs w:val="24"/>
          <w:shd w:val="clear" w:color="auto" w:fill="FFFFFF"/>
        </w:rPr>
      </w:pPr>
      <w:r>
        <w:rPr>
          <w:shd w:val="clear" w:color="auto" w:fill="FFFFFF"/>
        </w:rPr>
        <w:t xml:space="preserve">Tot slot is het goed om te weten dat een reservekopie alleen wordt gemaakt als er verbinding is met een </w:t>
      </w:r>
      <w:r w:rsidR="008E248E">
        <w:rPr>
          <w:shd w:val="clear" w:color="auto" w:fill="FFFFFF"/>
        </w:rPr>
        <w:t>w</w:t>
      </w:r>
      <w:r>
        <w:rPr>
          <w:shd w:val="clear" w:color="auto" w:fill="FFFFFF"/>
        </w:rPr>
        <w:t xml:space="preserve">ifi-netwerk,  het apparaat vergrendeld is en aangesloten </w:t>
      </w:r>
      <w:r w:rsidR="008E248E">
        <w:rPr>
          <w:shd w:val="clear" w:color="auto" w:fill="FFFFFF"/>
        </w:rPr>
        <w:t xml:space="preserve">is </w:t>
      </w:r>
      <w:r>
        <w:rPr>
          <w:shd w:val="clear" w:color="auto" w:fill="FFFFFF"/>
        </w:rPr>
        <w:t xml:space="preserve">op een stroombron. </w:t>
      </w:r>
      <w:r w:rsidRPr="0096666A">
        <w:rPr>
          <w:sz w:val="24"/>
          <w:szCs w:val="24"/>
          <w:shd w:val="clear" w:color="auto" w:fill="FFFFFF"/>
        </w:rPr>
        <w:t xml:space="preserve"> </w:t>
      </w:r>
    </w:p>
    <w:p w:rsidR="008C2402" w:rsidRDefault="008C2402" w:rsidP="008C2402">
      <w:pPr>
        <w:pStyle w:val="IVtekst"/>
        <w:rPr>
          <w:sz w:val="24"/>
          <w:szCs w:val="24"/>
          <w:shd w:val="clear" w:color="auto" w:fill="FFFFFF"/>
        </w:rPr>
      </w:pPr>
      <w:r>
        <w:rPr>
          <w:noProof/>
          <w:lang w:val="nl-BE" w:eastAsia="nl-BE"/>
        </w:rPr>
        <w:drawing>
          <wp:inline distT="0" distB="0" distL="0" distR="0">
            <wp:extent cx="2214880" cy="4003040"/>
            <wp:effectExtent l="19050" t="0" r="0" b="0"/>
            <wp:docPr id="4" name="Afbeelding 2"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oto (2)"/>
                    <pic:cNvPicPr>
                      <a:picLocks noChangeAspect="1" noChangeArrowheads="1"/>
                    </pic:cNvPicPr>
                  </pic:nvPicPr>
                  <pic:blipFill>
                    <a:blip r:embed="rId64" cstate="print"/>
                    <a:srcRect/>
                    <a:stretch>
                      <a:fillRect/>
                    </a:stretch>
                  </pic:blipFill>
                  <pic:spPr bwMode="auto">
                    <a:xfrm>
                      <a:off x="0" y="0"/>
                      <a:ext cx="2214880" cy="4003040"/>
                    </a:xfrm>
                    <a:prstGeom prst="rect">
                      <a:avLst/>
                    </a:prstGeom>
                    <a:noFill/>
                    <a:ln w="9525">
                      <a:noFill/>
                      <a:miter lim="800000"/>
                      <a:headEnd/>
                      <a:tailEnd/>
                    </a:ln>
                  </pic:spPr>
                </pic:pic>
              </a:graphicData>
            </a:graphic>
          </wp:inline>
        </w:drawing>
      </w:r>
    </w:p>
    <w:p w:rsidR="008C2402" w:rsidRPr="00C658D5" w:rsidRDefault="008C2402" w:rsidP="008C2402">
      <w:pPr>
        <w:pStyle w:val="IVtekst"/>
        <w:rPr>
          <w:sz w:val="24"/>
          <w:szCs w:val="24"/>
          <w:shd w:val="clear" w:color="auto" w:fill="FFFFFF"/>
        </w:rPr>
      </w:pPr>
      <w:r>
        <w:rPr>
          <w:noProof/>
          <w:sz w:val="24"/>
          <w:szCs w:val="24"/>
          <w:lang w:val="nl-BE" w:eastAsia="nl-BE"/>
        </w:rPr>
        <w:lastRenderedPageBreak/>
        <w:drawing>
          <wp:inline distT="0" distB="0" distL="0" distR="0">
            <wp:extent cx="2235200" cy="3982720"/>
            <wp:effectExtent l="19050" t="0" r="0" b="0"/>
            <wp:docPr id="3" name="Afbeelding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4"/>
                    <pic:cNvPicPr>
                      <a:picLocks noChangeAspect="1" noChangeArrowheads="1"/>
                    </pic:cNvPicPr>
                  </pic:nvPicPr>
                  <pic:blipFill>
                    <a:blip r:embed="rId65" cstate="print"/>
                    <a:srcRect/>
                    <a:stretch>
                      <a:fillRect/>
                    </a:stretch>
                  </pic:blipFill>
                  <pic:spPr bwMode="auto">
                    <a:xfrm>
                      <a:off x="0" y="0"/>
                      <a:ext cx="2235200" cy="3982720"/>
                    </a:xfrm>
                    <a:prstGeom prst="rect">
                      <a:avLst/>
                    </a:prstGeom>
                    <a:noFill/>
                    <a:ln w="9525">
                      <a:noFill/>
                      <a:miter lim="800000"/>
                      <a:headEnd/>
                      <a:tailEnd/>
                    </a:ln>
                  </pic:spPr>
                </pic:pic>
              </a:graphicData>
            </a:graphic>
          </wp:inline>
        </w:drawing>
      </w:r>
    </w:p>
    <w:p w:rsidR="008C2402" w:rsidRPr="00C93457" w:rsidRDefault="008C2402" w:rsidP="008C2402">
      <w:pPr>
        <w:pStyle w:val="IVTitel03zondernummers"/>
        <w:rPr>
          <w:shd w:val="clear" w:color="auto" w:fill="FFFFFF"/>
        </w:rPr>
      </w:pPr>
      <w:r w:rsidRPr="00C93457">
        <w:rPr>
          <w:shd w:val="clear" w:color="auto" w:fill="FFFFFF"/>
        </w:rPr>
        <w:t>Toegankelijkheid van iCloud</w:t>
      </w:r>
    </w:p>
    <w:p w:rsidR="008C2402" w:rsidRDefault="008C2402" w:rsidP="008C2402">
      <w:pPr>
        <w:pStyle w:val="IVtekst"/>
        <w:rPr>
          <w:sz w:val="24"/>
          <w:szCs w:val="24"/>
          <w:shd w:val="clear" w:color="auto" w:fill="FFFFFF"/>
        </w:rPr>
      </w:pPr>
      <w:r w:rsidRPr="00C93457">
        <w:rPr>
          <w:shd w:val="clear" w:color="auto" w:fill="FFFFFF"/>
        </w:rPr>
        <w:t>Het mooiste van iCloud is dat het zijn werk voor het grootste gedeelte automatisch doet. Zoals al eerder in dit artikel besproken</w:t>
      </w:r>
      <w:r>
        <w:rPr>
          <w:shd w:val="clear" w:color="auto" w:fill="FFFFFF"/>
        </w:rPr>
        <w:t>,</w:t>
      </w:r>
      <w:r w:rsidRPr="00C93457">
        <w:rPr>
          <w:shd w:val="clear" w:color="auto" w:fill="FFFFFF"/>
        </w:rPr>
        <w:t xml:space="preserve"> dienen we daarvoor wel eerst ee</w:t>
      </w:r>
      <w:r>
        <w:rPr>
          <w:shd w:val="clear" w:color="auto" w:fill="FFFFFF"/>
        </w:rPr>
        <w:t>n aantal stappen te doorlopen. Da</w:t>
      </w:r>
      <w:r w:rsidRPr="00C93457">
        <w:rPr>
          <w:shd w:val="clear" w:color="auto" w:fill="FFFFFF"/>
        </w:rPr>
        <w:t>t kan met behulp van vergroting en door gebruik te maken van VoiceOver. Beide functies zitten evenals iCloud geïntegreerd in het besturing</w:t>
      </w:r>
      <w:r>
        <w:rPr>
          <w:shd w:val="clear" w:color="auto" w:fill="FFFFFF"/>
        </w:rPr>
        <w:t>s</w:t>
      </w:r>
      <w:r w:rsidRPr="00C93457">
        <w:rPr>
          <w:shd w:val="clear" w:color="auto" w:fill="FFFFFF"/>
        </w:rPr>
        <w:t xml:space="preserve">systeem van Apple. </w:t>
      </w:r>
    </w:p>
    <w:p w:rsidR="008C2402" w:rsidRDefault="008C2402" w:rsidP="008C2402">
      <w:pPr>
        <w:pStyle w:val="IVTitel03zondernummers"/>
        <w:rPr>
          <w:shd w:val="clear" w:color="auto" w:fill="FFFFFF"/>
        </w:rPr>
      </w:pPr>
      <w:r>
        <w:rPr>
          <w:shd w:val="clear" w:color="auto" w:fill="FFFFFF"/>
        </w:rPr>
        <w:t>Mitsen en maren</w:t>
      </w:r>
    </w:p>
    <w:p w:rsidR="008C2402" w:rsidRPr="00C658D5" w:rsidRDefault="008C2402" w:rsidP="008C2402">
      <w:pPr>
        <w:pStyle w:val="IVtekst"/>
        <w:rPr>
          <w:shd w:val="clear" w:color="auto" w:fill="FFFFFF"/>
        </w:rPr>
      </w:pPr>
      <w:r>
        <w:rPr>
          <w:shd w:val="clear" w:color="auto" w:fill="FFFFFF"/>
        </w:rPr>
        <w:t xml:space="preserve">iCloud biedt veel mogelijkheden, is goed toegankelijk en eenvoudig in gebruik. Toch zijn er ook wat kanttekeningen te plaatsen bij het gebruik van </w:t>
      </w:r>
      <w:r>
        <w:rPr>
          <w:shd w:val="clear" w:color="auto" w:fill="FFFFFF"/>
        </w:rPr>
        <w:lastRenderedPageBreak/>
        <w:t>iCloud. De belangrijkste punten zijn:</w:t>
      </w:r>
    </w:p>
    <w:p w:rsidR="008C2402" w:rsidRPr="00A66BCE" w:rsidRDefault="008C2402" w:rsidP="008C2402">
      <w:pPr>
        <w:pStyle w:val="IVtekst"/>
        <w:numPr>
          <w:ilvl w:val="0"/>
          <w:numId w:val="9"/>
        </w:numPr>
        <w:ind w:left="284" w:hanging="284"/>
        <w:rPr>
          <w:shd w:val="clear" w:color="auto" w:fill="FFFFFF"/>
        </w:rPr>
      </w:pPr>
      <w:r>
        <w:rPr>
          <w:shd w:val="clear" w:color="auto" w:fill="FFFFFF"/>
        </w:rPr>
        <w:t xml:space="preserve">Muziek die </w:t>
      </w:r>
      <w:r w:rsidRPr="00A66BCE">
        <w:rPr>
          <w:shd w:val="clear" w:color="auto" w:fill="FFFFFF"/>
        </w:rPr>
        <w:t>is gekocht via iTunes kan met iClou</w:t>
      </w:r>
      <w:r>
        <w:rPr>
          <w:shd w:val="clear" w:color="auto" w:fill="FFFFFF"/>
        </w:rPr>
        <w:t>d worden gedeeld op al uw Apple-</w:t>
      </w:r>
      <w:r w:rsidRPr="00A66BCE">
        <w:rPr>
          <w:shd w:val="clear" w:color="auto" w:fill="FFFFFF"/>
        </w:rPr>
        <w:t>apparatuur. Bestanden die niet gekocht zijn via iTunes, maar wel in uw iTunes</w:t>
      </w:r>
      <w:r w:rsidR="008E248E">
        <w:rPr>
          <w:shd w:val="clear" w:color="auto" w:fill="FFFFFF"/>
        </w:rPr>
        <w:t>-</w:t>
      </w:r>
      <w:r w:rsidRPr="00A66BCE">
        <w:rPr>
          <w:shd w:val="clear" w:color="auto" w:fill="FFFFFF"/>
        </w:rPr>
        <w:t>muziekbibliotheek staan</w:t>
      </w:r>
      <w:r>
        <w:rPr>
          <w:shd w:val="clear" w:color="auto" w:fill="FFFFFF"/>
        </w:rPr>
        <w:t>,</w:t>
      </w:r>
      <w:r w:rsidRPr="00A66BCE">
        <w:rPr>
          <w:shd w:val="clear" w:color="auto" w:fill="FFFFFF"/>
        </w:rPr>
        <w:t xml:space="preserve"> worden niet gedeeld met iCloud. D</w:t>
      </w:r>
      <w:r w:rsidR="008E248E">
        <w:rPr>
          <w:shd w:val="clear" w:color="auto" w:fill="FFFFFF"/>
        </w:rPr>
        <w:t>a</w:t>
      </w:r>
      <w:r w:rsidRPr="00A66BCE">
        <w:rPr>
          <w:shd w:val="clear" w:color="auto" w:fill="FFFFFF"/>
        </w:rPr>
        <w:t>t is wel mogelijk via i</w:t>
      </w:r>
      <w:r>
        <w:rPr>
          <w:shd w:val="clear" w:color="auto" w:fill="FFFFFF"/>
        </w:rPr>
        <w:t xml:space="preserve">Tunes match, maar </w:t>
      </w:r>
      <w:r w:rsidR="008E248E">
        <w:rPr>
          <w:shd w:val="clear" w:color="auto" w:fill="FFFFFF"/>
        </w:rPr>
        <w:t xml:space="preserve">daar </w:t>
      </w:r>
      <w:r>
        <w:rPr>
          <w:shd w:val="clear" w:color="auto" w:fill="FFFFFF"/>
        </w:rPr>
        <w:t>dien</w:t>
      </w:r>
      <w:r w:rsidRPr="00A66BCE">
        <w:rPr>
          <w:shd w:val="clear" w:color="auto" w:fill="FFFFFF"/>
        </w:rPr>
        <w:t xml:space="preserve"> </w:t>
      </w:r>
      <w:r>
        <w:rPr>
          <w:shd w:val="clear" w:color="auto" w:fill="FFFFFF"/>
        </w:rPr>
        <w:t>je</w:t>
      </w:r>
      <w:r w:rsidRPr="00A66BCE">
        <w:rPr>
          <w:shd w:val="clear" w:color="auto" w:fill="FFFFFF"/>
        </w:rPr>
        <w:t xml:space="preserve"> jaarlijks voor te betalen. </w:t>
      </w:r>
    </w:p>
    <w:p w:rsidR="008C2402" w:rsidRPr="00A66BCE" w:rsidRDefault="008C2402" w:rsidP="008C2402">
      <w:pPr>
        <w:pStyle w:val="IVtekst"/>
        <w:numPr>
          <w:ilvl w:val="0"/>
          <w:numId w:val="9"/>
        </w:numPr>
        <w:ind w:left="284" w:hanging="284"/>
        <w:rPr>
          <w:shd w:val="clear" w:color="auto" w:fill="FFFFFF"/>
        </w:rPr>
      </w:pPr>
      <w:r w:rsidRPr="00A66BCE">
        <w:rPr>
          <w:shd w:val="clear" w:color="auto" w:fill="FFFFFF"/>
        </w:rPr>
        <w:t>Om alle functies van iCloud t</w:t>
      </w:r>
      <w:r>
        <w:rPr>
          <w:shd w:val="clear" w:color="auto" w:fill="FFFFFF"/>
        </w:rPr>
        <w:t>e gebruiken</w:t>
      </w:r>
      <w:r w:rsidR="008E248E">
        <w:rPr>
          <w:shd w:val="clear" w:color="auto" w:fill="FFFFFF"/>
        </w:rPr>
        <w:t>,</w:t>
      </w:r>
      <w:r>
        <w:rPr>
          <w:shd w:val="clear" w:color="auto" w:fill="FFFFFF"/>
        </w:rPr>
        <w:t xml:space="preserve"> is een iCloud</w:t>
      </w:r>
      <w:r w:rsidR="008E248E">
        <w:rPr>
          <w:shd w:val="clear" w:color="auto" w:fill="FFFFFF"/>
        </w:rPr>
        <w:t>-</w:t>
      </w:r>
      <w:r>
        <w:rPr>
          <w:shd w:val="clear" w:color="auto" w:fill="FFFFFF"/>
        </w:rPr>
        <w:t>e-mai</w:t>
      </w:r>
      <w:r w:rsidRPr="00A66BCE">
        <w:rPr>
          <w:shd w:val="clear" w:color="auto" w:fill="FFFFFF"/>
        </w:rPr>
        <w:t>ladres nodig</w:t>
      </w:r>
      <w:r>
        <w:rPr>
          <w:shd w:val="clear" w:color="auto" w:fill="FFFFFF"/>
        </w:rPr>
        <w:t xml:space="preserve">. Notities en mail </w:t>
      </w:r>
      <w:r w:rsidR="00465913">
        <w:rPr>
          <w:shd w:val="clear" w:color="auto" w:fill="FFFFFF"/>
        </w:rPr>
        <w:t xml:space="preserve">zijn </w:t>
      </w:r>
      <w:r>
        <w:rPr>
          <w:shd w:val="clear" w:color="auto" w:fill="FFFFFF"/>
        </w:rPr>
        <w:t>zonder d</w:t>
      </w:r>
      <w:r w:rsidR="008E248E">
        <w:rPr>
          <w:shd w:val="clear" w:color="auto" w:fill="FFFFFF"/>
        </w:rPr>
        <w:t>a</w:t>
      </w:r>
      <w:r>
        <w:rPr>
          <w:shd w:val="clear" w:color="auto" w:fill="FFFFFF"/>
        </w:rPr>
        <w:t>t mailadres niet te synchroniseren.</w:t>
      </w:r>
    </w:p>
    <w:p w:rsidR="008C2402" w:rsidRPr="00842F17" w:rsidRDefault="008C2402" w:rsidP="008C2402">
      <w:pPr>
        <w:pStyle w:val="IVtekst"/>
        <w:numPr>
          <w:ilvl w:val="0"/>
          <w:numId w:val="9"/>
        </w:numPr>
        <w:ind w:left="284" w:hanging="284"/>
        <w:rPr>
          <w:shd w:val="clear" w:color="auto" w:fill="FFFFFF"/>
        </w:rPr>
      </w:pPr>
      <w:r w:rsidRPr="00842F17">
        <w:rPr>
          <w:shd w:val="clear" w:color="auto" w:fill="FFFFFF"/>
        </w:rPr>
        <w:t>Mogelijkheden van iCloud op de computer zijn beperkt, voo</w:t>
      </w:r>
      <w:r>
        <w:rPr>
          <w:shd w:val="clear" w:color="auto" w:fill="FFFFFF"/>
        </w:rPr>
        <w:t>ral op een Windows-pc</w:t>
      </w:r>
      <w:r w:rsidRPr="00842F17">
        <w:rPr>
          <w:shd w:val="clear" w:color="auto" w:fill="FFFFFF"/>
        </w:rPr>
        <w:t>.</w:t>
      </w:r>
    </w:p>
    <w:p w:rsidR="008C2402" w:rsidRPr="00C658D5" w:rsidRDefault="008C2402" w:rsidP="008C2402">
      <w:pPr>
        <w:pStyle w:val="IVtekst"/>
        <w:numPr>
          <w:ilvl w:val="0"/>
          <w:numId w:val="9"/>
        </w:numPr>
        <w:ind w:left="284" w:hanging="284"/>
        <w:rPr>
          <w:shd w:val="clear" w:color="auto" w:fill="FFFFFF"/>
        </w:rPr>
      </w:pPr>
      <w:r w:rsidRPr="00842F17">
        <w:rPr>
          <w:shd w:val="clear" w:color="auto" w:fill="FFFFFF"/>
        </w:rPr>
        <w:t>iCloud is sterk gericht op het beheren en delen van gegevens voor eigen gebruik. Wil je graag gegevens delen met anderen, dan zijn diensten als Microsoft Skydrive, Dropbox of Google</w:t>
      </w:r>
      <w:r w:rsidRPr="00A66BCE">
        <w:rPr>
          <w:shd w:val="clear" w:color="auto" w:fill="FFFFFF"/>
        </w:rPr>
        <w:t xml:space="preserve"> Drive het overwegen waard.  </w:t>
      </w:r>
    </w:p>
    <w:p w:rsidR="008C2402" w:rsidRPr="004751D0" w:rsidRDefault="008C2402" w:rsidP="008C2402">
      <w:pPr>
        <w:pStyle w:val="IVTitel03zondernummers"/>
        <w:rPr>
          <w:shd w:val="clear" w:color="auto" w:fill="FFFFFF"/>
        </w:rPr>
      </w:pPr>
      <w:r w:rsidRPr="004751D0">
        <w:rPr>
          <w:shd w:val="clear" w:color="auto" w:fill="FFFFFF"/>
        </w:rPr>
        <w:t xml:space="preserve">Conclusie </w:t>
      </w:r>
    </w:p>
    <w:p w:rsidR="008C2402" w:rsidRDefault="008C2402" w:rsidP="008C2402">
      <w:pPr>
        <w:pStyle w:val="IVtekst"/>
        <w:rPr>
          <w:shd w:val="clear" w:color="auto" w:fill="FFFFFF"/>
        </w:rPr>
        <w:sectPr w:rsidR="008C2402" w:rsidSect="002D36DC">
          <w:type w:val="continuous"/>
          <w:pgSz w:w="11907" w:h="16839" w:code="9"/>
          <w:pgMar w:top="907" w:right="907" w:bottom="1361" w:left="1361" w:header="680" w:footer="454" w:gutter="454"/>
          <w:cols w:num="2" w:space="454" w:equalWidth="0">
            <w:col w:w="4238" w:space="708"/>
            <w:col w:w="4238"/>
          </w:cols>
          <w:docGrid w:linePitch="360"/>
        </w:sectPr>
      </w:pPr>
      <w:r w:rsidRPr="004751D0">
        <w:rPr>
          <w:shd w:val="clear" w:color="auto" w:fill="FFFFFF"/>
        </w:rPr>
        <w:t xml:space="preserve">Samenvattend kan worden geconcludeerd dat iCloud niet het meest geschikte programma is om informatie te delen met anderen, </w:t>
      </w:r>
      <w:r>
        <w:rPr>
          <w:shd w:val="clear" w:color="auto" w:fill="FFFFFF"/>
        </w:rPr>
        <w:t xml:space="preserve">maar </w:t>
      </w:r>
      <w:r w:rsidRPr="004751D0">
        <w:rPr>
          <w:shd w:val="clear" w:color="auto" w:fill="FFFFFF"/>
        </w:rPr>
        <w:t xml:space="preserve">daar is het ook niet zozeer voor bedoeld. De kracht van iCloud zit in het beheren en synchroniseren van </w:t>
      </w:r>
      <w:r w:rsidRPr="004751D0">
        <w:rPr>
          <w:shd w:val="clear" w:color="auto" w:fill="FFFFFF"/>
        </w:rPr>
        <w:lastRenderedPageBreak/>
        <w:t xml:space="preserve">materiaal </w:t>
      </w:r>
      <w:r>
        <w:rPr>
          <w:shd w:val="clear" w:color="auto" w:fill="FFFFFF"/>
        </w:rPr>
        <w:t xml:space="preserve">tussen je eigen Appleproducten, met name iOS-producten. </w:t>
      </w:r>
      <w:r w:rsidRPr="004751D0">
        <w:rPr>
          <w:shd w:val="clear" w:color="auto" w:fill="FFFFFF"/>
        </w:rPr>
        <w:t>iCloud is goed toegankelijk doordat het kan worden ingesteld met behul</w:t>
      </w:r>
      <w:r>
        <w:rPr>
          <w:shd w:val="clear" w:color="auto" w:fill="FFFFFF"/>
        </w:rPr>
        <w:t xml:space="preserve">p van </w:t>
      </w:r>
      <w:r w:rsidRPr="00842F17">
        <w:rPr>
          <w:shd w:val="clear" w:color="auto" w:fill="FFFFFF"/>
        </w:rPr>
        <w:t>VoiceOver en</w:t>
      </w:r>
      <w:r>
        <w:rPr>
          <w:shd w:val="clear" w:color="auto" w:fill="FFFFFF"/>
        </w:rPr>
        <w:t xml:space="preserve"> vergroting. </w:t>
      </w:r>
      <w:r>
        <w:rPr>
          <w:shd w:val="clear" w:color="auto" w:fill="FFFFFF"/>
        </w:rPr>
        <w:lastRenderedPageBreak/>
        <w:t>N</w:t>
      </w:r>
      <w:r w:rsidRPr="004751D0">
        <w:rPr>
          <w:shd w:val="clear" w:color="auto" w:fill="FFFFFF"/>
        </w:rPr>
        <w:t>adat d</w:t>
      </w:r>
      <w:r>
        <w:rPr>
          <w:shd w:val="clear" w:color="auto" w:fill="FFFFFF"/>
        </w:rPr>
        <w:t>a</w:t>
      </w:r>
      <w:r w:rsidRPr="004751D0">
        <w:rPr>
          <w:shd w:val="clear" w:color="auto" w:fill="FFFFFF"/>
        </w:rPr>
        <w:t>t eenmalig is gedaan</w:t>
      </w:r>
      <w:r w:rsidR="008E248E">
        <w:rPr>
          <w:shd w:val="clear" w:color="auto" w:fill="FFFFFF"/>
        </w:rPr>
        <w:t>,</w:t>
      </w:r>
      <w:r w:rsidRPr="004751D0">
        <w:rPr>
          <w:shd w:val="clear" w:color="auto" w:fill="FFFFFF"/>
        </w:rPr>
        <w:t xml:space="preserve"> werkt het voor een groot deel automatisch en draadloos waardoor het ook zeer eenvoudig </w:t>
      </w:r>
      <w:r>
        <w:rPr>
          <w:shd w:val="clear" w:color="auto" w:fill="FFFFFF"/>
        </w:rPr>
        <w:t>is in gebruik.</w:t>
      </w:r>
    </w:p>
    <w:p w:rsidR="00DA121C" w:rsidRDefault="00DA121C">
      <w:pPr>
        <w:rPr>
          <w:rFonts w:ascii="Tiresias LPfont" w:hAnsi="Tiresias LPfont" w:cs="Arial"/>
          <w:b/>
          <w:bCs/>
          <w:sz w:val="36"/>
          <w:szCs w:val="36"/>
          <w:lang w:val="nl-NL"/>
        </w:rPr>
      </w:pPr>
      <w:r>
        <w:rPr>
          <w:lang w:val="nl-NL"/>
        </w:rPr>
        <w:lastRenderedPageBreak/>
        <w:br w:type="page"/>
      </w:r>
    </w:p>
    <w:p w:rsidR="00DA121C" w:rsidRDefault="00DA121C" w:rsidP="00DA121C">
      <w:pPr>
        <w:pStyle w:val="IVTitel02"/>
        <w:rPr>
          <w:lang w:val="nl-NL"/>
        </w:rPr>
      </w:pPr>
      <w:r>
        <w:rPr>
          <w:lang w:val="nl-NL"/>
        </w:rPr>
        <w:lastRenderedPageBreak/>
        <w:t>ZieZo-beurs Vlaanderen - verslag</w:t>
      </w:r>
    </w:p>
    <w:p w:rsidR="00DA121C" w:rsidRDefault="00DA121C" w:rsidP="00DA121C">
      <w:pPr>
        <w:pStyle w:val="IVAuteursnaam"/>
        <w:sectPr w:rsidR="00DA121C" w:rsidSect="00DA121C">
          <w:footerReference w:type="even" r:id="rId66"/>
          <w:footerReference w:type="default" r:id="rId67"/>
          <w:type w:val="continuous"/>
          <w:pgSz w:w="11907" w:h="16839" w:code="9"/>
          <w:pgMar w:top="907" w:right="907" w:bottom="1361" w:left="1361" w:header="680" w:footer="454" w:gutter="454"/>
          <w:cols w:space="454"/>
          <w:docGrid w:linePitch="360"/>
        </w:sectPr>
      </w:pPr>
      <w:r>
        <w:t>Gerrit Van den Breede –KOC</w:t>
      </w:r>
    </w:p>
    <w:p w:rsidR="00D74738" w:rsidRPr="00ED1EBD" w:rsidRDefault="00D74738" w:rsidP="00D74738">
      <w:pPr>
        <w:pStyle w:val="IVtekst"/>
      </w:pPr>
      <w:r>
        <w:lastRenderedPageBreak/>
        <w:t xml:space="preserve">De </w:t>
      </w:r>
      <w:r w:rsidRPr="00ED1EBD">
        <w:t xml:space="preserve">ZieZo </w:t>
      </w:r>
      <w:r>
        <w:t>beurs</w:t>
      </w:r>
      <w:r w:rsidRPr="00ED1EBD">
        <w:t xml:space="preserve"> (</w:t>
      </w:r>
      <w:r w:rsidRPr="00C355ED">
        <w:rPr>
          <w:lang w:val="nl-BE"/>
        </w:rPr>
        <w:t>www.ziezo</w:t>
      </w:r>
      <w:r w:rsidR="00FB45FC">
        <w:rPr>
          <w:lang w:val="nl-BE"/>
        </w:rPr>
        <w:t xml:space="preserve"> </w:t>
      </w:r>
      <w:r w:rsidRPr="00C355ED">
        <w:rPr>
          <w:lang w:val="nl-BE"/>
        </w:rPr>
        <w:t>vlaanderen.be</w:t>
      </w:r>
      <w:r w:rsidRPr="00ED1EBD">
        <w:t xml:space="preserve">) werd voor de eerste </w:t>
      </w:r>
      <w:r w:rsidR="00DB3DF3">
        <w:t>keer</w:t>
      </w:r>
      <w:r w:rsidRPr="00ED1EBD">
        <w:t xml:space="preserve"> in </w:t>
      </w:r>
      <w:r>
        <w:t>Vlaanderen</w:t>
      </w:r>
      <w:r w:rsidRPr="00ED1EBD">
        <w:t xml:space="preserve"> georganiseerd. Drie organisaties </w:t>
      </w:r>
      <w:r>
        <w:t>tekenden voor de organisatie</w:t>
      </w:r>
      <w:r w:rsidRPr="00ED1EBD">
        <w:t>: S</w:t>
      </w:r>
      <w:r>
        <w:t>lechtzienden- en Blinden</w:t>
      </w:r>
      <w:r w:rsidR="00FB45FC">
        <w:t>-</w:t>
      </w:r>
      <w:r>
        <w:t>Platform Vlaanderen (S</w:t>
      </w:r>
      <w:r w:rsidRPr="00ED1EBD">
        <w:t>BPV</w:t>
      </w:r>
      <w:r>
        <w:t>)</w:t>
      </w:r>
      <w:r w:rsidRPr="00ED1EBD">
        <w:t xml:space="preserve">, </w:t>
      </w:r>
      <w:r>
        <w:t xml:space="preserve">het </w:t>
      </w:r>
      <w:r w:rsidRPr="00ED1EBD">
        <w:t>Vlaams Oog</w:t>
      </w:r>
      <w:r>
        <w:t>fonds</w:t>
      </w:r>
      <w:r w:rsidRPr="00ED1EBD">
        <w:t xml:space="preserve"> en Visubel. </w:t>
      </w:r>
      <w:r>
        <w:t>De i</w:t>
      </w:r>
      <w:r w:rsidRPr="00ED1EBD">
        <w:t>nspiratie</w:t>
      </w:r>
      <w:r>
        <w:t xml:space="preserve"> </w:t>
      </w:r>
      <w:r w:rsidR="00901846">
        <w:t>daar</w:t>
      </w:r>
      <w:r>
        <w:t>toe</w:t>
      </w:r>
      <w:r w:rsidR="00DB3DF3">
        <w:t xml:space="preserve"> werd gevonden bij de ZieZo-</w:t>
      </w:r>
      <w:r w:rsidRPr="00ED1EBD">
        <w:t>beurs in Nederland.</w:t>
      </w:r>
    </w:p>
    <w:p w:rsidR="00D74738" w:rsidRDefault="00D74738" w:rsidP="00D74738">
      <w:pPr>
        <w:pStyle w:val="IVTitel03metnummers"/>
      </w:pPr>
      <w:r>
        <w:t>Openingsceremonie</w:t>
      </w:r>
    </w:p>
    <w:p w:rsidR="00D74738" w:rsidRDefault="00D74738" w:rsidP="00D74738">
      <w:pPr>
        <w:pStyle w:val="IVtekst"/>
      </w:pPr>
      <w:r>
        <w:t>Tijdens de openingsceremonie verwelkom</w:t>
      </w:r>
      <w:r w:rsidR="00DB3DF3">
        <w:t>t</w:t>
      </w:r>
      <w:r>
        <w:t xml:space="preserve"> Luc Desmet, voorzitter van ZieZo Vlaanderen vzw, iedereen en verw</w:t>
      </w:r>
      <w:r w:rsidR="00DB3DF3">
        <w:t xml:space="preserve">ijst </w:t>
      </w:r>
      <w:r>
        <w:t xml:space="preserve">naar de voorbeelden die hen inspireerden om de beurs te organiseren. Hij </w:t>
      </w:r>
      <w:r w:rsidR="00465913">
        <w:t xml:space="preserve">vernoemt </w:t>
      </w:r>
      <w:r>
        <w:t xml:space="preserve">ook naar de jaarlijkse BrailleTech-beurs die door de Brailleliga georganiseerd wordt. Hij vraagt aandacht voor 75 à 80% van de 65-plussers die een visuele handicap verwerven. </w:t>
      </w:r>
      <w:r w:rsidR="00901846">
        <w:t xml:space="preserve">Die </w:t>
      </w:r>
      <w:r>
        <w:t xml:space="preserve">groep wordt uitgesloten van financiële tussenkomsten. </w:t>
      </w:r>
      <w:r w:rsidR="00901846">
        <w:t xml:space="preserve">Die </w:t>
      </w:r>
      <w:r>
        <w:t>o</w:t>
      </w:r>
      <w:r w:rsidRPr="00323BAA">
        <w:t>nrecht</w:t>
      </w:r>
      <w:r w:rsidR="00FB45FC">
        <w:t>-</w:t>
      </w:r>
      <w:r w:rsidRPr="00323BAA">
        <w:t xml:space="preserve">vaardigheid bestaat </w:t>
      </w:r>
      <w:r w:rsidR="00901846">
        <w:t xml:space="preserve">al </w:t>
      </w:r>
      <w:r>
        <w:t xml:space="preserve">vele jaren maar de </w:t>
      </w:r>
      <w:r w:rsidRPr="00323BAA">
        <w:t>toekomst draagt kiemen van (langzame) verbetering.</w:t>
      </w:r>
      <w:r>
        <w:t xml:space="preserve"> Hij verw</w:t>
      </w:r>
      <w:r w:rsidR="00DB3DF3">
        <w:t>ijst</w:t>
      </w:r>
      <w:r>
        <w:t xml:space="preserve"> in dat verband naar de toespraak van minister Jo Vandeurzen.</w:t>
      </w:r>
    </w:p>
    <w:p w:rsidR="00D74738" w:rsidRDefault="00D74738" w:rsidP="00D74738">
      <w:pPr>
        <w:pStyle w:val="IVtekst"/>
      </w:pPr>
      <w:r>
        <w:t xml:space="preserve">Jeroen Baldewijns, coördinator van het Vlaams Digitaal </w:t>
      </w:r>
      <w:r>
        <w:lastRenderedPageBreak/>
        <w:t>Oogpunt, overliep de geschie</w:t>
      </w:r>
      <w:r w:rsidR="00FB45FC">
        <w:t>-</w:t>
      </w:r>
      <w:r>
        <w:t xml:space="preserve">denis van computergebruik: van MS-DOS uit de jaren ’80 tot de hedendaagse smartphones &amp; tablets. Het volgen van al deze snel evoluerende technologie vraagt veel inzet van adviseurs en experten ter zake. Expertise </w:t>
      </w:r>
      <w:r w:rsidR="00901846">
        <w:t xml:space="preserve">moet </w:t>
      </w:r>
      <w:r>
        <w:t>objectief, permanent bijgeschoold en volledig zijn. Dat is geen sinecure en daarom werd een internationale samen</w:t>
      </w:r>
      <w:r w:rsidR="00FB45FC">
        <w:t>-</w:t>
      </w:r>
      <w:r>
        <w:t>werking met twee gelijkgestem</w:t>
      </w:r>
      <w:r w:rsidR="00FB45FC">
        <w:t>-</w:t>
      </w:r>
      <w:r>
        <w:t xml:space="preserve">de organisaties uit Nederland opgestart: Bartiméus en Visio. Door </w:t>
      </w:r>
      <w:r w:rsidR="00901846">
        <w:t xml:space="preserve">die </w:t>
      </w:r>
      <w:r>
        <w:t>bundeling van krachten ontstaat een kenniscentrum waarin iedere partner zijn bijdrage levert en waarvan de anderen kunnen genieten. Een eerste concre</w:t>
      </w:r>
      <w:r w:rsidR="00DB3DF3">
        <w:t>te verwezenlijking is de online</w:t>
      </w:r>
      <w:r>
        <w:t xml:space="preserve">databank </w:t>
      </w:r>
      <w:r w:rsidRPr="00C355ED">
        <w:t>www.kijkophulpmiddelen.com</w:t>
      </w:r>
      <w:r>
        <w:t xml:space="preserve"> waarin info én gebruikers</w:t>
      </w:r>
      <w:r w:rsidR="00FB45FC">
        <w:t>-</w:t>
      </w:r>
      <w:r>
        <w:t>meningen over gps gebundeld worden. Iedere bezoeker kan zijn mening en ervaring met elk van de hulpmiddelen invoeren. De minister lanceerde</w:t>
      </w:r>
      <w:r w:rsidR="00465913">
        <w:t xml:space="preserve"> daarna</w:t>
      </w:r>
      <w:r>
        <w:t xml:space="preserve"> </w:t>
      </w:r>
      <w:r w:rsidR="00DB3DF3">
        <w:t>'</w:t>
      </w:r>
      <w:r>
        <w:t>Kijk op Hulpmiddelen</w:t>
      </w:r>
      <w:r w:rsidR="00DB3DF3">
        <w:t>'</w:t>
      </w:r>
      <w:r>
        <w:t xml:space="preserve"> en opende de eerste ZieZo-beurs door op een grote gele lanceerknop te drukken, </w:t>
      </w:r>
      <w:r w:rsidR="00901846">
        <w:t>daar</w:t>
      </w:r>
      <w:r>
        <w:t>in bijgestaan door de beroemde computerstemmen Ellen en Sophie.</w:t>
      </w:r>
    </w:p>
    <w:p w:rsidR="00D74738" w:rsidRDefault="00D74738" w:rsidP="00D74738">
      <w:pPr>
        <w:pStyle w:val="IVtekst"/>
      </w:pPr>
      <w:r>
        <w:lastRenderedPageBreak/>
        <w:t>Uit de openingsrede van minister Jo Vandeurzen onthouden we dat hij wil inzetten op moduleerbaarheid van hulpmiddelen en dat een maximale benutting van de financiering een hoofdpunt is van zijn beleid. Verder heeft hij de intentie om een Vlaams Kenniscentrum voor AT (Assistive Technology) op te richten.</w:t>
      </w:r>
    </w:p>
    <w:p w:rsidR="00D74738" w:rsidRDefault="00D74738" w:rsidP="00D74738">
      <w:pPr>
        <w:pStyle w:val="IVTitel03metnummers"/>
      </w:pPr>
      <w:r w:rsidRPr="00DB3DF3">
        <w:t>LeesPiramide en loepframe</w:t>
      </w:r>
    </w:p>
    <w:p w:rsidR="00D74738" w:rsidRDefault="00D74738" w:rsidP="00D74738">
      <w:pPr>
        <w:pStyle w:val="IVtekst"/>
        <w:rPr>
          <w:lang w:val="nl-BE"/>
        </w:rPr>
      </w:pPr>
      <w:r w:rsidRPr="002D75F4">
        <w:rPr>
          <w:lang w:val="nl-BE"/>
        </w:rPr>
        <w:t>Op de stand van</w:t>
      </w:r>
      <w:r>
        <w:rPr>
          <w:lang w:val="nl-BE"/>
        </w:rPr>
        <w:t xml:space="preserve"> het</w:t>
      </w:r>
      <w:r w:rsidRPr="002D75F4">
        <w:rPr>
          <w:lang w:val="nl-BE"/>
        </w:rPr>
        <w:t xml:space="preserve"> Vlaams digitaal oogpunt en AnySurfer stonden twee </w:t>
      </w:r>
      <w:r>
        <w:rPr>
          <w:lang w:val="nl-BE"/>
        </w:rPr>
        <w:t xml:space="preserve">artisanaal </w:t>
      </w:r>
      <w:r w:rsidR="00996E96" w:rsidRPr="002D75F4">
        <w:rPr>
          <w:lang w:val="nl-BE"/>
        </w:rPr>
        <w:t>ge</w:t>
      </w:r>
      <w:r w:rsidR="00996E96">
        <w:rPr>
          <w:lang w:val="nl-BE"/>
        </w:rPr>
        <w:t>bouw</w:t>
      </w:r>
      <w:r w:rsidR="00996E96" w:rsidRPr="002D75F4">
        <w:rPr>
          <w:lang w:val="nl-BE"/>
        </w:rPr>
        <w:t xml:space="preserve">de </w:t>
      </w:r>
      <w:r w:rsidRPr="002D75F4">
        <w:rPr>
          <w:lang w:val="nl-BE"/>
        </w:rPr>
        <w:t>prototypes. Het meest in het oog spri</w:t>
      </w:r>
      <w:r>
        <w:rPr>
          <w:lang w:val="nl-BE"/>
        </w:rPr>
        <w:t xml:space="preserve">ngende </w:t>
      </w:r>
      <w:r w:rsidRPr="00DB3DF3">
        <w:rPr>
          <w:lang w:val="nl-BE"/>
        </w:rPr>
        <w:t>was de LeesPiramide (zie foto).</w:t>
      </w:r>
      <w:r w:rsidRPr="002D75F4">
        <w:rPr>
          <w:lang w:val="nl-BE"/>
        </w:rPr>
        <w:t xml:space="preserve"> </w:t>
      </w:r>
    </w:p>
    <w:p w:rsidR="00D74738" w:rsidRDefault="00D74738" w:rsidP="00D74738">
      <w:pPr>
        <w:pStyle w:val="IVtekst"/>
        <w:rPr>
          <w:lang w:val="nl-BE"/>
        </w:rPr>
      </w:pPr>
      <w:r w:rsidRPr="002D75F4">
        <w:rPr>
          <w:lang w:val="nl-BE"/>
        </w:rPr>
        <w:t xml:space="preserve">De iPhone kan erop gelegd worden om </w:t>
      </w:r>
      <w:r>
        <w:rPr>
          <w:lang w:val="nl-BE"/>
        </w:rPr>
        <w:t xml:space="preserve">een </w:t>
      </w:r>
      <w:r w:rsidRPr="002D75F4">
        <w:rPr>
          <w:lang w:val="nl-BE"/>
        </w:rPr>
        <w:t>foto te nemen van het blad dat onderaan ligt</w:t>
      </w:r>
      <w:r>
        <w:rPr>
          <w:lang w:val="nl-BE"/>
        </w:rPr>
        <w:t xml:space="preserve"> en gelijkmatig verlicht wordt door de i</w:t>
      </w:r>
      <w:r w:rsidRPr="002D75F4">
        <w:rPr>
          <w:lang w:val="nl-BE"/>
        </w:rPr>
        <w:t xml:space="preserve">ngebouwde </w:t>
      </w:r>
      <w:r w:rsidR="00901846">
        <w:rPr>
          <w:lang w:val="nl-BE"/>
        </w:rPr>
        <w:t>led</w:t>
      </w:r>
      <w:r w:rsidRPr="002D75F4">
        <w:rPr>
          <w:lang w:val="nl-BE"/>
        </w:rPr>
        <w:t>-verlichting.</w:t>
      </w:r>
    </w:p>
    <w:p w:rsidR="00D74738" w:rsidRPr="002D75F4" w:rsidRDefault="00D74738" w:rsidP="00D74738">
      <w:pPr>
        <w:pStyle w:val="IVtekst"/>
        <w:rPr>
          <w:lang w:val="nl-BE"/>
        </w:rPr>
      </w:pPr>
      <w:r w:rsidRPr="002D75F4">
        <w:rPr>
          <w:lang w:val="nl-BE"/>
        </w:rPr>
        <w:t>In de USA wordt iets gelijk</w:t>
      </w:r>
      <w:r w:rsidR="00FB45FC">
        <w:rPr>
          <w:lang w:val="nl-BE"/>
        </w:rPr>
        <w:t>-</w:t>
      </w:r>
      <w:r w:rsidRPr="002D75F4">
        <w:rPr>
          <w:lang w:val="nl-BE"/>
        </w:rPr>
        <w:t>aardigs verkocht aan $500 (!)</w:t>
      </w:r>
      <w:r>
        <w:rPr>
          <w:lang w:val="nl-BE"/>
        </w:rPr>
        <w:t>, terwijl in deze ‘doos’ slechts voor zo’n 20 euro aan materiaal zit</w:t>
      </w:r>
      <w:r w:rsidRPr="002D75F4">
        <w:rPr>
          <w:lang w:val="nl-BE"/>
        </w:rPr>
        <w:t>.</w:t>
      </w:r>
      <w:r>
        <w:rPr>
          <w:lang w:val="nl-BE"/>
        </w:rPr>
        <w:t xml:space="preserve"> </w:t>
      </w:r>
      <w:r w:rsidRPr="002D75F4">
        <w:rPr>
          <w:lang w:val="nl-BE"/>
        </w:rPr>
        <w:t xml:space="preserve">Een </w:t>
      </w:r>
      <w:r>
        <w:rPr>
          <w:lang w:val="nl-BE"/>
        </w:rPr>
        <w:t>tekstherkennings-</w:t>
      </w:r>
      <w:r w:rsidRPr="002D75F4">
        <w:rPr>
          <w:lang w:val="nl-BE"/>
        </w:rPr>
        <w:t xml:space="preserve">app op de iPhone is </w:t>
      </w:r>
      <w:r w:rsidR="00996E96">
        <w:rPr>
          <w:lang w:val="nl-BE"/>
        </w:rPr>
        <w:t xml:space="preserve">uiteraard </w:t>
      </w:r>
      <w:r w:rsidRPr="002D75F4">
        <w:rPr>
          <w:lang w:val="nl-BE"/>
        </w:rPr>
        <w:t>noodzakelijk om een werkend geheel te krijgen.</w:t>
      </w:r>
    </w:p>
    <w:p w:rsidR="00D74738" w:rsidRDefault="00D74738" w:rsidP="00D74738">
      <w:pPr>
        <w:pStyle w:val="IVtekst"/>
        <w:rPr>
          <w:lang w:val="nl-BE"/>
        </w:rPr>
      </w:pPr>
      <w:r>
        <w:rPr>
          <w:noProof/>
          <w:lang w:val="nl-BE" w:eastAsia="nl-BE"/>
        </w:rPr>
        <w:lastRenderedPageBreak/>
        <w:drawing>
          <wp:inline distT="0" distB="0" distL="0" distR="0">
            <wp:extent cx="2691130" cy="32727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Piramide_origineel.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130" cy="3272790"/>
                    </a:xfrm>
                    <a:prstGeom prst="rect">
                      <a:avLst/>
                    </a:prstGeom>
                  </pic:spPr>
                </pic:pic>
              </a:graphicData>
            </a:graphic>
          </wp:inline>
        </w:drawing>
      </w:r>
    </w:p>
    <w:p w:rsidR="00D74738" w:rsidRDefault="00D74738" w:rsidP="00D74738">
      <w:pPr>
        <w:pStyle w:val="IVtekst"/>
        <w:rPr>
          <w:lang w:val="nl-BE"/>
        </w:rPr>
      </w:pPr>
      <w:r w:rsidRPr="00E23BF8">
        <w:rPr>
          <w:lang w:val="nl-BE"/>
        </w:rPr>
        <w:t xml:space="preserve">Met </w:t>
      </w:r>
      <w:r>
        <w:rPr>
          <w:lang w:val="nl-BE"/>
        </w:rPr>
        <w:t>het</w:t>
      </w:r>
      <w:r w:rsidRPr="00E23BF8">
        <w:rPr>
          <w:lang w:val="nl-BE"/>
        </w:rPr>
        <w:t xml:space="preserve"> handloep-frame maak je van je iPhone een pocketbeeldschermloep. </w:t>
      </w:r>
    </w:p>
    <w:p w:rsidR="00D74738" w:rsidRDefault="00D74738" w:rsidP="00D74738">
      <w:pPr>
        <w:pStyle w:val="IVtekst"/>
        <w:rPr>
          <w:lang w:val="nl-BE"/>
        </w:rPr>
      </w:pPr>
      <w:r>
        <w:rPr>
          <w:noProof/>
          <w:lang w:val="nl-BE" w:eastAsia="nl-BE"/>
        </w:rPr>
        <w:drawing>
          <wp:inline distT="0" distB="0" distL="0" distR="0">
            <wp:extent cx="2463800" cy="1847850"/>
            <wp:effectExtent l="25400" t="25400" r="25400" b="31750"/>
            <wp:docPr id="9" name="Afbeelding 9" descr="Handloup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Gerrit\Evenementen\ZieZo\ZieZo_Vlaanderen_2013\Loepframe_met_iPhone.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1847850"/>
                    </a:xfrm>
                    <a:prstGeom prst="rect">
                      <a:avLst/>
                    </a:prstGeom>
                    <a:noFill/>
                    <a:ln>
                      <a:solidFill>
                        <a:schemeClr val="tx1"/>
                      </a:solidFill>
                    </a:ln>
                  </pic:spPr>
                </pic:pic>
              </a:graphicData>
            </a:graphic>
          </wp:inline>
        </w:drawing>
      </w:r>
      <w:r w:rsidRPr="00E23BF8">
        <w:rPr>
          <w:lang w:val="nl-BE"/>
        </w:rPr>
        <w:t xml:space="preserve">Natuurlijk op voorwaarde dat je een app gebruikt die het beeld kan vergroten. </w:t>
      </w:r>
      <w:r>
        <w:rPr>
          <w:lang w:val="nl-BE"/>
        </w:rPr>
        <w:t>Ook  hier gaat h</w:t>
      </w:r>
      <w:r w:rsidRPr="00E23BF8">
        <w:rPr>
          <w:lang w:val="nl-BE"/>
        </w:rPr>
        <w:t>et om een conceptueel prototype</w:t>
      </w:r>
      <w:r>
        <w:rPr>
          <w:lang w:val="nl-BE"/>
        </w:rPr>
        <w:t>.</w:t>
      </w:r>
      <w:r w:rsidRPr="00E23BF8">
        <w:rPr>
          <w:lang w:val="nl-BE"/>
        </w:rPr>
        <w:t xml:space="preserve"> </w:t>
      </w:r>
    </w:p>
    <w:p w:rsidR="00D74738" w:rsidRDefault="00D74738" w:rsidP="00D74738">
      <w:pPr>
        <w:pStyle w:val="IVTitel03metnummers"/>
      </w:pPr>
      <w:r>
        <w:t>Online Daisy</w:t>
      </w:r>
    </w:p>
    <w:p w:rsidR="00D74738" w:rsidRDefault="00D74738" w:rsidP="00D74738">
      <w:pPr>
        <w:pStyle w:val="IVtekst"/>
      </w:pPr>
      <w:r>
        <w:t>Op de</w:t>
      </w:r>
      <w:r w:rsidRPr="00E23BF8">
        <w:t xml:space="preserve"> gecombineerde stand </w:t>
      </w:r>
      <w:r>
        <w:t xml:space="preserve">van Kamelego, Transkript en Pyxima </w:t>
      </w:r>
      <w:r w:rsidRPr="00E23BF8">
        <w:t>werd een prototype voorgest</w:t>
      </w:r>
      <w:r>
        <w:t>eld van een app om online daisy</w:t>
      </w:r>
      <w:r w:rsidRPr="00E23BF8">
        <w:t xml:space="preserve">publicaties te lezen. Het meest concrete voorbeeld </w:t>
      </w:r>
      <w:r w:rsidR="00901846">
        <w:lastRenderedPageBreak/>
        <w:t>daarvan</w:t>
      </w:r>
      <w:r w:rsidR="00901846" w:rsidRPr="00E23BF8">
        <w:t xml:space="preserve"> </w:t>
      </w:r>
      <w:r w:rsidRPr="00E23BF8">
        <w:t xml:space="preserve">zijn de kranten Het Nieuwsblad en De Standaard die </w:t>
      </w:r>
      <w:r>
        <w:t xml:space="preserve">nu al </w:t>
      </w:r>
      <w:r w:rsidRPr="00E23BF8">
        <w:t>via www.anderslezen.be aangeboden worden. Sensotec ontwikkel</w:t>
      </w:r>
      <w:r>
        <w:t>t</w:t>
      </w:r>
      <w:r w:rsidRPr="00E23BF8">
        <w:t xml:space="preserve"> de </w:t>
      </w:r>
      <w:r>
        <w:t>iOS-</w:t>
      </w:r>
      <w:r w:rsidRPr="00E23BF8">
        <w:t>app en Pyxima neemt de Android-app voor z’n rekening.</w:t>
      </w:r>
    </w:p>
    <w:p w:rsidR="00D74738" w:rsidRDefault="00D74738" w:rsidP="00D74738">
      <w:pPr>
        <w:pStyle w:val="IVTitel03metnummers"/>
      </w:pPr>
      <w:r>
        <w:t>Sprekende beeldschermloepen</w:t>
      </w:r>
    </w:p>
    <w:p w:rsidR="00D74738" w:rsidRDefault="00D74738" w:rsidP="00D74738">
      <w:pPr>
        <w:pStyle w:val="IVtekst"/>
      </w:pPr>
      <w:r>
        <w:t>In navolging van pionier Koba Vision, komt de concurrentie nu ook op de markt met gelijk</w:t>
      </w:r>
      <w:r w:rsidR="00FB45FC">
        <w:t>-</w:t>
      </w:r>
      <w:r>
        <w:t>aardige toestellen. Bij LVI noteerden we reeds de Magnilink Vision TTS en nu verscheen de Magnilink S in hun aanbod. De Magnilink S is de opvolger van de Student Addition. Het gaat om een camera op een samenplooibare zwenkarm die aangesloten wordt op een laptop of een beeldscherm.</w:t>
      </w:r>
    </w:p>
    <w:p w:rsidR="00D74738" w:rsidRDefault="00D74738" w:rsidP="00D74738">
      <w:pPr>
        <w:pStyle w:val="IVtekst"/>
      </w:pPr>
      <w:r>
        <w:t>Bij Optelec konden we begin maart al kennismaken met een preproductiemodel van de ClearView+ Speech. Op deze beurs stond een meer productie</w:t>
      </w:r>
      <w:r w:rsidR="00FB45FC">
        <w:t>-</w:t>
      </w:r>
      <w:r>
        <w:t xml:space="preserve">rijpe versie waarbij enkele kinderziektes </w:t>
      </w:r>
      <w:r w:rsidR="00901846">
        <w:t xml:space="preserve">al </w:t>
      </w:r>
      <w:r>
        <w:t xml:space="preserve">verdwenen </w:t>
      </w:r>
      <w:r w:rsidR="00996E96">
        <w:t>waren</w:t>
      </w:r>
      <w:r>
        <w:t xml:space="preserve">. Deze beeldschermloep heeft een pc-aansluiting met eenvoudige </w:t>
      </w:r>
      <w:r w:rsidR="00FB45FC">
        <w:t>switchmogelijkheid</w:t>
      </w:r>
      <w:r>
        <w:t>. Optioneel is een bedieningspaneel verkrijgbaar dat beeldlijnen en beeldafdekking mogelijk maakt.</w:t>
      </w:r>
    </w:p>
    <w:p w:rsidR="00D74738" w:rsidRDefault="00FB45FC" w:rsidP="00D74738">
      <w:pPr>
        <w:pStyle w:val="IVTitel03metnummers"/>
      </w:pPr>
      <w:r>
        <w:br w:type="column"/>
      </w:r>
      <w:r w:rsidR="00D74738">
        <w:lastRenderedPageBreak/>
        <w:t>ALT-software</w:t>
      </w:r>
    </w:p>
    <w:p w:rsidR="00D74738" w:rsidRDefault="00D74738" w:rsidP="00D74738">
      <w:pPr>
        <w:pStyle w:val="IVtekst"/>
      </w:pPr>
      <w:r w:rsidRPr="005C0AAE">
        <w:t xml:space="preserve">Een merkwaardige nieuwigheid </w:t>
      </w:r>
      <w:r>
        <w:t xml:space="preserve">op de stand van Integra </w:t>
      </w:r>
      <w:r w:rsidRPr="005C0AAE">
        <w:t xml:space="preserve">was de </w:t>
      </w:r>
      <w:r>
        <w:t>ALT-</w:t>
      </w:r>
      <w:r w:rsidRPr="005C0AAE">
        <w:t xml:space="preserve">software. </w:t>
      </w:r>
      <w:r w:rsidR="00E21989">
        <w:t>Die</w:t>
      </w:r>
      <w:r w:rsidR="00E21989" w:rsidRPr="005C0AAE">
        <w:t xml:space="preserve"> </w:t>
      </w:r>
      <w:r w:rsidRPr="005C0AAE">
        <w:t xml:space="preserve">software zorgt ervoor dat de productiviteit (werksituaties) van een blinde drastisch kan verbeteren. Via enkele toetsen kan een vooraf ingestelde actie (bv. openen van de links-pagina van een website) gestart worden. De toetscombinatie bestaat uit de alt-toets met vervolgens enkele zelfgekozen toetsen die een logisch verband hebben met de actie. De software was nog in testfase en wordt pas op SightCity in Frankfurt officieel gelanceerd door de Duitse producent Dräger &amp; Lienert. Op de site van het Canadese U-R-Able is informatie te vinden over de ALT-software, </w:t>
      </w:r>
      <w:r w:rsidRPr="00C355ED">
        <w:t>http://u-r-able.com/alt/</w:t>
      </w:r>
      <w:r>
        <w:t>.</w:t>
      </w:r>
    </w:p>
    <w:p w:rsidR="00D74738" w:rsidRDefault="00D74738" w:rsidP="00D74738">
      <w:pPr>
        <w:pStyle w:val="IVTitel03metnummers"/>
      </w:pPr>
      <w:r>
        <w:t>Vergroting</w:t>
      </w:r>
    </w:p>
    <w:p w:rsidR="00D74738" w:rsidRDefault="00D74738" w:rsidP="00D74738">
      <w:pPr>
        <w:pStyle w:val="IVtekst"/>
      </w:pPr>
      <w:r>
        <w:t>Op de beurs zagen we ook erg interessante nieuwe vergro</w:t>
      </w:r>
      <w:r w:rsidR="00FB45FC">
        <w:t>-</w:t>
      </w:r>
      <w:r>
        <w:t>tingsprogramma’s verschijnen. Bij Sensotec, de nieuwe leverancier van het volledige Freedom Scientific-gamma, zagen we Magic 12. D</w:t>
      </w:r>
      <w:r w:rsidR="00E21989">
        <w:t>a</w:t>
      </w:r>
      <w:r>
        <w:t>t product kreeg een flinke beurt met veel nieuwe functies, een opfrissing van het knoppenvenster en veel kwaliteitsvollere vergrote tekens.</w:t>
      </w:r>
    </w:p>
    <w:p w:rsidR="00D74738" w:rsidRDefault="00D74738" w:rsidP="00D74738">
      <w:pPr>
        <w:pStyle w:val="IVtekst"/>
      </w:pPr>
      <w:r>
        <w:lastRenderedPageBreak/>
        <w:t>Bij Koba Vision zagen we ZoomText voor de Mac opdui</w:t>
      </w:r>
      <w:r w:rsidR="00FB45FC">
        <w:t>-</w:t>
      </w:r>
      <w:r>
        <w:t>ken. We waren zo enthousiast dat u in dit nummer al een gedetailleerd testverslag k</w:t>
      </w:r>
      <w:r w:rsidR="00DB3DF3">
        <w:t>unt</w:t>
      </w:r>
      <w:r>
        <w:t xml:space="preserve"> lezen.</w:t>
      </w:r>
    </w:p>
    <w:p w:rsidR="00D74738" w:rsidRDefault="00D74738" w:rsidP="00D74738">
      <w:pPr>
        <w:pStyle w:val="IVTitel03metnummers"/>
      </w:pPr>
      <w:r>
        <w:t>Workshops</w:t>
      </w:r>
    </w:p>
    <w:p w:rsidR="00D74738" w:rsidRDefault="00D74738" w:rsidP="00D74738">
      <w:pPr>
        <w:pStyle w:val="IVtekst"/>
      </w:pPr>
      <w:r>
        <w:t xml:space="preserve">Gedurende de beurs konden diverse interactieve workshops gevolgd worden. Onder andere eentje over het leren werken met de VO Calendar-app voor de iPhone/iPad. </w:t>
      </w:r>
      <w:r w:rsidR="00E21989">
        <w:t xml:space="preserve">Die </w:t>
      </w:r>
      <w:r>
        <w:t xml:space="preserve">app werd reeds besproken in het vorige nummer. Gedurende de drie beursdagen waren er nog andere thematische workshops over de iPad en rond Guide, daisyboeken </w:t>
      </w:r>
      <w:r>
        <w:lastRenderedPageBreak/>
        <w:t>en internetgebruik. De workshops werden bijzonder druk bijgewoond. Het aantal deelnemers diende beperkt te worden om ze voor iedereen werkbaar te houden.</w:t>
      </w:r>
    </w:p>
    <w:p w:rsidR="00D74738" w:rsidRDefault="00D74738" w:rsidP="00D74738">
      <w:pPr>
        <w:pStyle w:val="IVTitel03metnummers"/>
      </w:pPr>
      <w:r>
        <w:t>Slotbeschouwing</w:t>
      </w:r>
    </w:p>
    <w:p w:rsidR="00D74738" w:rsidRDefault="00D74738" w:rsidP="00D74738">
      <w:pPr>
        <w:pStyle w:val="IVtekst"/>
        <w:sectPr w:rsidR="00D74738" w:rsidSect="00C10122">
          <w:type w:val="continuous"/>
          <w:pgSz w:w="11907" w:h="16839" w:code="9"/>
          <w:pgMar w:top="907" w:right="907" w:bottom="1361" w:left="1361" w:header="680" w:footer="454" w:gutter="454"/>
          <w:cols w:num="2" w:space="454" w:equalWidth="0">
            <w:col w:w="4238" w:space="708"/>
            <w:col w:w="4238"/>
          </w:cols>
          <w:docGrid w:linePitch="360"/>
        </w:sectPr>
      </w:pPr>
      <w:r>
        <w:t>Deze eerste ZieZo-beurs met interactieve workshops, plenaire themasessies en de aanwe</w:t>
      </w:r>
      <w:r w:rsidR="00FB45FC">
        <w:t>-</w:t>
      </w:r>
      <w:r>
        <w:t xml:space="preserve">zigheid van de </w:t>
      </w:r>
      <w:r w:rsidR="00996E96">
        <w:t xml:space="preserve">Blind </w:t>
      </w:r>
      <w:r>
        <w:t>d mobiel (stond buiten aan de ingang gestationeerd) kan, met meer dan 2.500 bezoekers, een succes genoemd worden. De belangstelling was groot en wij kijken alvast uit naar het tweejaarlijks vervolg.</w:t>
      </w:r>
    </w:p>
    <w:p w:rsidR="00AA59AA" w:rsidRPr="00DA121C" w:rsidRDefault="00AA59AA" w:rsidP="00AA59AA">
      <w:pPr>
        <w:rPr>
          <w:lang w:val="nl-NL"/>
        </w:rPr>
        <w:sectPr w:rsidR="00AA59AA" w:rsidRPr="00DA121C" w:rsidSect="00A60ECC">
          <w:type w:val="continuous"/>
          <w:pgSz w:w="11907" w:h="16839" w:code="9"/>
          <w:pgMar w:top="907" w:right="907" w:bottom="1361" w:left="1361" w:header="680" w:footer="454" w:gutter="454"/>
          <w:cols w:space="708"/>
          <w:docGrid w:linePitch="360"/>
        </w:sectPr>
      </w:pPr>
    </w:p>
    <w:p w:rsidR="000B61D0" w:rsidRDefault="000B61D0" w:rsidP="000B61D0">
      <w:pPr>
        <w:pStyle w:val="IVTitel01"/>
        <w:sectPr w:rsidR="000B61D0">
          <w:footerReference w:type="even" r:id="rId70"/>
          <w:footerReference w:type="default" r:id="rId71"/>
          <w:pgSz w:w="11907" w:h="16839" w:code="9"/>
          <w:pgMar w:top="907" w:right="907" w:bottom="1361" w:left="1361" w:header="680" w:footer="454" w:gutter="454"/>
          <w:cols w:space="454"/>
          <w:docGrid w:linePitch="360"/>
        </w:sectPr>
      </w:pPr>
      <w:r>
        <w:lastRenderedPageBreak/>
        <w:t>APPS: selectie van de redactie</w:t>
      </w:r>
    </w:p>
    <w:p w:rsidR="0068508E" w:rsidRPr="00C12C9F" w:rsidRDefault="0068508E" w:rsidP="0068508E">
      <w:pPr>
        <w:pStyle w:val="IVTitel03metnummers"/>
        <w:rPr>
          <w:rFonts w:cs="Helvetica"/>
        </w:rPr>
      </w:pPr>
      <w:r w:rsidRPr="00C12C9F">
        <w:lastRenderedPageBreak/>
        <w:t>1. TapTapSee, versie 1.4</w:t>
      </w:r>
    </w:p>
    <w:p w:rsidR="0068508E" w:rsidRDefault="0068508E" w:rsidP="0068508E">
      <w:pPr>
        <w:pStyle w:val="IVtekst"/>
        <w:rPr>
          <w:rFonts w:cs="Helvetica"/>
        </w:rPr>
      </w:pPr>
      <w:r>
        <w:rPr>
          <w:rFonts w:cs="Helvetica"/>
          <w:noProof/>
          <w:lang w:val="nl-BE" w:eastAsia="nl-BE"/>
        </w:rPr>
        <w:drawing>
          <wp:inline distT="0" distB="0" distL="0" distR="0">
            <wp:extent cx="1417320" cy="2089166"/>
            <wp:effectExtent l="19050" t="19050" r="11430" b="25384"/>
            <wp:docPr id="99" name="Afbeelding 3" descr="Schermafbeelding van TapTap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chermafbeelding van TapTapSee"/>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38" b="7739"/>
                    <a:stretch>
                      <a:fillRect/>
                    </a:stretch>
                  </pic:blipFill>
                  <pic:spPr bwMode="auto">
                    <a:xfrm>
                      <a:off x="0" y="0"/>
                      <a:ext cx="1417320" cy="2089166"/>
                    </a:xfrm>
                    <a:prstGeom prst="rect">
                      <a:avLst/>
                    </a:prstGeom>
                    <a:noFill/>
                    <a:ln w="9525" cmpd="sng">
                      <a:solidFill>
                        <a:srgbClr val="000000"/>
                      </a:solidFill>
                      <a:miter lim="800000"/>
                      <a:headEnd/>
                      <a:tailEnd/>
                    </a:ln>
                    <a:effectLst/>
                  </pic:spPr>
                </pic:pic>
              </a:graphicData>
            </a:graphic>
          </wp:inline>
        </w:drawing>
      </w:r>
    </w:p>
    <w:p w:rsidR="0068508E" w:rsidRPr="00C12C9F" w:rsidRDefault="0068508E" w:rsidP="0068508E">
      <w:pPr>
        <w:pStyle w:val="IVtekst"/>
        <w:spacing w:after="0"/>
        <w:rPr>
          <w:color w:val="000000"/>
        </w:rPr>
      </w:pPr>
      <w:r w:rsidRPr="00C12C9F">
        <w:rPr>
          <w:b/>
          <w:color w:val="000000"/>
        </w:rPr>
        <w:t>Geschikt voor</w:t>
      </w:r>
      <w:r w:rsidRPr="00C12C9F">
        <w:rPr>
          <w:color w:val="000000"/>
        </w:rPr>
        <w:t>: iOS 5.1 of recenter, enkel als iPhone</w:t>
      </w:r>
      <w:r w:rsidR="00DB3DF3">
        <w:rPr>
          <w:color w:val="000000"/>
        </w:rPr>
        <w:t>-</w:t>
      </w:r>
      <w:r w:rsidRPr="00C12C9F">
        <w:rPr>
          <w:color w:val="000000"/>
        </w:rPr>
        <w:t>versie (geoptimaliseerd voor iPhone 5)</w:t>
      </w:r>
    </w:p>
    <w:p w:rsidR="0068508E" w:rsidRPr="00C12C9F" w:rsidRDefault="0068508E" w:rsidP="0068508E">
      <w:pPr>
        <w:pStyle w:val="IVtekst"/>
        <w:spacing w:after="0"/>
        <w:rPr>
          <w:color w:val="000000"/>
        </w:rPr>
      </w:pPr>
      <w:r w:rsidRPr="00C12C9F">
        <w:rPr>
          <w:b/>
          <w:color w:val="000000"/>
        </w:rPr>
        <w:t>Prijs</w:t>
      </w:r>
      <w:r w:rsidRPr="00C12C9F">
        <w:rPr>
          <w:color w:val="000000"/>
        </w:rPr>
        <w:t xml:space="preserve">: </w:t>
      </w:r>
      <w:r w:rsidR="00DB3DF3">
        <w:rPr>
          <w:color w:val="000000"/>
        </w:rPr>
        <w:t>g</w:t>
      </w:r>
      <w:r w:rsidRPr="00C12C9F">
        <w:rPr>
          <w:color w:val="000000"/>
        </w:rPr>
        <w:t xml:space="preserve">ratis </w:t>
      </w:r>
    </w:p>
    <w:p w:rsidR="0068508E" w:rsidRPr="00C12C9F" w:rsidRDefault="0068508E" w:rsidP="0068508E">
      <w:pPr>
        <w:pStyle w:val="IVtekst"/>
        <w:spacing w:after="0"/>
        <w:rPr>
          <w:rFonts w:cs="Helvetica"/>
          <w:color w:val="000000"/>
        </w:rPr>
      </w:pPr>
      <w:r w:rsidRPr="00C12C9F">
        <w:rPr>
          <w:b/>
          <w:color w:val="000000"/>
        </w:rPr>
        <w:t>Ontwikkelaar</w:t>
      </w:r>
      <w:r w:rsidRPr="00C12C9F">
        <w:rPr>
          <w:color w:val="000000"/>
        </w:rPr>
        <w:t>: Net Ideas, LLC</w:t>
      </w:r>
    </w:p>
    <w:p w:rsidR="0068508E" w:rsidRPr="00C12C9F" w:rsidRDefault="0068508E" w:rsidP="0068508E">
      <w:pPr>
        <w:pStyle w:val="IVtekst"/>
        <w:spacing w:after="0"/>
        <w:rPr>
          <w:color w:val="000000"/>
        </w:rPr>
      </w:pPr>
      <w:r w:rsidRPr="00C12C9F">
        <w:rPr>
          <w:b/>
          <w:color w:val="000000"/>
        </w:rPr>
        <w:t>Taal interface</w:t>
      </w:r>
      <w:r w:rsidRPr="00C12C9F">
        <w:rPr>
          <w:color w:val="000000"/>
        </w:rPr>
        <w:t>: Engels</w:t>
      </w:r>
    </w:p>
    <w:p w:rsidR="0068508E" w:rsidRPr="00C12C9F" w:rsidRDefault="0068508E" w:rsidP="0068508E">
      <w:pPr>
        <w:pStyle w:val="IVTitel04zondernummers"/>
        <w:rPr>
          <w:color w:val="000000"/>
        </w:rPr>
      </w:pPr>
      <w:r w:rsidRPr="00C12C9F">
        <w:rPr>
          <w:color w:val="000000"/>
        </w:rPr>
        <w:t>Functionaliteit</w:t>
      </w:r>
    </w:p>
    <w:p w:rsidR="0068508E" w:rsidRDefault="0068508E" w:rsidP="0068508E">
      <w:pPr>
        <w:pStyle w:val="IVtekst"/>
        <w:rPr>
          <w:rFonts w:cs="Helvetica"/>
        </w:rPr>
      </w:pPr>
      <w:r w:rsidRPr="0024480E">
        <w:rPr>
          <w:color w:val="000000" w:themeColor="text1"/>
        </w:rPr>
        <w:t xml:space="preserve">TapTapSee is een zogenaamde objectherkenner die de camera van de iPhone of iPad gebruikt om voorwerpen te herkennen. De werking is eenvoudig: start de app, dubbeltik op het scherm om een foto te maken en wacht even. Even later vertelt de app in het Engels wat er te zien is. Je kunt </w:t>
      </w:r>
      <w:r w:rsidR="00DB3DF3">
        <w:rPr>
          <w:color w:val="000000" w:themeColor="text1"/>
        </w:rPr>
        <w:t>die</w:t>
      </w:r>
      <w:r w:rsidRPr="0024480E">
        <w:rPr>
          <w:color w:val="000000" w:themeColor="text1"/>
        </w:rPr>
        <w:t xml:space="preserve"> beschrijving laten herhalen. De app vermeldt vaak ook de kleur en grote teksten op een voorwerp, zodat ook een wijnetiket maar bijvoorbeeld ook bankbiljetten herkend worden. De app heeft een internetconnectie nodig om uit te zoeken welk voorwerp je onder de camera hield.</w:t>
      </w:r>
      <w:r w:rsidRPr="0024480E">
        <w:rPr>
          <w:color w:val="000000" w:themeColor="text1"/>
        </w:rPr>
        <w:br/>
        <w:t>Het goed richten van de camera vereist</w:t>
      </w:r>
      <w:r>
        <w:t xml:space="preserve"> enige oefening. Om te voorkomen dat de fotobibliotheek volloopt, wordt na de vijfde foto de eerste weer gewist.</w:t>
      </w:r>
    </w:p>
    <w:p w:rsidR="0068508E" w:rsidRDefault="0068508E" w:rsidP="0068508E">
      <w:pPr>
        <w:pStyle w:val="IVTitel04zondernummers"/>
      </w:pPr>
      <w:r w:rsidRPr="00ED0586">
        <w:t>Toegankelijkheid</w:t>
      </w:r>
    </w:p>
    <w:p w:rsidR="0068508E" w:rsidRDefault="0068508E" w:rsidP="0068508E">
      <w:pPr>
        <w:pStyle w:val="IVtekst"/>
        <w:rPr>
          <w:rFonts w:cs="Helvetica"/>
        </w:rPr>
      </w:pPr>
      <w:r>
        <w:t>Deze app is prima toegankelijk met VoiceOver en de bediening is eenvoudig. Kennis van het Engels is nodig. Mogelijk moet je van taal wisselen om goed verstaanbare beschrijvingen te krijgen. Voor gebruik op een iPad adviseren we om de app na de start in schermvullende weergave te zetten.</w:t>
      </w:r>
    </w:p>
    <w:p w:rsidR="0068508E" w:rsidRDefault="0068508E" w:rsidP="0068508E">
      <w:pPr>
        <w:pStyle w:val="IVTitel03zondernummers"/>
        <w:rPr>
          <w:rFonts w:cs="Helvetica"/>
        </w:rPr>
      </w:pPr>
      <w:r>
        <w:lastRenderedPageBreak/>
        <w:t>2. Brighter and Bigger, versie 2.0</w:t>
      </w:r>
    </w:p>
    <w:p w:rsidR="0068508E" w:rsidRDefault="0068508E" w:rsidP="0068508E">
      <w:pPr>
        <w:pStyle w:val="IVtekst"/>
        <w:rPr>
          <w:rFonts w:cs="Helvetica"/>
        </w:rPr>
      </w:pPr>
      <w:r>
        <w:rPr>
          <w:rFonts w:cs="Helvetica"/>
          <w:noProof/>
          <w:lang w:val="nl-BE" w:eastAsia="nl-BE"/>
        </w:rPr>
        <w:drawing>
          <wp:inline distT="0" distB="0" distL="0" distR="0">
            <wp:extent cx="1901190" cy="1066730"/>
            <wp:effectExtent l="19050" t="19050" r="22860" b="19120"/>
            <wp:docPr id="100" name="Afbeelding 1" descr="Schermafbeelding van Brighter and 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rmafbeelding van Brighter and Bigger"/>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436" cy="1078090"/>
                    </a:xfrm>
                    <a:prstGeom prst="rect">
                      <a:avLst/>
                    </a:prstGeom>
                    <a:noFill/>
                    <a:ln w="9525" cmpd="sng">
                      <a:solidFill>
                        <a:srgbClr val="000000"/>
                      </a:solidFill>
                      <a:miter lim="800000"/>
                      <a:headEnd/>
                      <a:tailEnd/>
                    </a:ln>
                    <a:effectLst/>
                  </pic:spPr>
                </pic:pic>
              </a:graphicData>
            </a:graphic>
          </wp:inline>
        </w:drawing>
      </w:r>
    </w:p>
    <w:p w:rsidR="0068508E" w:rsidRPr="00C12C9F" w:rsidRDefault="0068508E" w:rsidP="0068508E">
      <w:pPr>
        <w:pStyle w:val="IVtekst"/>
        <w:spacing w:after="0"/>
      </w:pPr>
      <w:r w:rsidRPr="00C12C9F">
        <w:rPr>
          <w:b/>
        </w:rPr>
        <w:t>Geschikt voor</w:t>
      </w:r>
      <w:r w:rsidRPr="00C12C9F">
        <w:t>: iOS 5 of recenter, er zijn versies voor iPad en voor iPhone (geoptimaliseerd voor iPhone 5)</w:t>
      </w:r>
    </w:p>
    <w:p w:rsidR="0068508E" w:rsidRPr="00C12C9F" w:rsidRDefault="0068508E" w:rsidP="0068508E">
      <w:pPr>
        <w:pStyle w:val="IVtekst"/>
        <w:spacing w:after="0"/>
        <w:rPr>
          <w:rFonts w:cs="Helvetica"/>
        </w:rPr>
      </w:pPr>
      <w:r w:rsidRPr="00C12C9F">
        <w:rPr>
          <w:b/>
        </w:rPr>
        <w:t>Prijs</w:t>
      </w:r>
      <w:r w:rsidRPr="00C12C9F">
        <w:t xml:space="preserve">: </w:t>
      </w:r>
      <w:r w:rsidR="00DB3DF3">
        <w:t>g</w:t>
      </w:r>
      <w:r w:rsidRPr="00C12C9F">
        <w:t>ratis</w:t>
      </w:r>
    </w:p>
    <w:p w:rsidR="0068508E" w:rsidRPr="00C12C9F" w:rsidRDefault="0068508E" w:rsidP="0068508E">
      <w:pPr>
        <w:pStyle w:val="IVtekst"/>
        <w:spacing w:after="0"/>
        <w:rPr>
          <w:rFonts w:cs="Helvetica"/>
        </w:rPr>
      </w:pPr>
      <w:r w:rsidRPr="00C12C9F">
        <w:rPr>
          <w:b/>
        </w:rPr>
        <w:t>Ontwikkelaar</w:t>
      </w:r>
      <w:r w:rsidRPr="00C12C9F">
        <w:t>: Kazunori Asada</w:t>
      </w:r>
    </w:p>
    <w:p w:rsidR="0068508E" w:rsidRPr="00C12C9F" w:rsidRDefault="0068508E" w:rsidP="0068508E">
      <w:pPr>
        <w:pStyle w:val="IVtekst"/>
        <w:spacing w:after="0"/>
      </w:pPr>
      <w:r w:rsidRPr="00C12C9F">
        <w:rPr>
          <w:b/>
        </w:rPr>
        <w:t>Taal interface</w:t>
      </w:r>
      <w:r w:rsidRPr="00C12C9F">
        <w:t>: Engels</w:t>
      </w:r>
    </w:p>
    <w:p w:rsidR="0068508E" w:rsidRDefault="0068508E" w:rsidP="0068508E">
      <w:pPr>
        <w:pStyle w:val="IVTitel04zondernummers"/>
      </w:pPr>
      <w:r w:rsidRPr="00ED0586">
        <w:t>Functionaliteit</w:t>
      </w:r>
    </w:p>
    <w:p w:rsidR="008D278C" w:rsidRPr="00C12C9F" w:rsidRDefault="008D278C" w:rsidP="008D278C">
      <w:pPr>
        <w:pStyle w:val="IVtekst"/>
        <w:rPr>
          <w:rFonts w:cs="Helvetica"/>
        </w:rPr>
      </w:pPr>
      <w:r>
        <w:t xml:space="preserve">Er zijn veel apps die de iPhone of iPad in een digitale loep veranderen. </w:t>
      </w:r>
      <w:r w:rsidR="00996E96">
        <w:t>Maar d</w:t>
      </w:r>
      <w:r>
        <w:t>eze onderscheidt zich doordat hij speciaal gemaakt is voor het lezen bij minder goede verlichting. De app doet d</w:t>
      </w:r>
      <w:r w:rsidR="008B5C03">
        <w:t>a</w:t>
      </w:r>
      <w:r>
        <w:t xml:space="preserve">t door tekens extra te accentueren, kleuren te wijzigen of te vervangen. Contrast en helderheid zijn los van elkaar instelbaar. De app vergroot in de standaardmodus tot 10 keer en biedt hoogcontrastkleurenschema’s (zoals gele tekens op blauwe achtergrond). Als je op het scherm (dubbel-)tikt komen de knoppen en regelaars aan de zijkanten van het scherm tevoorschijn. Er zijn knoppen voor vergroting, contrast, helderheid, kleuromkering, een cameraknop en een knop om het beeld stil te zetten. Dit laatste kan (zeker op een iPad) handig zijn, omdat op het bevroren beeld ingezoomd en </w:t>
      </w:r>
      <w:r w:rsidR="008B5C03">
        <w:t>er</w:t>
      </w:r>
      <w:r>
        <w:t>mee geschoven kan worden.</w:t>
      </w:r>
      <w:r>
        <w:br/>
      </w:r>
      <w:r w:rsidRPr="00C12C9F">
        <w:t xml:space="preserve">Op de iPhone is er </w:t>
      </w:r>
      <w:r w:rsidR="008B5C03">
        <w:t>ook</w:t>
      </w:r>
      <w:r w:rsidR="008B5C03" w:rsidRPr="00C12C9F">
        <w:t xml:space="preserve"> </w:t>
      </w:r>
      <w:r w:rsidRPr="00C12C9F">
        <w:t>een handige knop om een tekst bij te lichten met de ingebouwde led die dienstdoet als flitslamp bij het nemen van foto’s.</w:t>
      </w:r>
      <w:r>
        <w:br/>
      </w:r>
      <w:r w:rsidRPr="00C12C9F">
        <w:t>Deze app kan heel handig zijn voor wie onderweg is en even een stukje tekst moet lezen, maar is geen volwaardig alternatief voor een echt digitaal loepje.</w:t>
      </w:r>
    </w:p>
    <w:p w:rsidR="008D278C" w:rsidRPr="00C12C9F" w:rsidRDefault="008D278C" w:rsidP="008D278C">
      <w:pPr>
        <w:pStyle w:val="IVTitel04zondernummers"/>
      </w:pPr>
      <w:r w:rsidRPr="00C12C9F">
        <w:t>Toegankelijkheid</w:t>
      </w:r>
    </w:p>
    <w:p w:rsidR="0068508E" w:rsidRDefault="008D278C" w:rsidP="008D278C">
      <w:pPr>
        <w:pStyle w:val="IVtekst"/>
        <w:rPr>
          <w:rFonts w:ascii="Tiresias LPfont" w:hAnsi="Tiresias LPfont" w:cs="Arial"/>
          <w:b/>
        </w:rPr>
      </w:pPr>
      <w:r w:rsidRPr="00C12C9F">
        <w:t>Aan alles is te merken dat er goed aan toegankelijkheid gedacht is. De app is zowel zonder als met VoiceOver goed te bedienen. Als de waarde van een instelling wijzigt, komt de nieuwe waarde eventjes groot in beeld. Daarna verdwijnen de regelaars om het scherm optimaal te benutten. Merk op dat de app even tijd nodig heeft om een tekst correct scherp te stellen.</w:t>
      </w:r>
      <w:r w:rsidR="0068508E">
        <w:br w:type="page"/>
      </w:r>
    </w:p>
    <w:p w:rsidR="0068508E" w:rsidRDefault="0068508E" w:rsidP="0068508E">
      <w:pPr>
        <w:pStyle w:val="IVTitel03zondernummers"/>
        <w:rPr>
          <w:rFonts w:cs="Helvetica"/>
        </w:rPr>
      </w:pPr>
      <w:r>
        <w:lastRenderedPageBreak/>
        <w:t>3. Money Reader, versie 1.2.0</w:t>
      </w:r>
    </w:p>
    <w:p w:rsidR="0068508E" w:rsidRDefault="0068508E" w:rsidP="0068508E">
      <w:pPr>
        <w:pStyle w:val="IVtekst"/>
        <w:rPr>
          <w:rFonts w:cs="Helvetica"/>
        </w:rPr>
      </w:pPr>
      <w:r>
        <w:rPr>
          <w:rFonts w:cs="Helvetica"/>
          <w:noProof/>
          <w:lang w:val="nl-BE" w:eastAsia="nl-BE"/>
        </w:rPr>
        <w:drawing>
          <wp:inline distT="0" distB="0" distL="0" distR="0">
            <wp:extent cx="1646731" cy="2219960"/>
            <wp:effectExtent l="19050" t="19050" r="10619" b="27940"/>
            <wp:docPr id="101" name="Afbeelding 5" descr="Schermafbeelding van Money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chermafbeelding van Money Reader"/>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03" b="7970"/>
                    <a:stretch>
                      <a:fillRect/>
                    </a:stretch>
                  </pic:blipFill>
                  <pic:spPr bwMode="auto">
                    <a:xfrm>
                      <a:off x="0" y="0"/>
                      <a:ext cx="1643644" cy="2215799"/>
                    </a:xfrm>
                    <a:prstGeom prst="rect">
                      <a:avLst/>
                    </a:prstGeom>
                    <a:noFill/>
                    <a:ln w="9525" cmpd="sng">
                      <a:solidFill>
                        <a:srgbClr val="000000"/>
                      </a:solidFill>
                      <a:miter lim="800000"/>
                      <a:headEnd/>
                      <a:tailEnd/>
                    </a:ln>
                    <a:effectLst/>
                  </pic:spPr>
                </pic:pic>
              </a:graphicData>
            </a:graphic>
          </wp:inline>
        </w:drawing>
      </w:r>
    </w:p>
    <w:p w:rsidR="0068508E" w:rsidRPr="00182DE9" w:rsidRDefault="0068508E" w:rsidP="0068508E">
      <w:pPr>
        <w:pStyle w:val="IVtekst"/>
        <w:spacing w:after="0"/>
      </w:pPr>
      <w:r w:rsidRPr="00182DE9">
        <w:rPr>
          <w:b/>
        </w:rPr>
        <w:t>Geschikt voor</w:t>
      </w:r>
      <w:r w:rsidRPr="00182DE9">
        <w:t>: iOS 4.3 of recenter, enkel</w:t>
      </w:r>
      <w:r>
        <w:t xml:space="preserve"> als</w:t>
      </w:r>
      <w:r w:rsidRPr="00182DE9">
        <w:t xml:space="preserve"> iPhone</w:t>
      </w:r>
      <w:r w:rsidR="00DB3DF3">
        <w:t>-</w:t>
      </w:r>
      <w:r w:rsidRPr="00182DE9">
        <w:t>versie</w:t>
      </w:r>
    </w:p>
    <w:p w:rsidR="0068508E" w:rsidRPr="00182DE9" w:rsidRDefault="0068508E" w:rsidP="0068508E">
      <w:pPr>
        <w:pStyle w:val="IVtekst"/>
        <w:spacing w:after="0"/>
        <w:rPr>
          <w:rFonts w:cs="Helvetica"/>
        </w:rPr>
      </w:pPr>
      <w:r w:rsidRPr="00182DE9">
        <w:rPr>
          <w:b/>
        </w:rPr>
        <w:t>Prijs</w:t>
      </w:r>
      <w:r w:rsidRPr="00182DE9">
        <w:t xml:space="preserve">: </w:t>
      </w:r>
      <w:r w:rsidR="00DB3DF3">
        <w:rPr>
          <w:rFonts w:ascii="Times New Roman" w:hAnsi="Times New Roman"/>
        </w:rPr>
        <w:t>€</w:t>
      </w:r>
      <w:r w:rsidRPr="00182DE9">
        <w:t xml:space="preserve"> 5,99</w:t>
      </w:r>
    </w:p>
    <w:p w:rsidR="0068508E" w:rsidRPr="00182DE9" w:rsidRDefault="0068508E" w:rsidP="0068508E">
      <w:pPr>
        <w:pStyle w:val="IVtekst"/>
        <w:spacing w:after="0"/>
        <w:rPr>
          <w:rFonts w:cs="Helvetica"/>
        </w:rPr>
      </w:pPr>
      <w:r w:rsidRPr="00182DE9">
        <w:rPr>
          <w:b/>
        </w:rPr>
        <w:t>Ontwikkelaar</w:t>
      </w:r>
      <w:r w:rsidRPr="00182DE9">
        <w:t>: Voiceye Inc.</w:t>
      </w:r>
    </w:p>
    <w:p w:rsidR="0068508E" w:rsidRPr="00182DE9" w:rsidRDefault="0068508E" w:rsidP="0068508E">
      <w:pPr>
        <w:pStyle w:val="IVtekst"/>
        <w:spacing w:after="0"/>
      </w:pPr>
      <w:r w:rsidRPr="00182DE9">
        <w:rPr>
          <w:b/>
        </w:rPr>
        <w:t>Taal interface</w:t>
      </w:r>
      <w:r w:rsidRPr="00182DE9">
        <w:t>: Engels</w:t>
      </w:r>
    </w:p>
    <w:p w:rsidR="0068508E" w:rsidRPr="009E1B21" w:rsidRDefault="0068508E" w:rsidP="0068508E">
      <w:pPr>
        <w:pStyle w:val="IVTitel04zondernummers"/>
      </w:pPr>
      <w:r w:rsidRPr="009E1B21">
        <w:t>Functionaliteit</w:t>
      </w:r>
    </w:p>
    <w:p w:rsidR="0068508E" w:rsidRDefault="0068508E" w:rsidP="0068508E">
      <w:pPr>
        <w:pStyle w:val="IVtekst"/>
      </w:pPr>
      <w:r w:rsidRPr="009E1B21">
        <w:t>Money Reader is een vrij eenvoudige app om bankbiljetten te herkennen. Je houdt een bankbiljet onder de camera en Money Reader zegt met een Engelse stem welk bankbiljet hij ziet</w:t>
      </w:r>
      <w:r>
        <w:t xml:space="preserve"> en toont d</w:t>
      </w:r>
      <w:r w:rsidR="00DE1932">
        <w:t>a</w:t>
      </w:r>
      <w:r>
        <w:t>t ook in beeld</w:t>
      </w:r>
      <w:r w:rsidRPr="009E1B21">
        <w:t>.</w:t>
      </w:r>
    </w:p>
    <w:p w:rsidR="0068508E" w:rsidRDefault="0068508E" w:rsidP="0068508E">
      <w:pPr>
        <w:pStyle w:val="IVtekst"/>
      </w:pPr>
      <w:r>
        <w:t>Veel meer valt er over deze app eigenlijk niet te vertellen. Of toch: als je hem de eerste keer gebruikt</w:t>
      </w:r>
      <w:r w:rsidR="00DB3DF3">
        <w:t>,</w:t>
      </w:r>
      <w:r>
        <w:t xml:space="preserve"> lijkt hij misschien niet te werken. Dat is omdat hij even moet ingesteld worden op het herkennen van </w:t>
      </w:r>
      <w:r w:rsidR="00DE1932">
        <w:t>e</w:t>
      </w:r>
      <w:r>
        <w:t>urobiljetten. D</w:t>
      </w:r>
      <w:r w:rsidR="00DE1932">
        <w:t>a</w:t>
      </w:r>
      <w:r>
        <w:t>t is een eenmalige instelling.</w:t>
      </w:r>
    </w:p>
    <w:p w:rsidR="0068508E" w:rsidRPr="009E1B21" w:rsidRDefault="0068508E" w:rsidP="0068508E">
      <w:pPr>
        <w:pStyle w:val="IVtekst"/>
        <w:rPr>
          <w:rFonts w:cs="Helvetica"/>
        </w:rPr>
      </w:pPr>
      <w:r>
        <w:t>Dit is een leuke app voor iPhone</w:t>
      </w:r>
      <w:r w:rsidR="00DB3DF3">
        <w:t>-</w:t>
      </w:r>
      <w:r>
        <w:t>bezitters, maar je gaat natuurlijk geen iPhone kopen in functie van deze app</w:t>
      </w:r>
      <w:r w:rsidR="00DB3DF3">
        <w:t xml:space="preserve"> </w:t>
      </w:r>
      <w:r>
        <w:t>…</w:t>
      </w:r>
    </w:p>
    <w:p w:rsidR="0068508E" w:rsidRPr="009E1B21" w:rsidRDefault="0068508E" w:rsidP="0068508E">
      <w:pPr>
        <w:pStyle w:val="IVTitel04zondernummers"/>
      </w:pPr>
      <w:r w:rsidRPr="009E1B21">
        <w:t>Toegankelijkheid</w:t>
      </w:r>
    </w:p>
    <w:p w:rsidR="0068508E" w:rsidRPr="009E1B21" w:rsidRDefault="0068508E" w:rsidP="0068508E">
      <w:pPr>
        <w:pStyle w:val="IVtekst"/>
      </w:pPr>
      <w:r w:rsidRPr="009E1B21">
        <w:t xml:space="preserve">De app is prima toegankelijk omdat je hem probleemloos zonder VoiceOver of Zoomen </w:t>
      </w:r>
      <w:r w:rsidR="00DE1932">
        <w:t>kunt</w:t>
      </w:r>
      <w:r w:rsidR="00DE1932" w:rsidRPr="009E1B21">
        <w:t xml:space="preserve"> </w:t>
      </w:r>
      <w:r w:rsidRPr="009E1B21">
        <w:t xml:space="preserve">gebruiken. De app heeft namelijk geïntegreerde spraakweergave. Het enige wat je moet doen is de app opstarten en de camera op een bankbiljet richten. </w:t>
      </w:r>
      <w:r w:rsidRPr="009E1B21">
        <w:br/>
        <w:t>De overige functies (instellingen, infoscherm, start/stop-knop) zijn prima bruikbaar met VoiceOver.</w:t>
      </w:r>
      <w:r>
        <w:br/>
        <w:t>Voor gebruik op een iPad is het raadzaam de app na het starten in schermvullende weergave te zetten.</w:t>
      </w:r>
    </w:p>
    <w:p w:rsidR="0068508E" w:rsidRDefault="0068508E" w:rsidP="0068508E">
      <w:pPr>
        <w:pStyle w:val="IVTitel03zondernummers"/>
        <w:rPr>
          <w:rFonts w:cs="Helvetica"/>
        </w:rPr>
      </w:pPr>
      <w:r>
        <w:lastRenderedPageBreak/>
        <w:t>4. Talking Calculator, versie 3.14</w:t>
      </w:r>
    </w:p>
    <w:p w:rsidR="0068508E" w:rsidRDefault="0068508E" w:rsidP="0068508E">
      <w:pPr>
        <w:pStyle w:val="IVtekst"/>
        <w:rPr>
          <w:rFonts w:cs="Helvetica"/>
        </w:rPr>
      </w:pPr>
      <w:r>
        <w:rPr>
          <w:rFonts w:cs="Helvetica"/>
          <w:noProof/>
          <w:lang w:val="nl-BE" w:eastAsia="nl-BE"/>
        </w:rPr>
        <w:drawing>
          <wp:inline distT="0" distB="0" distL="0" distR="0">
            <wp:extent cx="1353523" cy="2311400"/>
            <wp:effectExtent l="38100" t="19050" r="18077" b="12700"/>
            <wp:docPr id="102" name="Afbeelding 6" descr="Schermafbeelding van Talking Ca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Schermafbeelding van Talking Calc "/>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3"/>
                    <a:stretch>
                      <a:fillRect/>
                    </a:stretch>
                  </pic:blipFill>
                  <pic:spPr bwMode="auto">
                    <a:xfrm>
                      <a:off x="0" y="0"/>
                      <a:ext cx="1351089" cy="2307243"/>
                    </a:xfrm>
                    <a:prstGeom prst="rect">
                      <a:avLst/>
                    </a:prstGeom>
                    <a:noFill/>
                    <a:ln w="9525" cmpd="sng">
                      <a:solidFill>
                        <a:srgbClr val="000000"/>
                      </a:solidFill>
                      <a:miter lim="800000"/>
                      <a:headEnd/>
                      <a:tailEnd/>
                    </a:ln>
                    <a:effectLst/>
                  </pic:spPr>
                </pic:pic>
              </a:graphicData>
            </a:graphic>
          </wp:inline>
        </w:drawing>
      </w:r>
      <w:r>
        <w:rPr>
          <w:rFonts w:cs="Helvetica"/>
        </w:rPr>
        <w:t xml:space="preserve">    </w:t>
      </w:r>
      <w:r>
        <w:rPr>
          <w:rFonts w:cs="Helvetica"/>
          <w:noProof/>
          <w:lang w:val="nl-BE" w:eastAsia="nl-BE"/>
        </w:rPr>
        <w:drawing>
          <wp:inline distT="0" distB="0" distL="0" distR="0">
            <wp:extent cx="1362710" cy="2316608"/>
            <wp:effectExtent l="19050" t="19050" r="27940" b="26542"/>
            <wp:docPr id="103" name="Afbeelding 7" descr="Schermafbeelding van Talking Calc in hoge contrast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chermafbeelding van Talking Calc in hoge contrastmodus"/>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74"/>
                    <a:stretch>
                      <a:fillRect/>
                    </a:stretch>
                  </pic:blipFill>
                  <pic:spPr bwMode="auto">
                    <a:xfrm>
                      <a:off x="0" y="0"/>
                      <a:ext cx="1362516" cy="2316278"/>
                    </a:xfrm>
                    <a:prstGeom prst="rect">
                      <a:avLst/>
                    </a:prstGeom>
                    <a:noFill/>
                    <a:ln w="9525" cmpd="sng">
                      <a:solidFill>
                        <a:srgbClr val="000000"/>
                      </a:solidFill>
                      <a:miter lim="800000"/>
                      <a:headEnd/>
                      <a:tailEnd/>
                    </a:ln>
                    <a:effectLst/>
                  </pic:spPr>
                </pic:pic>
              </a:graphicData>
            </a:graphic>
          </wp:inline>
        </w:drawing>
      </w:r>
      <w:r>
        <w:rPr>
          <w:rFonts w:cs="Helvetica"/>
        </w:rPr>
        <w:t xml:space="preserve"> </w:t>
      </w:r>
    </w:p>
    <w:p w:rsidR="0068508E" w:rsidRDefault="0068508E" w:rsidP="0068508E">
      <w:pPr>
        <w:pStyle w:val="IVtekst"/>
        <w:spacing w:after="0"/>
      </w:pPr>
      <w:r w:rsidRPr="00ED0586">
        <w:rPr>
          <w:b/>
        </w:rPr>
        <w:t>Geschikt voor</w:t>
      </w:r>
      <w:r>
        <w:t>: iOS 4.3 of recenter, er zijn versies voor iPad en voor iPhone (geoptimaliseerd voor iPhone 5)</w:t>
      </w:r>
    </w:p>
    <w:p w:rsidR="0068508E" w:rsidRPr="00182DE9" w:rsidRDefault="0068508E" w:rsidP="0068508E">
      <w:pPr>
        <w:pStyle w:val="IVtekst"/>
        <w:spacing w:after="0"/>
        <w:rPr>
          <w:rFonts w:cs="Helvetica"/>
        </w:rPr>
      </w:pPr>
      <w:r w:rsidRPr="00182DE9">
        <w:rPr>
          <w:b/>
        </w:rPr>
        <w:t>Prijs</w:t>
      </w:r>
      <w:r w:rsidRPr="00182DE9">
        <w:t xml:space="preserve">: </w:t>
      </w:r>
      <w:r w:rsidR="00DB3DF3">
        <w:rPr>
          <w:rFonts w:ascii="Times New Roman" w:hAnsi="Times New Roman"/>
        </w:rPr>
        <w:t xml:space="preserve">€ </w:t>
      </w:r>
      <w:r w:rsidRPr="00182DE9">
        <w:t>1,79</w:t>
      </w:r>
    </w:p>
    <w:p w:rsidR="0068508E" w:rsidRPr="00182DE9" w:rsidRDefault="0068508E" w:rsidP="0068508E">
      <w:pPr>
        <w:pStyle w:val="IVtekst"/>
        <w:spacing w:after="0"/>
        <w:rPr>
          <w:rFonts w:cs="Helvetica"/>
        </w:rPr>
      </w:pPr>
      <w:r w:rsidRPr="00182DE9">
        <w:rPr>
          <w:b/>
        </w:rPr>
        <w:t>Ontwikkelaar</w:t>
      </w:r>
      <w:r w:rsidRPr="00182DE9">
        <w:t>: Adam Croser</w:t>
      </w:r>
    </w:p>
    <w:p w:rsidR="0068508E" w:rsidRPr="00182DE9" w:rsidRDefault="0068508E" w:rsidP="0068508E">
      <w:pPr>
        <w:pStyle w:val="IVtekst"/>
        <w:spacing w:after="0"/>
      </w:pPr>
      <w:r w:rsidRPr="00182DE9">
        <w:rPr>
          <w:b/>
        </w:rPr>
        <w:t>Taal interface</w:t>
      </w:r>
      <w:r w:rsidRPr="00182DE9">
        <w:t>: Engels</w:t>
      </w:r>
    </w:p>
    <w:p w:rsidR="0068508E" w:rsidRPr="00AC4082" w:rsidRDefault="0068508E" w:rsidP="0068508E">
      <w:pPr>
        <w:pStyle w:val="IVTitel04zondernummers"/>
      </w:pPr>
      <w:r w:rsidRPr="00AC4082">
        <w:t>Functionaliteit</w:t>
      </w:r>
    </w:p>
    <w:p w:rsidR="0068508E" w:rsidRPr="00AC4082" w:rsidRDefault="0068508E" w:rsidP="0068508E">
      <w:pPr>
        <w:pStyle w:val="IVtekst"/>
      </w:pPr>
      <w:r w:rsidRPr="00AC4082">
        <w:t>Met deze app voeg je een rekenmachine toe aan je iPad of een alternatief voor de originele iPhone Calculator. Het mooie aan deze app is dat spraakweergave standaard ingebakken is. Elke toetsaanslag en de berekende resultaten worden uitgesproken met een Amerikaanse stem. D</w:t>
      </w:r>
      <w:r w:rsidR="00DB3DF3">
        <w:t>ie</w:t>
      </w:r>
      <w:r w:rsidRPr="00AC4082">
        <w:t xml:space="preserve"> stem k</w:t>
      </w:r>
      <w:r w:rsidR="00DB3DF3">
        <w:t>u</w:t>
      </w:r>
      <w:r w:rsidRPr="00AC4082">
        <w:t>n je echter vervangen door je eigen stem. Je moet dan wel even de moeite doen om zelf alle labels in te spreken. Maar nadien heb je een Nederlandssprekende rekenmachine!</w:t>
      </w:r>
    </w:p>
    <w:p w:rsidR="0068508E" w:rsidRPr="00AC4082" w:rsidRDefault="0068508E" w:rsidP="0068508E">
      <w:pPr>
        <w:pStyle w:val="IVtekst"/>
        <w:rPr>
          <w:rFonts w:cs="Helvetica"/>
        </w:rPr>
      </w:pPr>
      <w:r w:rsidRPr="00AC4082">
        <w:t>Functioneel</w:t>
      </w:r>
      <w:r>
        <w:t xml:space="preserve"> is dit een gewone basisrekenmachine die je via de instellingen k</w:t>
      </w:r>
      <w:r w:rsidR="00DB3DF3">
        <w:t>unt</w:t>
      </w:r>
      <w:r>
        <w:t xml:space="preserve"> omtoveren in een rekenmachine met wat uitgebreidere functies. Wil je een volledige wetenschappelijke rekenmachine, dan biedt dezelfde ontwikkelaar de </w:t>
      </w:r>
      <w:r w:rsidR="00DB3DF3">
        <w:t>'</w:t>
      </w:r>
      <w:r>
        <w:t>Talking Scientific Calculator</w:t>
      </w:r>
      <w:r w:rsidR="00DB3DF3">
        <w:t>'</w:t>
      </w:r>
      <w:r>
        <w:t xml:space="preserve"> aan voor </w:t>
      </w:r>
      <w:r w:rsidR="00DB3DF3">
        <w:rPr>
          <w:rFonts w:ascii="Times New Roman" w:hAnsi="Times New Roman"/>
        </w:rPr>
        <w:t>€</w:t>
      </w:r>
      <w:r>
        <w:t xml:space="preserve"> 4,49.</w:t>
      </w:r>
    </w:p>
    <w:p w:rsidR="0068508E" w:rsidRPr="00AC4082" w:rsidRDefault="0068508E" w:rsidP="0068508E">
      <w:pPr>
        <w:pStyle w:val="IVTitel04zondernummers"/>
      </w:pPr>
      <w:r w:rsidRPr="00AC4082">
        <w:t>Toegankelijkheid</w:t>
      </w:r>
    </w:p>
    <w:p w:rsidR="0068508E" w:rsidRDefault="0068508E" w:rsidP="0068508E">
      <w:pPr>
        <w:pStyle w:val="IVtekst"/>
      </w:pPr>
      <w:r>
        <w:t>De toegankelijkheid staat op een hoog niveau dankzij d</w:t>
      </w:r>
      <w:r w:rsidR="00DB3DF3">
        <w:t>e ingebakken Amerikaanse spraak</w:t>
      </w:r>
      <w:r>
        <w:t xml:space="preserve"> die je dan zelf ook nog kan vertalen naar het Nederlands</w:t>
      </w:r>
      <w:r w:rsidRPr="00AC4082">
        <w:t>.</w:t>
      </w:r>
      <w:r>
        <w:t xml:space="preserve"> De app werkt ook prima samen met VoiceOver, voor nog meer gesproken ondersteuning. Slechtziende gebruikers worden door</w:t>
      </w:r>
      <w:r w:rsidRPr="00AC4082">
        <w:t xml:space="preserve"> </w:t>
      </w:r>
      <w:r>
        <w:t>Talking Calculator in de watten</w:t>
      </w:r>
      <w:r w:rsidR="00DB3DF3">
        <w:t xml:space="preserve"> gelegd met een zeer mooie hoog</w:t>
      </w:r>
      <w:r>
        <w:t>contrastweergave.</w:t>
      </w:r>
    </w:p>
    <w:p w:rsidR="0068508E" w:rsidRDefault="0068508E" w:rsidP="0068508E">
      <w:pPr>
        <w:pStyle w:val="IVTitel03zondernummers"/>
        <w:rPr>
          <w:rFonts w:cs="Helvetica"/>
        </w:rPr>
      </w:pPr>
      <w:r>
        <w:lastRenderedPageBreak/>
        <w:t>5. Big Browser, versie 1.2</w:t>
      </w:r>
    </w:p>
    <w:p w:rsidR="0068508E" w:rsidRDefault="0068508E" w:rsidP="0068508E">
      <w:pPr>
        <w:pStyle w:val="IVtekst"/>
        <w:rPr>
          <w:rFonts w:cs="Helvetica"/>
        </w:rPr>
      </w:pPr>
      <w:r>
        <w:rPr>
          <w:rFonts w:cs="Helvetica"/>
          <w:noProof/>
          <w:lang w:val="nl-BE" w:eastAsia="nl-BE"/>
        </w:rPr>
        <w:drawing>
          <wp:inline distT="0" distB="0" distL="0" distR="0">
            <wp:extent cx="2124710" cy="1593533"/>
            <wp:effectExtent l="19050" t="19050" r="27940" b="25717"/>
            <wp:docPr id="104" name="Afbeelding 11" descr="Het bedieningsvenster van Big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et bedieningsvenster van Big Browser"/>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357" cy="1591768"/>
                    </a:xfrm>
                    <a:prstGeom prst="rect">
                      <a:avLst/>
                    </a:prstGeom>
                    <a:noFill/>
                    <a:ln w="9525" cmpd="sng">
                      <a:solidFill>
                        <a:srgbClr val="000000"/>
                      </a:solidFill>
                      <a:miter lim="800000"/>
                      <a:headEnd/>
                      <a:tailEnd/>
                    </a:ln>
                    <a:effectLst/>
                  </pic:spPr>
                </pic:pic>
              </a:graphicData>
            </a:graphic>
          </wp:inline>
        </w:drawing>
      </w:r>
      <w:r>
        <w:rPr>
          <w:rFonts w:cs="Helvetica"/>
        </w:rPr>
        <w:t xml:space="preserve">    </w:t>
      </w:r>
      <w:r>
        <w:rPr>
          <w:rFonts w:cs="Helvetica"/>
          <w:noProof/>
          <w:lang w:val="nl-BE" w:eastAsia="nl-BE"/>
        </w:rPr>
        <w:drawing>
          <wp:inline distT="0" distB="0" distL="0" distR="0">
            <wp:extent cx="2101426" cy="1576070"/>
            <wp:effectExtent l="19050" t="19050" r="13124" b="24130"/>
            <wp:docPr id="105" name="Afbeelding 13" descr="Een internet pagina in Big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Een internet pagina in Big Browser"/>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27" cy="1575921"/>
                    </a:xfrm>
                    <a:prstGeom prst="rect">
                      <a:avLst/>
                    </a:prstGeom>
                    <a:noFill/>
                    <a:ln w="9525" cmpd="sng">
                      <a:solidFill>
                        <a:srgbClr val="000000"/>
                      </a:solidFill>
                      <a:miter lim="800000"/>
                      <a:headEnd/>
                      <a:tailEnd/>
                    </a:ln>
                    <a:effectLst/>
                  </pic:spPr>
                </pic:pic>
              </a:graphicData>
            </a:graphic>
          </wp:inline>
        </w:drawing>
      </w:r>
    </w:p>
    <w:p w:rsidR="0068508E" w:rsidRDefault="0068508E" w:rsidP="0068508E">
      <w:pPr>
        <w:pStyle w:val="IVtekst"/>
        <w:spacing w:after="0"/>
      </w:pPr>
      <w:r w:rsidRPr="00ED0586">
        <w:rPr>
          <w:b/>
        </w:rPr>
        <w:t>Geschikt voor</w:t>
      </w:r>
      <w:r>
        <w:t>: iOS 6 of recenter, e</w:t>
      </w:r>
      <w:r w:rsidRPr="00182DE9">
        <w:t>nkel</w:t>
      </w:r>
      <w:r>
        <w:t xml:space="preserve"> als</w:t>
      </w:r>
      <w:r w:rsidRPr="00182DE9">
        <w:t xml:space="preserve"> iP</w:t>
      </w:r>
      <w:r>
        <w:t>ad</w:t>
      </w:r>
      <w:r w:rsidR="00DB3DF3">
        <w:t>-</w:t>
      </w:r>
      <w:r w:rsidRPr="00182DE9">
        <w:t>versie</w:t>
      </w:r>
    </w:p>
    <w:p w:rsidR="0068508E" w:rsidRPr="00182DE9" w:rsidRDefault="0068508E" w:rsidP="0068508E">
      <w:pPr>
        <w:pStyle w:val="IVtekst"/>
        <w:spacing w:after="0"/>
        <w:rPr>
          <w:rFonts w:cs="Helvetica"/>
        </w:rPr>
      </w:pPr>
      <w:r w:rsidRPr="00182DE9">
        <w:rPr>
          <w:b/>
        </w:rPr>
        <w:t>Prijs</w:t>
      </w:r>
      <w:r w:rsidRPr="00182DE9">
        <w:t xml:space="preserve">: </w:t>
      </w:r>
      <w:r w:rsidR="00DB3DF3">
        <w:t>g</w:t>
      </w:r>
      <w:r>
        <w:t>ratis</w:t>
      </w:r>
    </w:p>
    <w:p w:rsidR="0068508E" w:rsidRPr="00182DE9" w:rsidRDefault="0068508E" w:rsidP="0068508E">
      <w:pPr>
        <w:pStyle w:val="IVtekst"/>
        <w:spacing w:after="0"/>
        <w:rPr>
          <w:rFonts w:cs="Helvetica"/>
        </w:rPr>
      </w:pPr>
      <w:r w:rsidRPr="00182DE9">
        <w:rPr>
          <w:b/>
        </w:rPr>
        <w:t>Ontwikkelaar</w:t>
      </w:r>
      <w:r w:rsidRPr="00182DE9">
        <w:t xml:space="preserve">: </w:t>
      </w:r>
      <w:r>
        <w:t>Braille Institute of America</w:t>
      </w:r>
    </w:p>
    <w:p w:rsidR="0068508E" w:rsidRPr="00182DE9" w:rsidRDefault="0068508E" w:rsidP="0068508E">
      <w:pPr>
        <w:pStyle w:val="IVtekst"/>
        <w:spacing w:after="0"/>
      </w:pPr>
      <w:r w:rsidRPr="00182DE9">
        <w:rPr>
          <w:b/>
        </w:rPr>
        <w:t>Taal interface</w:t>
      </w:r>
      <w:r w:rsidRPr="00182DE9">
        <w:t>: Engels</w:t>
      </w:r>
    </w:p>
    <w:p w:rsidR="0068508E" w:rsidRPr="00B91784" w:rsidRDefault="0068508E" w:rsidP="0068508E">
      <w:pPr>
        <w:pStyle w:val="IVTitel04zondernummers"/>
      </w:pPr>
      <w:r w:rsidRPr="00B91784">
        <w:t>Functionaliteit</w:t>
      </w:r>
    </w:p>
    <w:p w:rsidR="0068508E" w:rsidRDefault="0068508E" w:rsidP="0068508E">
      <w:pPr>
        <w:pStyle w:val="IVtekst"/>
      </w:pPr>
      <w:r w:rsidRPr="00D81517">
        <w:t>Big Browser is een internetbrowser die speciaal voor slechtzienden ontwikkeld werd.</w:t>
      </w:r>
      <w:r>
        <w:t xml:space="preserve"> In plaats van een paar erg kleine werkbalken bovenaan het scherm (waar een klassieke browser het </w:t>
      </w:r>
      <w:r w:rsidR="00DB3DF3">
        <w:t>moet mee stellen),</w:t>
      </w:r>
      <w:r>
        <w:t xml:space="preserve"> krijg je de bedieningselementen in een hoog contrast over het hele scherm uitgesmeerd, inclusief een groot (maar wel qwerty</w:t>
      </w:r>
      <w:r w:rsidR="00307510">
        <w:t>-</w:t>
      </w:r>
      <w:r>
        <w:t>) toetsenbord.</w:t>
      </w:r>
    </w:p>
    <w:p w:rsidR="0068508E" w:rsidRDefault="0068508E" w:rsidP="0068508E">
      <w:pPr>
        <w:pStyle w:val="IVtekst"/>
      </w:pPr>
      <w:r>
        <w:t>Big Browser biedt alle functies die je van een browser mag verwachten: een zoekfunctie, bladwijzers,</w:t>
      </w:r>
      <w:r w:rsidR="00DB3DF3">
        <w:t xml:space="preserve"> websites openen in tabbladen </w:t>
      </w:r>
      <w:r>
        <w:t>…</w:t>
      </w:r>
    </w:p>
    <w:p w:rsidR="0068508E" w:rsidRPr="00D81517" w:rsidRDefault="0068508E" w:rsidP="0068508E">
      <w:pPr>
        <w:pStyle w:val="IVtekst"/>
        <w:rPr>
          <w:rFonts w:cs="Helvetica"/>
        </w:rPr>
      </w:pPr>
      <w:r>
        <w:t xml:space="preserve">Via het grote </w:t>
      </w:r>
      <w:r w:rsidR="00DB3DF3">
        <w:t>'</w:t>
      </w:r>
      <w:r>
        <w:t>B</w:t>
      </w:r>
      <w:r w:rsidR="00DB3DF3">
        <w:t>'</w:t>
      </w:r>
      <w:r>
        <w:t>-logo, dat prominent aanwezig is, k</w:t>
      </w:r>
      <w:r w:rsidR="00DB3DF3">
        <w:t>u</w:t>
      </w:r>
      <w:r>
        <w:t>n je vlot schakelen tussen het bedieningspaneel en de webpagina.</w:t>
      </w:r>
    </w:p>
    <w:p w:rsidR="0068508E" w:rsidRPr="006F0916" w:rsidRDefault="0068508E" w:rsidP="0068508E">
      <w:pPr>
        <w:pStyle w:val="IVTitel04zondernummers"/>
      </w:pPr>
      <w:r w:rsidRPr="006F0916">
        <w:t>Toegankelijkheid</w:t>
      </w:r>
    </w:p>
    <w:p w:rsidR="0068508E" w:rsidRPr="006F0916" w:rsidRDefault="0068508E" w:rsidP="0068508E">
      <w:pPr>
        <w:pStyle w:val="IVtekst"/>
        <w:sectPr w:rsidR="0068508E" w:rsidRPr="006F0916">
          <w:footerReference w:type="even" r:id="rId79"/>
          <w:footerReference w:type="default" r:id="rId80"/>
          <w:type w:val="continuous"/>
          <w:pgSz w:w="11907" w:h="16839" w:code="9"/>
          <w:pgMar w:top="907" w:right="907" w:bottom="1361" w:left="1361" w:header="680" w:footer="454" w:gutter="454"/>
          <w:cols w:space="454" w:equalWidth="0">
            <w:col w:w="9185"/>
          </w:cols>
          <w:docGrid w:linePitch="360"/>
        </w:sectPr>
      </w:pPr>
      <w:r w:rsidRPr="006F0916">
        <w:t xml:space="preserve">De hele app is </w:t>
      </w:r>
      <w:r>
        <w:t xml:space="preserve">gewoon </w:t>
      </w:r>
      <w:r w:rsidRPr="006F0916">
        <w:t xml:space="preserve">gebouwd rond het criterium toegankelijkheid. </w:t>
      </w:r>
      <w:r>
        <w:t>Om te beginnen is Big Browser prima toegankelijk met VoiceOver. Maar vooral worden er door Braille Institute of America heel wat voorzieningen voor slechtziende</w:t>
      </w:r>
      <w:r w:rsidR="00DB3DF3">
        <w:t>n geboden. Er is het groot hoog-contrast</w:t>
      </w:r>
      <w:r>
        <w:t>bedieningsscherm met een toetsenbord met vette tekens. Er wordt keuze geboden</w:t>
      </w:r>
      <w:r w:rsidR="00DB3DF3">
        <w:t xml:space="preserve"> uit vijf hoogcontrast</w:t>
      </w:r>
      <w:r>
        <w:t>thema’s, zodat je de kleur</w:t>
      </w:r>
      <w:r w:rsidR="00DB3DF3">
        <w:t>-</w:t>
      </w:r>
      <w:r>
        <w:t>contrasten naar je eigen behoeften k</w:t>
      </w:r>
      <w:r w:rsidR="00DB3DF3">
        <w:t>u</w:t>
      </w:r>
      <w:r>
        <w:t>n</w:t>
      </w:r>
      <w:r w:rsidR="00DB3DF3">
        <w:t>t</w:t>
      </w:r>
      <w:r>
        <w:t xml:space="preserve"> instellen. De webpagina’s worden beeldvullend getoond, voor een maximaal overzicht op de pagina-inhoud. De vergrotingsfuncties van de originele Safaribrowser zijn ook hier beschikbaar: dubbel tikken om op een element in te zoomen, knijpen met twee vingers om verder in te zoomen.</w:t>
      </w:r>
      <w:r w:rsidRPr="006F0916">
        <w:t xml:space="preserve"> </w:t>
      </w:r>
    </w:p>
    <w:p w:rsidR="0068508E" w:rsidRDefault="0068508E" w:rsidP="0068508E">
      <w:pPr>
        <w:pStyle w:val="IVTitel03metnummers"/>
      </w:pPr>
      <w:r>
        <w:lastRenderedPageBreak/>
        <w:t>6. ColorSay, versie 1.16</w:t>
      </w:r>
    </w:p>
    <w:p w:rsidR="0068508E" w:rsidRDefault="0068508E" w:rsidP="0068508E">
      <w:pPr>
        <w:pStyle w:val="IVtekst"/>
      </w:pPr>
      <w:r>
        <w:t xml:space="preserve">   </w:t>
      </w:r>
      <w:r>
        <w:rPr>
          <w:noProof/>
          <w:lang w:val="nl-BE" w:eastAsia="nl-BE"/>
        </w:rPr>
        <w:drawing>
          <wp:inline distT="0" distB="0" distL="0" distR="0">
            <wp:extent cx="1018540" cy="1814852"/>
            <wp:effectExtent l="19050" t="19050" r="10160" b="13948"/>
            <wp:docPr id="106" name="Afbeelding 0" descr="Camerascherm van de ColorSa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Camerascherm van de ColorSay app"/>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231" cy="1817865"/>
                    </a:xfrm>
                    <a:prstGeom prst="rect">
                      <a:avLst/>
                    </a:prstGeom>
                    <a:solidFill>
                      <a:srgbClr val="000000"/>
                    </a:solidFill>
                    <a:ln w="9525" cmpd="sng">
                      <a:solidFill>
                        <a:srgbClr val="000000"/>
                      </a:solidFill>
                      <a:miter lim="800000"/>
                      <a:headEnd/>
                      <a:tailEnd/>
                    </a:ln>
                    <a:effectLst/>
                  </pic:spPr>
                </pic:pic>
              </a:graphicData>
            </a:graphic>
          </wp:inline>
        </w:drawing>
      </w:r>
      <w:r>
        <w:rPr>
          <w:noProof/>
          <w:lang w:val="nl-BE" w:eastAsia="nl-BE"/>
        </w:rPr>
        <w:t xml:space="preserve">    </w:t>
      </w:r>
      <w:r>
        <w:rPr>
          <w:noProof/>
          <w:lang w:val="nl-BE" w:eastAsia="nl-BE"/>
        </w:rPr>
        <w:drawing>
          <wp:inline distT="0" distB="0" distL="0" distR="0">
            <wp:extent cx="998571" cy="1779270"/>
            <wp:effectExtent l="38100" t="19050" r="11079" b="11430"/>
            <wp:docPr id="107" name="Afbeelding 9" descr="Instellingenscherm van de ColorSa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ellingenscherm van de ColorSay app"/>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086" cy="1781969"/>
                    </a:xfrm>
                    <a:prstGeom prst="rect">
                      <a:avLst/>
                    </a:prstGeom>
                    <a:noFill/>
                    <a:ln w="9525" cmpd="sng">
                      <a:solidFill>
                        <a:srgbClr val="000000"/>
                      </a:solidFill>
                      <a:miter lim="800000"/>
                      <a:headEnd/>
                      <a:tailEnd/>
                    </a:ln>
                    <a:effectLst/>
                  </pic:spPr>
                </pic:pic>
              </a:graphicData>
            </a:graphic>
          </wp:inline>
        </w:drawing>
      </w:r>
    </w:p>
    <w:p w:rsidR="0068508E" w:rsidRPr="00691087" w:rsidRDefault="0068508E" w:rsidP="0068508E">
      <w:pPr>
        <w:pStyle w:val="IVtekst"/>
        <w:spacing w:after="0"/>
      </w:pPr>
      <w:r w:rsidRPr="00691087">
        <w:rPr>
          <w:b/>
        </w:rPr>
        <w:t>Geschikt voor</w:t>
      </w:r>
      <w:r w:rsidRPr="00691087">
        <w:t>: iOS 4.3 of recenter, er zijn versies voor iPad en voor iPhone (geoptimaliseerd voor iPhone 5)</w:t>
      </w:r>
    </w:p>
    <w:p w:rsidR="0068508E" w:rsidRPr="00840094" w:rsidRDefault="0068508E" w:rsidP="0068508E">
      <w:pPr>
        <w:pStyle w:val="IVtekst"/>
        <w:spacing w:after="0"/>
      </w:pPr>
      <w:r w:rsidRPr="00840094">
        <w:rPr>
          <w:b/>
        </w:rPr>
        <w:t>Prijs</w:t>
      </w:r>
      <w:r w:rsidRPr="00840094">
        <w:t xml:space="preserve">: </w:t>
      </w:r>
      <w:r w:rsidR="005D3D86">
        <w:t>g</w:t>
      </w:r>
      <w:r w:rsidRPr="00840094">
        <w:t>ratis</w:t>
      </w:r>
    </w:p>
    <w:p w:rsidR="0068508E" w:rsidRPr="00691087" w:rsidRDefault="0068508E" w:rsidP="0068508E">
      <w:pPr>
        <w:pStyle w:val="IVtekst"/>
        <w:spacing w:after="0"/>
      </w:pPr>
      <w:r w:rsidRPr="00691087">
        <w:rPr>
          <w:b/>
        </w:rPr>
        <w:t>Ontwikkelaar</w:t>
      </w:r>
      <w:r w:rsidRPr="00691087">
        <w:t>: White Marten</w:t>
      </w:r>
    </w:p>
    <w:p w:rsidR="0068508E" w:rsidRPr="00691087" w:rsidRDefault="0068508E" w:rsidP="0068508E">
      <w:pPr>
        <w:pStyle w:val="IVtekst"/>
        <w:spacing w:after="0"/>
      </w:pPr>
      <w:r w:rsidRPr="00691087">
        <w:rPr>
          <w:b/>
        </w:rPr>
        <w:t>Taal interface</w:t>
      </w:r>
      <w:r w:rsidRPr="00691087">
        <w:t>: Nederlands</w:t>
      </w:r>
    </w:p>
    <w:p w:rsidR="0068508E" w:rsidRDefault="0068508E" w:rsidP="0068508E">
      <w:pPr>
        <w:pStyle w:val="IVTitel04zondernummers"/>
      </w:pPr>
      <w:r w:rsidRPr="00ED0586">
        <w:t>Functionaliteit</w:t>
      </w:r>
    </w:p>
    <w:p w:rsidR="0068508E" w:rsidRDefault="0068508E" w:rsidP="0068508E">
      <w:pPr>
        <w:pStyle w:val="IVtekst"/>
      </w:pPr>
      <w:r>
        <w:t xml:space="preserve">Deze app kan (bij benadering) kleuren herkennen en </w:t>
      </w:r>
      <w:r w:rsidR="00DE1932">
        <w:t xml:space="preserve">die </w:t>
      </w:r>
      <w:r>
        <w:t>via VoiceOver of de ingebouwde Nederlandse stem weergeven. ColorSay kent vele honderden kleuren maar je k</w:t>
      </w:r>
      <w:r w:rsidR="005D3D86">
        <w:t>unt</w:t>
      </w:r>
      <w:r>
        <w:t xml:space="preserve"> gelukkig ook met een pallet van 16 of 36 werken. D</w:t>
      </w:r>
      <w:r w:rsidR="00DE1932">
        <w:t>a</w:t>
      </w:r>
      <w:r>
        <w:t xml:space="preserve">t zorgt voor resultaten als rood, geel en op zijn hoogst ‘azuur’ in plaats van ‘karmozijn’, ‘medium orchidee’ en ‘sienna’. De app verwerkt 20 tot 30 </w:t>
      </w:r>
      <w:r w:rsidR="005D3D86">
        <w:t>keer</w:t>
      </w:r>
      <w:r>
        <w:t xml:space="preserve"> per seconde de input tot het een eenduidig resultaat oplevert.</w:t>
      </w:r>
      <w:r>
        <w:br/>
        <w:t xml:space="preserve">Er kan met een puntmodus en vlakkenmodus gewerkt worden. Puntmodus haalt zijn informatie uit één klein gedeelte dat zich op het snijpunt van een vizier bevindt. De vlakkenmodus vraagt minder precisie en is daardoor toegankelijker. </w:t>
      </w:r>
      <w:r w:rsidR="00DE1932">
        <w:t xml:space="preserve">Die </w:t>
      </w:r>
      <w:r>
        <w:t>haalt de kleurinformatie uit een in grootte instelbaar centraal vierkant. Op de iPhone kan de flitser gebruikt worden om het object te belichten. D</w:t>
      </w:r>
      <w:r w:rsidR="00DE1932">
        <w:t>a</w:t>
      </w:r>
      <w:r>
        <w:t xml:space="preserve">t zorgt voor nauwkeurigere resultaten in minder goed verlichte ruimtes, maar geheel foutloos is de app zeker niet. </w:t>
      </w:r>
    </w:p>
    <w:p w:rsidR="0068508E" w:rsidRDefault="0068508E" w:rsidP="0068508E">
      <w:pPr>
        <w:pStyle w:val="IVTitel04zondernummers"/>
      </w:pPr>
      <w:r w:rsidRPr="00ED0586">
        <w:t>Toegankelijkheid</w:t>
      </w:r>
    </w:p>
    <w:p w:rsidR="0068508E" w:rsidRPr="00F976E4" w:rsidRDefault="0068508E" w:rsidP="0068508E">
      <w:pPr>
        <w:pStyle w:val="IVtekst"/>
      </w:pPr>
      <w:r>
        <w:t>Deze app houdt goed rekening met VoiceOver-gebruikers. Alle knoppen zijn bereikbaar en gelabeld. Voor de uitspraak van de kleuren k</w:t>
      </w:r>
      <w:r w:rsidR="005D3D86">
        <w:t>u</w:t>
      </w:r>
      <w:r>
        <w:t>n je kiezen tussen de ing</w:t>
      </w:r>
      <w:r w:rsidR="005D3D86">
        <w:t>e</w:t>
      </w:r>
      <w:r>
        <w:t>bakken Nederlandse damesstem of VoiceOver. Vanuit de instellingen k</w:t>
      </w:r>
      <w:r w:rsidR="005D3D86">
        <w:t>u</w:t>
      </w:r>
      <w:r>
        <w:t>n je een prima Engelstalige handleiding raadplegen.</w:t>
      </w:r>
    </w:p>
    <w:p w:rsidR="00B936FF" w:rsidRPr="00E1424B" w:rsidRDefault="00B936FF" w:rsidP="00127E90">
      <w:pPr>
        <w:pStyle w:val="IVtekst"/>
        <w:sectPr w:rsidR="00B936FF" w:rsidRPr="00E1424B">
          <w:footerReference w:type="even" r:id="rId83"/>
          <w:footerReference w:type="default" r:id="rId84"/>
          <w:type w:val="continuous"/>
          <w:pgSz w:w="11907" w:h="16839" w:code="9"/>
          <w:pgMar w:top="907" w:right="907" w:bottom="1361" w:left="1361" w:header="680" w:footer="454" w:gutter="454"/>
          <w:cols w:space="454" w:equalWidth="0">
            <w:col w:w="9185"/>
          </w:cols>
          <w:docGrid w:linePitch="360"/>
        </w:sectPr>
      </w:pPr>
    </w:p>
    <w:p w:rsidR="00B402D2" w:rsidRPr="003B4F26" w:rsidRDefault="00B402D2" w:rsidP="00B402D2">
      <w:pPr>
        <w:pStyle w:val="IVTitel01"/>
        <w:rPr>
          <w:lang w:val="en-US"/>
        </w:rPr>
        <w:sectPr w:rsidR="00B402D2" w:rsidRPr="003B4F26">
          <w:footerReference w:type="even" r:id="rId85"/>
          <w:footerReference w:type="default" r:id="rId86"/>
          <w:pgSz w:w="11907" w:h="16839" w:code="9"/>
          <w:pgMar w:top="907" w:right="907" w:bottom="1361" w:left="1361" w:header="680" w:footer="454" w:gutter="454"/>
          <w:cols w:space="454" w:equalWidth="0">
            <w:col w:w="9185"/>
          </w:cols>
          <w:docGrid w:linePitch="360"/>
        </w:sectPr>
      </w:pPr>
      <w:r w:rsidRPr="003B4F26">
        <w:rPr>
          <w:lang w:val="en-US"/>
        </w:rPr>
        <w:lastRenderedPageBreak/>
        <w:t>A</w:t>
      </w:r>
      <w:r w:rsidR="00393734" w:rsidRPr="003B4F26">
        <w:rPr>
          <w:lang w:val="en-US"/>
        </w:rPr>
        <w:t>GENDA</w:t>
      </w:r>
    </w:p>
    <w:p w:rsidR="00783D77" w:rsidRPr="00783D77" w:rsidRDefault="00783D77" w:rsidP="00783D77">
      <w:pPr>
        <w:pBdr>
          <w:bottom w:val="single" w:sz="4" w:space="1" w:color="auto"/>
        </w:pBdr>
        <w:spacing w:after="120"/>
        <w:ind w:left="-142"/>
        <w:rPr>
          <w:rFonts w:ascii="Tiresias LPfont" w:hAnsi="Tiresias LPfont" w:cs="Arial"/>
          <w:b/>
          <w:bCs/>
          <w:sz w:val="36"/>
          <w:szCs w:val="36"/>
          <w:lang w:val="en-US"/>
        </w:rPr>
      </w:pPr>
      <w:r w:rsidRPr="00783D77">
        <w:rPr>
          <w:rFonts w:ascii="Tiresias LPfont" w:hAnsi="Tiresias LPfont" w:cs="Arial"/>
          <w:b/>
          <w:bCs/>
          <w:sz w:val="36"/>
          <w:szCs w:val="36"/>
          <w:lang w:val="en-US"/>
        </w:rPr>
        <w:lastRenderedPageBreak/>
        <w:t>13 tot 14 juni 2013</w:t>
      </w:r>
      <w:r w:rsidRPr="00783D77">
        <w:rPr>
          <w:rFonts w:ascii="Tiresias LPfont" w:hAnsi="Tiresias LPfont" w:cs="Arial"/>
          <w:b/>
          <w:bCs/>
          <w:sz w:val="36"/>
          <w:szCs w:val="36"/>
          <w:lang w:val="en-US"/>
        </w:rPr>
        <w:br/>
        <w:t>Future Publishing and Accessibility</w:t>
      </w:r>
    </w:p>
    <w:p w:rsidR="00783D77" w:rsidRPr="00783D77" w:rsidRDefault="00783D77" w:rsidP="00783D77">
      <w:pPr>
        <w:pBdr>
          <w:left w:val="single" w:sz="4" w:space="4" w:color="auto"/>
        </w:pBdr>
        <w:spacing w:after="120"/>
        <w:rPr>
          <w:rFonts w:ascii="Tiresias PCfont" w:hAnsi="Tiresias PCfont"/>
          <w:bCs/>
          <w:sz w:val="28"/>
          <w:szCs w:val="28"/>
          <w:lang w:val="nl-NL"/>
        </w:rPr>
      </w:pPr>
      <w:r w:rsidRPr="00783D77">
        <w:rPr>
          <w:rFonts w:ascii="Tiresias PCfont" w:hAnsi="Tiresias PCfont"/>
          <w:bCs/>
          <w:sz w:val="28"/>
          <w:szCs w:val="28"/>
          <w:lang w:val="nl-NL"/>
        </w:rPr>
        <w:t>Internationale conferentie over het publiceren van boeken met specifieke aandacht voor toegankelijkheid. De conferentie richt zich hoofdzakelijk tot professionelen.</w:t>
      </w:r>
    </w:p>
    <w:p w:rsidR="00783D77" w:rsidRPr="00783D77" w:rsidRDefault="00783D77" w:rsidP="00783D77">
      <w:pPr>
        <w:pBdr>
          <w:left w:val="single" w:sz="4" w:space="4" w:color="auto"/>
        </w:pBdr>
        <w:spacing w:after="120"/>
        <w:rPr>
          <w:rFonts w:ascii="Tiresias LPfont" w:hAnsi="Tiresias LPfont"/>
          <w:b/>
          <w:sz w:val="28"/>
          <w:szCs w:val="28"/>
        </w:rPr>
      </w:pPr>
      <w:r w:rsidRPr="00783D77">
        <w:rPr>
          <w:rFonts w:ascii="Tiresias LPfont" w:hAnsi="Tiresias LPfont"/>
          <w:b/>
          <w:sz w:val="28"/>
          <w:szCs w:val="28"/>
        </w:rPr>
        <w:t>Plaats</w:t>
      </w:r>
    </w:p>
    <w:p w:rsidR="00783D77" w:rsidRPr="00783D77" w:rsidRDefault="00783D77" w:rsidP="00783D77">
      <w:pPr>
        <w:pBdr>
          <w:left w:val="single" w:sz="4" w:space="4" w:color="auto"/>
        </w:pBdr>
        <w:spacing w:after="120"/>
        <w:rPr>
          <w:rFonts w:ascii="Tiresias PCfont" w:hAnsi="Tiresias PCfont"/>
          <w:bCs/>
          <w:sz w:val="28"/>
          <w:szCs w:val="28"/>
        </w:rPr>
      </w:pPr>
      <w:r w:rsidRPr="00783D77">
        <w:rPr>
          <w:rFonts w:ascii="Tiresias PCfont" w:hAnsi="Tiresias PCfont"/>
          <w:bCs/>
          <w:sz w:val="28"/>
          <w:szCs w:val="28"/>
        </w:rPr>
        <w:t>CPH Conference, Kopenhagen, Denemarken</w:t>
      </w:r>
    </w:p>
    <w:p w:rsidR="00783D77" w:rsidRPr="00783D77" w:rsidRDefault="00783D77" w:rsidP="00783D77">
      <w:pPr>
        <w:pBdr>
          <w:left w:val="single" w:sz="4" w:space="4" w:color="auto"/>
        </w:pBdr>
        <w:spacing w:after="120"/>
        <w:rPr>
          <w:rFonts w:ascii="Tiresias LPfont" w:hAnsi="Tiresias LPfont"/>
          <w:b/>
          <w:sz w:val="28"/>
          <w:szCs w:val="28"/>
          <w:lang w:val="fr-FR"/>
        </w:rPr>
      </w:pPr>
      <w:r w:rsidRPr="00783D77">
        <w:rPr>
          <w:rFonts w:ascii="Tiresias LPfont" w:hAnsi="Tiresias LPfont"/>
          <w:b/>
          <w:sz w:val="28"/>
          <w:szCs w:val="28"/>
          <w:lang w:val="fr-FR"/>
        </w:rPr>
        <w:t>Info</w:t>
      </w:r>
    </w:p>
    <w:p w:rsidR="00783D77" w:rsidRPr="00783D77" w:rsidRDefault="00783D77" w:rsidP="00783D77">
      <w:pPr>
        <w:pBdr>
          <w:left w:val="single" w:sz="4" w:space="4" w:color="auto"/>
        </w:pBdr>
        <w:rPr>
          <w:rFonts w:ascii="Tiresias PCfont" w:hAnsi="Tiresias PCfont"/>
          <w:bCs/>
          <w:sz w:val="28"/>
          <w:szCs w:val="28"/>
          <w:lang w:val="fr-FR"/>
        </w:rPr>
      </w:pPr>
      <w:r w:rsidRPr="00783D77">
        <w:rPr>
          <w:rFonts w:ascii="Tiresias PCfont" w:hAnsi="Tiresias PCfont"/>
          <w:bCs/>
          <w:sz w:val="28"/>
          <w:szCs w:val="28"/>
          <w:lang w:val="fr-FR"/>
        </w:rPr>
        <w:t>E-mail: info@nota.nu</w:t>
      </w:r>
    </w:p>
    <w:p w:rsidR="00783D77" w:rsidRPr="00127E90" w:rsidRDefault="00783D77" w:rsidP="00783D77">
      <w:pPr>
        <w:pBdr>
          <w:left w:val="single" w:sz="4" w:space="4" w:color="auto"/>
        </w:pBdr>
        <w:rPr>
          <w:rFonts w:ascii="Tiresias PCfont" w:hAnsi="Tiresias PCfont"/>
          <w:bCs/>
          <w:sz w:val="28"/>
          <w:szCs w:val="28"/>
          <w:lang w:val="en-US"/>
        </w:rPr>
      </w:pPr>
      <w:r w:rsidRPr="00127E90">
        <w:rPr>
          <w:rFonts w:ascii="Tiresias PCfont" w:hAnsi="Tiresias PCfont"/>
          <w:bCs/>
          <w:sz w:val="28"/>
          <w:szCs w:val="28"/>
          <w:lang w:val="en-US"/>
        </w:rPr>
        <w:t>Website: www.newpubcph.org</w:t>
      </w:r>
    </w:p>
    <w:p w:rsidR="00783D77" w:rsidRDefault="00783D77" w:rsidP="003B4F26">
      <w:pPr>
        <w:pStyle w:val="IVTitel02"/>
      </w:pPr>
    </w:p>
    <w:p w:rsidR="003B4F26" w:rsidRPr="003B4F26" w:rsidRDefault="003B4F26" w:rsidP="003B4F26">
      <w:pPr>
        <w:pStyle w:val="IVTitel02"/>
      </w:pPr>
      <w:r w:rsidRPr="003B4F26">
        <w:t>24 tot 26 juni 2013</w:t>
      </w:r>
      <w:r w:rsidRPr="003B4F26">
        <w:br/>
        <w:t>EuroITV 2013: 11th edition of the European Interactive TV Conference</w:t>
      </w:r>
    </w:p>
    <w:p w:rsidR="003B4F26" w:rsidRPr="003B4F26" w:rsidRDefault="003B4F26" w:rsidP="003B4F26">
      <w:pPr>
        <w:pStyle w:val="IVtekst"/>
      </w:pPr>
      <w:r w:rsidRPr="003B4F26">
        <w:t>Elfde Europese conferentie in zijn reeks. EuroITV gaat over media en interactie die gelinkt is aan het gebruik van video en televisie. De conferentie richt zich hoofdzakelijk tot professionelen.</w:t>
      </w:r>
    </w:p>
    <w:p w:rsidR="003B4F26" w:rsidRPr="003B4F26" w:rsidRDefault="003B4F26" w:rsidP="003B4F26">
      <w:pPr>
        <w:pStyle w:val="IVtekstbold"/>
        <w:rPr>
          <w:lang w:val="nl-BE"/>
        </w:rPr>
      </w:pPr>
      <w:r w:rsidRPr="003B4F26">
        <w:rPr>
          <w:lang w:val="nl-BE"/>
        </w:rPr>
        <w:t>Plaats</w:t>
      </w:r>
    </w:p>
    <w:p w:rsidR="003B4F26" w:rsidRPr="003B4F26" w:rsidRDefault="003B4F26" w:rsidP="003B4F26">
      <w:pPr>
        <w:pStyle w:val="IVtekst"/>
        <w:rPr>
          <w:lang w:val="nl-BE"/>
        </w:rPr>
      </w:pPr>
      <w:r w:rsidRPr="003B4F26">
        <w:rPr>
          <w:lang w:val="nl-BE"/>
        </w:rPr>
        <w:t>Politecnico di Milano, Italië</w:t>
      </w:r>
    </w:p>
    <w:p w:rsidR="003B4F26" w:rsidRPr="00A60ECC" w:rsidRDefault="003B4F26" w:rsidP="003B4F26">
      <w:pPr>
        <w:pStyle w:val="IVtekstbold"/>
        <w:rPr>
          <w:lang w:val="fr-FR"/>
        </w:rPr>
      </w:pPr>
      <w:r w:rsidRPr="00A60ECC">
        <w:rPr>
          <w:lang w:val="fr-FR"/>
        </w:rPr>
        <w:t>Info</w:t>
      </w:r>
    </w:p>
    <w:p w:rsidR="003B4F26" w:rsidRPr="00A60ECC" w:rsidRDefault="003B4F26" w:rsidP="003B4F26">
      <w:pPr>
        <w:pStyle w:val="IVtekstsmall"/>
        <w:rPr>
          <w:lang w:val="fr-FR"/>
        </w:rPr>
      </w:pPr>
      <w:r w:rsidRPr="00A60ECC">
        <w:rPr>
          <w:lang w:val="fr-FR"/>
        </w:rPr>
        <w:t>E-mail: info@euro-itv2013.org</w:t>
      </w:r>
    </w:p>
    <w:p w:rsidR="003B4F26" w:rsidRPr="003B4F26" w:rsidRDefault="003B4F26" w:rsidP="003B4F26">
      <w:pPr>
        <w:pStyle w:val="IVtekstsmall"/>
        <w:rPr>
          <w:lang w:val="en-US"/>
        </w:rPr>
      </w:pPr>
      <w:r w:rsidRPr="003B4F26">
        <w:rPr>
          <w:lang w:val="en-US"/>
        </w:rPr>
        <w:t>Website: www.euro-itv.org</w:t>
      </w:r>
    </w:p>
    <w:p w:rsidR="00783D77" w:rsidRDefault="00783D77">
      <w:pPr>
        <w:rPr>
          <w:rFonts w:ascii="Tiresias LPfont" w:hAnsi="Tiresias LPfont" w:cs="Arial"/>
          <w:b/>
          <w:bCs/>
          <w:sz w:val="36"/>
          <w:szCs w:val="36"/>
          <w:lang w:val="en-US"/>
        </w:rPr>
      </w:pPr>
      <w:r w:rsidRPr="00127E90">
        <w:rPr>
          <w:lang w:val="en-US"/>
        </w:rPr>
        <w:br w:type="page"/>
      </w:r>
    </w:p>
    <w:p w:rsidR="003B4F26" w:rsidRPr="003B4F26" w:rsidRDefault="003B4F26" w:rsidP="003B4F26">
      <w:pPr>
        <w:pStyle w:val="IVTitel02"/>
      </w:pPr>
      <w:r w:rsidRPr="003B4F26">
        <w:lastRenderedPageBreak/>
        <w:t>30 juni tot 5 juli 2013</w:t>
      </w:r>
      <w:r w:rsidRPr="003B4F26">
        <w:br/>
        <w:t>8th ICEVI-European Conference on Education and Rehabilitation of people with visually impairment</w:t>
      </w:r>
    </w:p>
    <w:p w:rsidR="003B4F26" w:rsidRPr="003B4F26" w:rsidRDefault="003B4F26" w:rsidP="003B4F26">
      <w:pPr>
        <w:pStyle w:val="IVtekst"/>
      </w:pPr>
      <w:r w:rsidRPr="003B4F26">
        <w:t>Achtste Europese conferentie in zijn reeks. De conferentie richt zich hoofdzakelijk tot professionelen.</w:t>
      </w:r>
    </w:p>
    <w:p w:rsidR="003B4F26" w:rsidRPr="003B4F26" w:rsidRDefault="003B4F26" w:rsidP="003B4F26">
      <w:pPr>
        <w:pStyle w:val="IVtekstbold"/>
        <w:rPr>
          <w:lang w:val="nl-BE"/>
        </w:rPr>
      </w:pPr>
      <w:r w:rsidRPr="003B4F26">
        <w:rPr>
          <w:lang w:val="nl-BE"/>
        </w:rPr>
        <w:t>Plaats</w:t>
      </w:r>
    </w:p>
    <w:p w:rsidR="003B4F26" w:rsidRPr="003B4F26" w:rsidRDefault="003B4F26" w:rsidP="003B4F26">
      <w:pPr>
        <w:pStyle w:val="IVtekst"/>
        <w:rPr>
          <w:lang w:val="nl-BE"/>
        </w:rPr>
      </w:pPr>
      <w:r w:rsidRPr="003B4F26">
        <w:rPr>
          <w:lang w:val="nl-BE"/>
        </w:rPr>
        <w:t>Istanbul, Turkije</w:t>
      </w:r>
    </w:p>
    <w:p w:rsidR="003B4F26" w:rsidRPr="003B4F26" w:rsidRDefault="003B4F26" w:rsidP="003B4F26">
      <w:pPr>
        <w:pStyle w:val="IVtekstbold"/>
        <w:rPr>
          <w:lang w:val="nl-BE"/>
        </w:rPr>
      </w:pPr>
      <w:r w:rsidRPr="003B4F26">
        <w:rPr>
          <w:lang w:val="nl-BE"/>
        </w:rPr>
        <w:t>Info</w:t>
      </w:r>
    </w:p>
    <w:p w:rsidR="003B4F26" w:rsidRPr="003B4F26" w:rsidRDefault="003B4F26" w:rsidP="003B4F26">
      <w:pPr>
        <w:pStyle w:val="IVtekstsmall"/>
        <w:rPr>
          <w:lang w:val="nl-BE"/>
        </w:rPr>
      </w:pPr>
      <w:r w:rsidRPr="003B4F26">
        <w:rPr>
          <w:lang w:val="nl-BE"/>
        </w:rPr>
        <w:t>E-mail: icevieurope2013@gmail.com</w:t>
      </w:r>
    </w:p>
    <w:p w:rsidR="003B4F26" w:rsidRPr="00FE64AC" w:rsidRDefault="003B4F26" w:rsidP="003B4F26">
      <w:pPr>
        <w:pStyle w:val="IVtekstsmall"/>
        <w:rPr>
          <w:lang w:val="nl-BE"/>
        </w:rPr>
      </w:pPr>
      <w:r w:rsidRPr="003B4F26">
        <w:rPr>
          <w:lang w:val="nl-BE"/>
        </w:rPr>
        <w:t>Website: www.icevieurope2013.org</w:t>
      </w:r>
    </w:p>
    <w:p w:rsidR="00783D77" w:rsidRDefault="00783D77" w:rsidP="00B402D2">
      <w:pPr>
        <w:pStyle w:val="IVTitel02"/>
        <w:rPr>
          <w:lang w:val="nl-NL"/>
        </w:rPr>
      </w:pPr>
    </w:p>
    <w:p w:rsidR="00B402D2" w:rsidRPr="002E27A7" w:rsidRDefault="00B402D2" w:rsidP="00B402D2">
      <w:pPr>
        <w:pStyle w:val="IVTitel02"/>
        <w:rPr>
          <w:lang w:val="nl-NL"/>
        </w:rPr>
      </w:pPr>
      <w:r w:rsidRPr="002E27A7">
        <w:rPr>
          <w:lang w:val="nl-NL"/>
        </w:rPr>
        <w:t>16 en 17 juli 2013</w:t>
      </w:r>
    </w:p>
    <w:p w:rsidR="00B402D2" w:rsidRPr="002E27A7" w:rsidRDefault="00B402D2" w:rsidP="00B402D2">
      <w:pPr>
        <w:pStyle w:val="IVTitel02"/>
        <w:rPr>
          <w:lang w:val="nl-BE"/>
        </w:rPr>
      </w:pPr>
      <w:r w:rsidRPr="002E27A7">
        <w:rPr>
          <w:lang w:val="nl-BE"/>
        </w:rPr>
        <w:t>Sight Village</w:t>
      </w:r>
    </w:p>
    <w:p w:rsidR="00B402D2" w:rsidRPr="002E27A7" w:rsidRDefault="00B402D2" w:rsidP="00B402D2">
      <w:pPr>
        <w:pStyle w:val="IVtekst"/>
      </w:pPr>
      <w:r w:rsidRPr="002E27A7">
        <w:t>Hulpmiddelenbeurs met hoofdzakelijk producenten en leveranciers die zich richten op de Engelse markt. Naast het beursgedeelte worden doorgaans seminaries en productpresentaties gehouden. De beurs is gratis toegankelijk voor het grote publiek.</w:t>
      </w:r>
    </w:p>
    <w:p w:rsidR="00B402D2" w:rsidRPr="002E27A7" w:rsidRDefault="00B402D2" w:rsidP="00B402D2">
      <w:pPr>
        <w:pStyle w:val="IVtekstbold"/>
      </w:pPr>
      <w:r w:rsidRPr="002E27A7">
        <w:t>Plaats</w:t>
      </w:r>
    </w:p>
    <w:p w:rsidR="00B402D2" w:rsidRPr="002E27A7" w:rsidRDefault="00B402D2" w:rsidP="00B402D2">
      <w:pPr>
        <w:pStyle w:val="IVtekst"/>
        <w:rPr>
          <w:lang w:val="en-US"/>
        </w:rPr>
      </w:pPr>
      <w:r w:rsidRPr="002E27A7">
        <w:rPr>
          <w:lang w:val="en-US"/>
        </w:rPr>
        <w:t>New Bingley Hall, Birmingham, Groot-Brittannië</w:t>
      </w:r>
    </w:p>
    <w:p w:rsidR="00B402D2" w:rsidRPr="002E27A7" w:rsidRDefault="00B402D2" w:rsidP="00B402D2">
      <w:pPr>
        <w:pStyle w:val="IVtekstbold"/>
      </w:pPr>
      <w:r w:rsidRPr="002E27A7">
        <w:t>Info</w:t>
      </w:r>
    </w:p>
    <w:p w:rsidR="00B402D2" w:rsidRPr="002E27A7" w:rsidRDefault="00B402D2" w:rsidP="00B402D2">
      <w:pPr>
        <w:pStyle w:val="IVtekstsmall"/>
        <w:rPr>
          <w:rStyle w:val="IVtekstsmallChar"/>
          <w:lang w:val="en-US"/>
        </w:rPr>
      </w:pPr>
      <w:r w:rsidRPr="002E27A7">
        <w:rPr>
          <w:rStyle w:val="IVtekstsmallChar"/>
          <w:lang w:val="en-US"/>
        </w:rPr>
        <w:t>Ray Piggott</w:t>
      </w:r>
    </w:p>
    <w:p w:rsidR="00B402D2" w:rsidRPr="002E27A7" w:rsidRDefault="00B402D2" w:rsidP="00B402D2">
      <w:pPr>
        <w:pStyle w:val="IVtekstsmall"/>
        <w:rPr>
          <w:rStyle w:val="IVtekstsmallChar"/>
          <w:lang w:val="en-US"/>
        </w:rPr>
      </w:pPr>
      <w:r w:rsidRPr="002E27A7">
        <w:rPr>
          <w:rStyle w:val="IVtekstsmallChar"/>
          <w:lang w:val="en-US"/>
        </w:rPr>
        <w:t>Queen Alexandra College</w:t>
      </w:r>
    </w:p>
    <w:p w:rsidR="00B402D2" w:rsidRPr="00A60ECC" w:rsidRDefault="00B402D2" w:rsidP="00B402D2">
      <w:pPr>
        <w:pStyle w:val="IVtekstsmall"/>
        <w:rPr>
          <w:rStyle w:val="IVtekstsmallChar"/>
          <w:lang w:val="fr-FR"/>
        </w:rPr>
      </w:pPr>
      <w:r w:rsidRPr="00A60ECC">
        <w:rPr>
          <w:rStyle w:val="IVtekstsmallChar"/>
          <w:lang w:val="fr-FR"/>
        </w:rPr>
        <w:t>E-mail: sv@qac.ac.uk</w:t>
      </w:r>
    </w:p>
    <w:p w:rsidR="00B402D2" w:rsidRDefault="00B402D2" w:rsidP="00B402D2">
      <w:pPr>
        <w:pStyle w:val="IVtekstsmall"/>
        <w:rPr>
          <w:rStyle w:val="IVtekstsmallChar"/>
        </w:rPr>
      </w:pPr>
      <w:r w:rsidRPr="002E27A7">
        <w:rPr>
          <w:rStyle w:val="IVtekstsmallChar"/>
        </w:rPr>
        <w:t xml:space="preserve">Website: </w:t>
      </w:r>
      <w:r w:rsidRPr="002E27A7">
        <w:t>www.sightvillage.org</w:t>
      </w:r>
    </w:p>
    <w:p w:rsidR="00783D77" w:rsidRDefault="00783D77">
      <w:pPr>
        <w:rPr>
          <w:rFonts w:ascii="Tiresias LPfont" w:hAnsi="Tiresias LPfont" w:cs="Arial"/>
          <w:b/>
          <w:bCs/>
          <w:sz w:val="36"/>
          <w:szCs w:val="36"/>
        </w:rPr>
      </w:pPr>
      <w:r>
        <w:rPr>
          <w:rFonts w:ascii="Tiresias LPfont" w:hAnsi="Tiresias LPfont" w:cs="Arial"/>
          <w:b/>
          <w:bCs/>
          <w:sz w:val="36"/>
          <w:szCs w:val="36"/>
        </w:rPr>
        <w:br w:type="page"/>
      </w:r>
    </w:p>
    <w:p w:rsidR="00B402D2" w:rsidRPr="00B90643" w:rsidRDefault="00B402D2" w:rsidP="00B402D2">
      <w:pPr>
        <w:pBdr>
          <w:bottom w:val="single" w:sz="4" w:space="1" w:color="auto"/>
        </w:pBdr>
        <w:spacing w:after="120"/>
        <w:ind w:left="-142"/>
        <w:rPr>
          <w:rFonts w:ascii="Tiresias LPfont" w:hAnsi="Tiresias LPfont" w:cs="Arial"/>
          <w:b/>
          <w:bCs/>
          <w:sz w:val="36"/>
          <w:szCs w:val="36"/>
        </w:rPr>
      </w:pPr>
      <w:r w:rsidRPr="00B90643">
        <w:rPr>
          <w:rFonts w:ascii="Tiresias LPfont" w:hAnsi="Tiresias LPfont" w:cs="Arial"/>
          <w:b/>
          <w:bCs/>
          <w:sz w:val="36"/>
          <w:szCs w:val="36"/>
        </w:rPr>
        <w:lastRenderedPageBreak/>
        <w:t>19 tot 22 september 2013 (*)</w:t>
      </w:r>
    </w:p>
    <w:p w:rsidR="00B402D2" w:rsidRPr="002D3967" w:rsidRDefault="00B402D2" w:rsidP="00B402D2">
      <w:pPr>
        <w:pBdr>
          <w:bottom w:val="single" w:sz="4" w:space="1" w:color="auto"/>
        </w:pBdr>
        <w:spacing w:after="120"/>
        <w:ind w:left="-142"/>
        <w:rPr>
          <w:rFonts w:ascii="Tiresias LPfont" w:hAnsi="Tiresias LPfont" w:cs="Arial"/>
          <w:b/>
          <w:bCs/>
          <w:sz w:val="36"/>
          <w:szCs w:val="36"/>
          <w:highlight w:val="green"/>
          <w:lang w:val="en-US"/>
        </w:rPr>
      </w:pPr>
      <w:r w:rsidRPr="002D3967">
        <w:rPr>
          <w:rFonts w:ascii="Tiresias LPfont" w:hAnsi="Tiresias LPfont" w:cs="Arial"/>
          <w:b/>
          <w:bCs/>
          <w:sz w:val="36"/>
          <w:szCs w:val="36"/>
          <w:lang w:val="en-US"/>
        </w:rPr>
        <w:t>AAATE 2013: Association for the Adva</w:t>
      </w:r>
      <w:r>
        <w:rPr>
          <w:rFonts w:ascii="Tiresias LPfont" w:hAnsi="Tiresias LPfont" w:cs="Arial"/>
          <w:b/>
          <w:bCs/>
          <w:sz w:val="36"/>
          <w:szCs w:val="36"/>
          <w:lang w:val="en-US"/>
        </w:rPr>
        <w:t>ncement of Assistive Technology</w:t>
      </w:r>
    </w:p>
    <w:p w:rsidR="00B402D2" w:rsidRPr="002D3967" w:rsidRDefault="00AE62BD" w:rsidP="00B402D2">
      <w:pPr>
        <w:pBdr>
          <w:left w:val="single" w:sz="4" w:space="4" w:color="auto"/>
        </w:pBdr>
        <w:spacing w:after="120"/>
        <w:rPr>
          <w:rFonts w:ascii="Tiresias PCfont" w:hAnsi="Tiresias PCfont" w:cs="Arial"/>
          <w:bCs/>
          <w:sz w:val="28"/>
          <w:szCs w:val="28"/>
          <w:lang w:val="nl-NL"/>
        </w:rPr>
      </w:pPr>
      <w:r>
        <w:rPr>
          <w:rFonts w:ascii="Tiresias PCfont" w:hAnsi="Tiresias PCfont" w:cs="Arial"/>
          <w:bCs/>
          <w:sz w:val="28"/>
          <w:szCs w:val="28"/>
        </w:rPr>
        <w:t>Twaalfde Europese</w:t>
      </w:r>
      <w:r w:rsidR="00B402D2" w:rsidRPr="002D3967">
        <w:rPr>
          <w:rFonts w:ascii="Tiresias PCfont" w:hAnsi="Tiresias PCfont" w:cs="Arial"/>
          <w:bCs/>
          <w:sz w:val="28"/>
          <w:szCs w:val="28"/>
          <w:lang w:val="nl-NL"/>
        </w:rPr>
        <w:t xml:space="preserve"> conferentie over de technologische vooruitgang bij hulpmiddelen vo</w:t>
      </w:r>
      <w:r w:rsidR="00955BBC">
        <w:rPr>
          <w:rFonts w:ascii="Tiresias PCfont" w:hAnsi="Tiresias PCfont" w:cs="Arial"/>
          <w:bCs/>
          <w:sz w:val="28"/>
          <w:szCs w:val="28"/>
          <w:lang w:val="nl-NL"/>
        </w:rPr>
        <w:t xml:space="preserve">or personen met beperkingen. De </w:t>
      </w:r>
      <w:r w:rsidR="00B402D2" w:rsidRPr="002D3967">
        <w:rPr>
          <w:rFonts w:ascii="Tiresias PCfont" w:hAnsi="Tiresias PCfont" w:cs="Arial"/>
          <w:bCs/>
          <w:sz w:val="28"/>
          <w:szCs w:val="28"/>
          <w:lang w:val="nl-NL"/>
        </w:rPr>
        <w:t>conferentie richt zich hoofdzakelijk tot professionelen.</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Plaats</w:t>
      </w:r>
    </w:p>
    <w:p w:rsidR="00B402D2" w:rsidRPr="002D3967" w:rsidRDefault="00B402D2" w:rsidP="00B402D2">
      <w:pPr>
        <w:pBdr>
          <w:left w:val="single" w:sz="4" w:space="4" w:color="auto"/>
        </w:pBdr>
        <w:spacing w:after="120"/>
        <w:rPr>
          <w:rFonts w:ascii="Tiresias PCfont" w:hAnsi="Tiresias PCfont" w:cs="Arial"/>
          <w:bCs/>
          <w:sz w:val="28"/>
          <w:szCs w:val="28"/>
        </w:rPr>
      </w:pPr>
      <w:r w:rsidRPr="002D3967">
        <w:rPr>
          <w:rFonts w:ascii="Tiresias PCfont" w:hAnsi="Tiresias PCfont" w:cs="Arial"/>
          <w:bCs/>
          <w:sz w:val="28"/>
          <w:szCs w:val="28"/>
        </w:rPr>
        <w:t>Vilamoura, Portugal</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Info</w:t>
      </w:r>
    </w:p>
    <w:p w:rsidR="00B402D2" w:rsidRPr="00FD29E7" w:rsidRDefault="00B402D2" w:rsidP="00B402D2">
      <w:pPr>
        <w:pBdr>
          <w:left w:val="single" w:sz="4" w:space="4" w:color="auto"/>
        </w:pBdr>
        <w:rPr>
          <w:rFonts w:ascii="Tiresias PCfont" w:hAnsi="Tiresias PCfont" w:cs="Arial"/>
          <w:sz w:val="28"/>
          <w:szCs w:val="28"/>
          <w:lang w:val="en-US"/>
        </w:rPr>
      </w:pPr>
      <w:r w:rsidRPr="00FD29E7">
        <w:rPr>
          <w:rFonts w:ascii="Tiresias PCfont" w:hAnsi="Tiresias PCfont" w:cs="Arial"/>
          <w:sz w:val="28"/>
          <w:szCs w:val="28"/>
          <w:lang w:val="en-US"/>
        </w:rPr>
        <w:t>Website: www.aaate2013.eu</w:t>
      </w:r>
    </w:p>
    <w:p w:rsidR="00783D77" w:rsidRDefault="00783D77" w:rsidP="003B4F26">
      <w:pPr>
        <w:pStyle w:val="IVTitel02"/>
      </w:pPr>
    </w:p>
    <w:p w:rsidR="003B4F26" w:rsidRPr="003B4F26" w:rsidRDefault="003B4F26" w:rsidP="003B4F26">
      <w:pPr>
        <w:pStyle w:val="IVTitel02"/>
      </w:pPr>
      <w:r w:rsidRPr="003B4F26">
        <w:t>31 maart to 3 april 2014</w:t>
      </w:r>
      <w:r w:rsidRPr="003B4F26">
        <w:br/>
        <w:t>Vision 2014: 11th International Conference on Low Vision</w:t>
      </w:r>
    </w:p>
    <w:p w:rsidR="003B4F26" w:rsidRPr="003B4F26" w:rsidRDefault="003B4F26" w:rsidP="003B4F26">
      <w:pPr>
        <w:pStyle w:val="IVtekst"/>
      </w:pPr>
      <w:r w:rsidRPr="003B4F26">
        <w:t>Elfde internationale conferentie in zijn reeks. De conferentie richt zich hoofdzakelijk tot professionelen.</w:t>
      </w:r>
    </w:p>
    <w:p w:rsidR="003B4F26" w:rsidRPr="003B4F26" w:rsidRDefault="003B4F26" w:rsidP="003B4F26">
      <w:pPr>
        <w:pStyle w:val="IVtekstbold"/>
      </w:pPr>
      <w:r w:rsidRPr="003B4F26">
        <w:t>Plaats</w:t>
      </w:r>
    </w:p>
    <w:p w:rsidR="003B4F26" w:rsidRPr="003B4F26" w:rsidRDefault="003B4F26" w:rsidP="003B4F26">
      <w:pPr>
        <w:pStyle w:val="IVtekst"/>
        <w:rPr>
          <w:lang w:val="en-US"/>
        </w:rPr>
      </w:pPr>
      <w:r w:rsidRPr="003B4F26">
        <w:rPr>
          <w:lang w:val="en-US"/>
        </w:rPr>
        <w:t>Melbourne Convention and Exhibition Centre, Australië</w:t>
      </w:r>
    </w:p>
    <w:p w:rsidR="003B4F26" w:rsidRPr="003B4F26" w:rsidRDefault="003B4F26" w:rsidP="003B4F26">
      <w:pPr>
        <w:pStyle w:val="IVtekstbold"/>
      </w:pPr>
      <w:r w:rsidRPr="003B4F26">
        <w:t>Info</w:t>
      </w:r>
    </w:p>
    <w:p w:rsidR="003B4F26" w:rsidRPr="003B4F26" w:rsidRDefault="003B4F26" w:rsidP="003B4F26">
      <w:pPr>
        <w:pStyle w:val="IVtekstsmall"/>
        <w:rPr>
          <w:lang w:val="en-US"/>
        </w:rPr>
      </w:pPr>
      <w:r w:rsidRPr="003B4F26">
        <w:rPr>
          <w:lang w:val="en-US"/>
        </w:rPr>
        <w:t>E-mail: info@vision2014.org</w:t>
      </w:r>
    </w:p>
    <w:p w:rsidR="003B4F26" w:rsidRPr="00B17D1B" w:rsidRDefault="003B4F26" w:rsidP="003B4F26">
      <w:pPr>
        <w:pStyle w:val="IVtekstsmall"/>
        <w:rPr>
          <w:lang w:val="en-US"/>
        </w:rPr>
      </w:pPr>
      <w:r w:rsidRPr="003B4F26">
        <w:rPr>
          <w:lang w:val="en-US"/>
        </w:rPr>
        <w:t>Website: www.vision2014.org</w:t>
      </w:r>
    </w:p>
    <w:p w:rsidR="00783D77" w:rsidRDefault="00783D77">
      <w:pPr>
        <w:rPr>
          <w:rFonts w:ascii="Tiresias LPfont" w:hAnsi="Tiresias LPfont" w:cs="Arial"/>
          <w:b/>
          <w:bCs/>
          <w:sz w:val="36"/>
          <w:szCs w:val="36"/>
          <w:lang w:val="en-US"/>
        </w:rPr>
      </w:pPr>
      <w:r w:rsidRPr="00127E90">
        <w:rPr>
          <w:lang w:val="en-US"/>
        </w:rPr>
        <w:br w:type="page"/>
      </w:r>
    </w:p>
    <w:p w:rsidR="00B402D2" w:rsidRPr="002E27A7" w:rsidRDefault="00B402D2" w:rsidP="00B402D2">
      <w:pPr>
        <w:pStyle w:val="IVTitel02"/>
      </w:pPr>
      <w:r w:rsidRPr="002E27A7">
        <w:lastRenderedPageBreak/>
        <w:t>7 tot 11 juli 2014</w:t>
      </w:r>
      <w:r w:rsidR="00DF76AE" w:rsidRPr="00B90643">
        <w:rPr>
          <w:b w:val="0"/>
          <w:bCs w:val="0"/>
        </w:rPr>
        <w:t xml:space="preserve"> (*)</w:t>
      </w:r>
      <w:r w:rsidRPr="002E27A7">
        <w:br/>
        <w:t>ICCHP: International Conference on Computers Helping People with Special Needs</w:t>
      </w:r>
    </w:p>
    <w:p w:rsidR="00B402D2" w:rsidRPr="002E27A7" w:rsidRDefault="00B402D2" w:rsidP="00B402D2">
      <w:pPr>
        <w:pStyle w:val="IVtekst"/>
      </w:pPr>
      <w:r w:rsidRPr="002E27A7">
        <w:t xml:space="preserve">Veertiende internationale conferentie in zijn reeks. De ICCHP gaat over hoe computertechnologie personen met een beperking kan helpen. Traditioneel is er een groot deel van de voordrachten dat over visuele beperkingen handelt. De eerste twee dagen zijn </w:t>
      </w:r>
      <w:r w:rsidR="005D3D86">
        <w:t>'</w:t>
      </w:r>
      <w:r w:rsidRPr="002E27A7">
        <w:t>pre-conference</w:t>
      </w:r>
      <w:r w:rsidR="005D3D86">
        <w:t>'</w:t>
      </w:r>
      <w:r w:rsidRPr="002E27A7">
        <w:t>-dagen waarop workshops en seminaries gehouden worden die langer duren en diepgaander zijn dan de presentaties tijdens de drie daaropvolgende conferentiedagen. De ICCHP-conferentie richt zich hoofdzakelijk tot professionelen.</w:t>
      </w:r>
    </w:p>
    <w:p w:rsidR="00B402D2" w:rsidRPr="002E27A7" w:rsidRDefault="00B402D2" w:rsidP="00B402D2">
      <w:pPr>
        <w:pStyle w:val="IVtekstbold"/>
        <w:rPr>
          <w:lang w:val="nl-NL"/>
        </w:rPr>
      </w:pPr>
      <w:r w:rsidRPr="002E27A7">
        <w:rPr>
          <w:lang w:val="nl-NL"/>
        </w:rPr>
        <w:t>Plaats</w:t>
      </w:r>
    </w:p>
    <w:p w:rsidR="00B402D2" w:rsidRPr="002E27A7" w:rsidRDefault="00B402D2" w:rsidP="00B402D2">
      <w:pPr>
        <w:pStyle w:val="IVtekst"/>
      </w:pPr>
      <w:r w:rsidRPr="002E27A7">
        <w:t>Université Paris 8-St. Denis, Parijs, Frankrijk</w:t>
      </w:r>
    </w:p>
    <w:p w:rsidR="00B402D2" w:rsidRPr="002E27A7" w:rsidRDefault="00B402D2" w:rsidP="00B402D2">
      <w:pPr>
        <w:pStyle w:val="IVtekstbold"/>
        <w:rPr>
          <w:lang w:val="nl-NL"/>
        </w:rPr>
      </w:pPr>
      <w:r w:rsidRPr="002E27A7">
        <w:rPr>
          <w:lang w:val="nl-NL"/>
        </w:rPr>
        <w:t>Info</w:t>
      </w:r>
    </w:p>
    <w:p w:rsidR="00B402D2" w:rsidRPr="002E27A7" w:rsidRDefault="00B402D2" w:rsidP="00B402D2">
      <w:pPr>
        <w:pStyle w:val="IVtekstsmall"/>
      </w:pPr>
      <w:r w:rsidRPr="002E27A7">
        <w:t>E-mail: icchp@jku.at</w:t>
      </w:r>
    </w:p>
    <w:p w:rsidR="00B402D2" w:rsidRPr="00DE0F64" w:rsidRDefault="00B402D2" w:rsidP="00B402D2">
      <w:pPr>
        <w:pStyle w:val="IVtekstsmall"/>
        <w:rPr>
          <w:lang w:val="nl-BE"/>
        </w:rPr>
      </w:pPr>
      <w:r w:rsidRPr="002E27A7">
        <w:rPr>
          <w:lang w:val="nl-BE"/>
        </w:rPr>
        <w:t>Website: www.icchp.org</w:t>
      </w:r>
    </w:p>
    <w:p w:rsidR="00B402D2" w:rsidRPr="002D3967" w:rsidRDefault="00B402D2" w:rsidP="00B402D2">
      <w:pPr>
        <w:pBdr>
          <w:bottom w:val="single" w:sz="4" w:space="1" w:color="auto"/>
        </w:pBdr>
        <w:spacing w:after="120"/>
        <w:ind w:left="-142"/>
        <w:rPr>
          <w:rFonts w:ascii="Tiresias PCfont" w:hAnsi="Tiresias PCfont" w:cs="Arial"/>
          <w:b/>
          <w:sz w:val="28"/>
          <w:szCs w:val="28"/>
          <w:lang w:val="nl-NL"/>
        </w:rPr>
      </w:pPr>
    </w:p>
    <w:p w:rsidR="00B402D2" w:rsidRDefault="00B402D2" w:rsidP="00B402D2">
      <w:pPr>
        <w:pBdr>
          <w:bottom w:val="single" w:sz="4" w:space="1" w:color="auto"/>
        </w:pBdr>
        <w:spacing w:after="120"/>
        <w:ind w:left="-142"/>
        <w:rPr>
          <w:rFonts w:ascii="Tiresias PCfont" w:hAnsi="Tiresias PCfont" w:cs="Arial"/>
          <w:b/>
          <w:bCs/>
          <w:sz w:val="24"/>
          <w:szCs w:val="24"/>
          <w:lang w:val="nl-NL"/>
        </w:rPr>
      </w:pPr>
    </w:p>
    <w:p w:rsidR="002E27A7" w:rsidRPr="0048455C" w:rsidRDefault="002E27A7" w:rsidP="00B402D2">
      <w:pPr>
        <w:pBdr>
          <w:bottom w:val="single" w:sz="4" w:space="1" w:color="auto"/>
        </w:pBdr>
        <w:spacing w:after="120"/>
        <w:ind w:left="-142"/>
        <w:rPr>
          <w:rFonts w:ascii="Tiresias PCfont" w:hAnsi="Tiresias PCfont" w:cs="Arial"/>
          <w:b/>
          <w:bCs/>
          <w:sz w:val="24"/>
          <w:szCs w:val="24"/>
          <w:lang w:val="nl-NL"/>
        </w:rPr>
      </w:pPr>
    </w:p>
    <w:p w:rsidR="00B402D2" w:rsidRPr="0048455C" w:rsidRDefault="00B402D2" w:rsidP="00B402D2">
      <w:pPr>
        <w:rPr>
          <w:rFonts w:ascii="Tiresias PCfont" w:hAnsi="Tiresias PCfont"/>
        </w:rPr>
      </w:pPr>
    </w:p>
    <w:p w:rsidR="00B436D4" w:rsidRPr="00B436D4" w:rsidRDefault="00B402D2">
      <w:pPr>
        <w:rPr>
          <w:rFonts w:ascii="Tiresias PCfont" w:hAnsi="Tiresias PCfont"/>
          <w:sz w:val="28"/>
          <w:szCs w:val="28"/>
        </w:rPr>
      </w:pPr>
      <w:r w:rsidRPr="00FD29E7">
        <w:rPr>
          <w:rFonts w:ascii="Tiresias PCfont" w:hAnsi="Tiresias PCfont"/>
          <w:sz w:val="28"/>
          <w:szCs w:val="28"/>
        </w:rPr>
        <w:t>(*): Activiteiten waar redactiepartners van Infovisie MagaZIEN aan deelnemen</w:t>
      </w:r>
      <w:r w:rsidR="00B436D4">
        <w:br w:type="page"/>
      </w:r>
    </w:p>
    <w:p w:rsidR="00B402D2" w:rsidRPr="00C94B11" w:rsidRDefault="00B402D2" w:rsidP="008066AD">
      <w:pPr>
        <w:pStyle w:val="IVTitel01"/>
        <w:rPr>
          <w:lang w:val="nl-BE"/>
        </w:rPr>
      </w:pPr>
      <w:r w:rsidRPr="00C94B11">
        <w:rPr>
          <w:lang w:val="nl-BE"/>
        </w:rPr>
        <w:lastRenderedPageBreak/>
        <w:t>TECHNISCHE FICHES</w:t>
      </w:r>
    </w:p>
    <w:p w:rsidR="0018299C" w:rsidRPr="00274F42" w:rsidRDefault="0018299C" w:rsidP="0018299C">
      <w:pPr>
        <w:pStyle w:val="IVTitel02"/>
        <w:rPr>
          <w:lang w:val="nl-BE"/>
        </w:rPr>
      </w:pPr>
      <w:r w:rsidRPr="00274F42">
        <w:rPr>
          <w:lang w:val="nl-BE"/>
        </w:rPr>
        <w:t>Technis</w:t>
      </w:r>
      <w:r>
        <w:rPr>
          <w:lang w:val="nl-BE"/>
        </w:rPr>
        <w:t>che Fiche</w:t>
      </w:r>
      <w:r>
        <w:rPr>
          <w:lang w:val="nl-BE"/>
        </w:rPr>
        <w:br/>
        <w:t>Beeldschermloepen</w:t>
      </w:r>
      <w:r>
        <w:rPr>
          <w:lang w:val="nl-BE"/>
        </w:rPr>
        <w:br/>
        <w:t>TV-Eye</w:t>
      </w:r>
    </w:p>
    <w:p w:rsidR="0018299C" w:rsidRPr="009C084D" w:rsidRDefault="0018299C" w:rsidP="00362C8D">
      <w:r>
        <w:rPr>
          <w:noProof/>
          <w:lang w:eastAsia="nl-BE"/>
        </w:rPr>
        <w:drawing>
          <wp:inline distT="0" distB="0" distL="0" distR="0">
            <wp:extent cx="4191000" cy="2870834"/>
            <wp:effectExtent l="19050" t="0" r="0" b="0"/>
            <wp:docPr id="2" name="Afbeelding 2" descr="http://pamtrad.co.uk/components/com_virtuemart/shop_image/product/PC_Eye_Electroni_5126188fbec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mtrad.co.uk/components/com_virtuemart/shop_image/product/PC_Eye_Electroni_5126188fbec3e.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8330" cy="2875855"/>
                    </a:xfrm>
                    <a:prstGeom prst="rect">
                      <a:avLst/>
                    </a:prstGeom>
                    <a:noFill/>
                    <a:ln>
                      <a:noFill/>
                    </a:ln>
                  </pic:spPr>
                </pic:pic>
              </a:graphicData>
            </a:graphic>
          </wp:inline>
        </w:drawing>
      </w:r>
    </w:p>
    <w:p w:rsidR="00C10122" w:rsidRPr="0036266A" w:rsidRDefault="00C10122" w:rsidP="00C10122">
      <w:pPr>
        <w:pStyle w:val="IVTitel03zondernummers"/>
      </w:pPr>
      <w:r w:rsidRPr="0036266A">
        <w:t>Basiskenmerken</w:t>
      </w:r>
    </w:p>
    <w:p w:rsidR="00C10122" w:rsidRPr="0036266A" w:rsidRDefault="00C10122" w:rsidP="00362C8D">
      <w:pPr>
        <w:pStyle w:val="IVtekstbullets"/>
        <w:tabs>
          <w:tab w:val="clear" w:pos="200"/>
          <w:tab w:val="num" w:pos="426"/>
        </w:tabs>
        <w:ind w:left="284" w:hanging="284"/>
      </w:pPr>
      <w:r w:rsidRPr="0036266A">
        <w:t>Uitvoering: draagbaar model</w:t>
      </w:r>
    </w:p>
    <w:p w:rsidR="00C10122" w:rsidRPr="0036266A" w:rsidRDefault="00C10122" w:rsidP="00362C8D">
      <w:pPr>
        <w:pStyle w:val="IVtekstbullets"/>
        <w:tabs>
          <w:tab w:val="clear" w:pos="200"/>
          <w:tab w:val="num" w:pos="426"/>
        </w:tabs>
        <w:ind w:left="284" w:hanging="284"/>
      </w:pPr>
      <w:r w:rsidRPr="0036266A">
        <w:t>Weergave: kleur</w:t>
      </w:r>
    </w:p>
    <w:p w:rsidR="00C10122" w:rsidRPr="0036266A" w:rsidRDefault="00C10122" w:rsidP="00362C8D">
      <w:pPr>
        <w:pStyle w:val="IVtekstbullets"/>
        <w:tabs>
          <w:tab w:val="clear" w:pos="200"/>
          <w:tab w:val="num" w:pos="426"/>
        </w:tabs>
        <w:ind w:left="284" w:hanging="284"/>
      </w:pPr>
      <w:r w:rsidRPr="0036266A">
        <w:t>Schermdiagonaal: afhankelijk van het aangesloten beeldscherm</w:t>
      </w:r>
    </w:p>
    <w:p w:rsidR="00C10122" w:rsidRPr="0036266A" w:rsidRDefault="00C10122" w:rsidP="00362C8D">
      <w:pPr>
        <w:pStyle w:val="IVtekstbullets"/>
        <w:tabs>
          <w:tab w:val="clear" w:pos="200"/>
          <w:tab w:val="num" w:pos="426"/>
        </w:tabs>
        <w:ind w:left="284" w:hanging="284"/>
      </w:pPr>
      <w:r w:rsidRPr="0036266A">
        <w:t>Vergroting: 4 tot 12 keer (19 inch</w:t>
      </w:r>
      <w:r w:rsidR="00362C8D">
        <w:t>-</w:t>
      </w:r>
      <w:r w:rsidRPr="0036266A">
        <w:t>beeldscherm)</w:t>
      </w:r>
    </w:p>
    <w:p w:rsidR="00C10122" w:rsidRPr="0036266A" w:rsidRDefault="00C10122" w:rsidP="00362C8D">
      <w:pPr>
        <w:pStyle w:val="IVtekstbullets"/>
        <w:tabs>
          <w:tab w:val="clear" w:pos="200"/>
          <w:tab w:val="num" w:pos="426"/>
        </w:tabs>
        <w:ind w:left="284" w:hanging="284"/>
      </w:pPr>
      <w:r w:rsidRPr="0036266A">
        <w:t>Elektronische leeslijnen: neen</w:t>
      </w:r>
    </w:p>
    <w:p w:rsidR="00C10122" w:rsidRPr="0036266A" w:rsidRDefault="00C10122" w:rsidP="00362C8D">
      <w:pPr>
        <w:pStyle w:val="IVtekstbullets"/>
        <w:tabs>
          <w:tab w:val="clear" w:pos="200"/>
          <w:tab w:val="num" w:pos="426"/>
        </w:tabs>
        <w:ind w:left="284" w:hanging="284"/>
      </w:pPr>
      <w:r w:rsidRPr="0036266A">
        <w:t>Elektronische beeldafdekking: neen</w:t>
      </w:r>
    </w:p>
    <w:p w:rsidR="00C10122" w:rsidRPr="0036266A" w:rsidRDefault="00C10122" w:rsidP="00362C8D">
      <w:pPr>
        <w:pStyle w:val="IVtekstbullets"/>
        <w:tabs>
          <w:tab w:val="clear" w:pos="200"/>
          <w:tab w:val="num" w:pos="426"/>
        </w:tabs>
        <w:ind w:left="284" w:hanging="284"/>
      </w:pPr>
      <w:r w:rsidRPr="0036266A">
        <w:t>Keuze tekst- en achtergrondkleur: ja</w:t>
      </w:r>
    </w:p>
    <w:p w:rsidR="00C10122" w:rsidRPr="0036266A" w:rsidRDefault="00C10122" w:rsidP="00362C8D">
      <w:pPr>
        <w:pStyle w:val="IVtekstbullets"/>
        <w:tabs>
          <w:tab w:val="clear" w:pos="200"/>
          <w:tab w:val="num" w:pos="426"/>
        </w:tabs>
        <w:ind w:left="284" w:hanging="284"/>
      </w:pPr>
      <w:r w:rsidRPr="0036266A">
        <w:t>Autofocus en elektrische zoom: ja</w:t>
      </w:r>
    </w:p>
    <w:p w:rsidR="00C10122" w:rsidRPr="0036266A" w:rsidRDefault="00C10122" w:rsidP="00362C8D">
      <w:pPr>
        <w:pStyle w:val="IVtekstbullets"/>
        <w:tabs>
          <w:tab w:val="clear" w:pos="200"/>
          <w:tab w:val="num" w:pos="284"/>
        </w:tabs>
        <w:ind w:left="284" w:hanging="284"/>
      </w:pPr>
      <w:r w:rsidRPr="0036266A">
        <w:t>Pc-aansluiting: ja</w:t>
      </w:r>
    </w:p>
    <w:p w:rsidR="00C10122" w:rsidRPr="0036266A" w:rsidRDefault="00C10122" w:rsidP="00C10122">
      <w:pPr>
        <w:pStyle w:val="IVTitel03zondernummers"/>
      </w:pPr>
      <w:r w:rsidRPr="0036266A">
        <w:t>Aanvullende informatie</w:t>
      </w:r>
    </w:p>
    <w:p w:rsidR="00C10122" w:rsidRPr="0036266A" w:rsidRDefault="00C10122" w:rsidP="00362C8D">
      <w:pPr>
        <w:pStyle w:val="IVtekstbullets"/>
        <w:tabs>
          <w:tab w:val="clear" w:pos="200"/>
          <w:tab w:val="num" w:pos="284"/>
        </w:tabs>
        <w:ind w:left="284" w:hanging="284"/>
      </w:pPr>
      <w:r w:rsidRPr="0036266A">
        <w:t>De PC-Eye is een draagbare camera-eenheid die naar keuze op een computer of een televisie/monitor kan aangesloten worden.</w:t>
      </w:r>
    </w:p>
    <w:p w:rsidR="00C10122" w:rsidRPr="0036266A" w:rsidRDefault="00C10122" w:rsidP="00362C8D">
      <w:pPr>
        <w:pStyle w:val="IVtekstbullets"/>
        <w:tabs>
          <w:tab w:val="clear" w:pos="200"/>
          <w:tab w:val="num" w:pos="284"/>
        </w:tabs>
        <w:ind w:left="284" w:hanging="284"/>
      </w:pPr>
      <w:r w:rsidRPr="0036266A">
        <w:t>De aansluiting op de pc gebeurt via een USB-aansluiting die tegelijk functioneert als voeding. De noodzakelijke software wordt meegeleverd.</w:t>
      </w:r>
    </w:p>
    <w:p w:rsidR="00C10122" w:rsidRPr="0036266A" w:rsidRDefault="00C10122" w:rsidP="00362C8D">
      <w:pPr>
        <w:pStyle w:val="IVtekstbullets"/>
        <w:tabs>
          <w:tab w:val="clear" w:pos="200"/>
          <w:tab w:val="num" w:pos="284"/>
        </w:tabs>
        <w:ind w:left="284" w:hanging="284"/>
      </w:pPr>
      <w:r w:rsidRPr="0036266A">
        <w:t>De aansluiting op een televisie gebeurt via een AV</w:t>
      </w:r>
      <w:r w:rsidR="00362C8D">
        <w:t>-</w:t>
      </w:r>
      <w:r w:rsidRPr="0036266A">
        <w:t xml:space="preserve"> of SCART</w:t>
      </w:r>
      <w:r w:rsidR="00362C8D">
        <w:t>-</w:t>
      </w:r>
      <w:r w:rsidRPr="0036266A">
        <w:t xml:space="preserve"> aansluiting. </w:t>
      </w:r>
    </w:p>
    <w:p w:rsidR="00C10122" w:rsidRPr="0036266A" w:rsidRDefault="00C10122" w:rsidP="00362C8D">
      <w:pPr>
        <w:pStyle w:val="IVtekstbullets"/>
        <w:tabs>
          <w:tab w:val="clear" w:pos="200"/>
          <w:tab w:val="num" w:pos="284"/>
        </w:tabs>
        <w:ind w:left="284" w:hanging="284"/>
      </w:pPr>
      <w:r w:rsidRPr="0036266A">
        <w:lastRenderedPageBreak/>
        <w:t>Op de magnetische basisplaat wordt de plooibare arm met camera gemonteerd. Een A4-blad kan zonder te verschuiven, gelezen worden.</w:t>
      </w:r>
    </w:p>
    <w:p w:rsidR="00C10122" w:rsidRPr="0036266A" w:rsidRDefault="00C10122" w:rsidP="00362C8D">
      <w:pPr>
        <w:pStyle w:val="IVtekstbullets"/>
        <w:tabs>
          <w:tab w:val="clear" w:pos="200"/>
          <w:tab w:val="num" w:pos="284"/>
        </w:tabs>
        <w:ind w:left="284" w:hanging="284"/>
      </w:pPr>
      <w:r w:rsidRPr="0036266A">
        <w:t>Er zijn vier beeldinstellingen mogelijk: kleur, grijswaarden, zwart op wit en wit op zwart.</w:t>
      </w:r>
    </w:p>
    <w:p w:rsidR="00C10122" w:rsidRPr="0036266A" w:rsidRDefault="00C10122" w:rsidP="00362C8D">
      <w:pPr>
        <w:pStyle w:val="IVtekstbullets"/>
        <w:tabs>
          <w:tab w:val="clear" w:pos="200"/>
          <w:tab w:val="num" w:pos="284"/>
        </w:tabs>
        <w:ind w:left="284" w:hanging="284"/>
      </w:pPr>
      <w:r w:rsidRPr="0036266A">
        <w:t>De vergroting kan in zes stappen tussen 4 en 12 keer ingesteld worden.</w:t>
      </w:r>
    </w:p>
    <w:p w:rsidR="00C10122" w:rsidRPr="0036266A" w:rsidRDefault="00C10122" w:rsidP="00362C8D">
      <w:pPr>
        <w:pStyle w:val="IVtekstbullets"/>
        <w:tabs>
          <w:tab w:val="clear" w:pos="200"/>
          <w:tab w:val="num" w:pos="284"/>
        </w:tabs>
        <w:ind w:left="284" w:hanging="284"/>
      </w:pPr>
      <w:r w:rsidRPr="0036266A">
        <w:t>Als de arm opgevouwen wordt, kan de PC-Eye in de meegeleverde draagtas meegenomen worden.</w:t>
      </w:r>
    </w:p>
    <w:p w:rsidR="00C10122" w:rsidRPr="0036266A" w:rsidRDefault="00C10122" w:rsidP="00362C8D">
      <w:pPr>
        <w:pStyle w:val="IVtekstbullets"/>
        <w:tabs>
          <w:tab w:val="clear" w:pos="200"/>
          <w:tab w:val="num" w:pos="284"/>
        </w:tabs>
        <w:ind w:left="284" w:hanging="284"/>
      </w:pPr>
      <w:r w:rsidRPr="0036266A">
        <w:t>Bij gebruik met een pc kan het camerabeeld naar keuze in een venster of over het hele scherm getoond worden. Ook split-screen behoort tot de mogelijkheden.</w:t>
      </w:r>
    </w:p>
    <w:p w:rsidR="00C10122" w:rsidRPr="0036266A" w:rsidRDefault="00C10122" w:rsidP="00362C8D">
      <w:pPr>
        <w:pStyle w:val="IVtekstbullets"/>
        <w:tabs>
          <w:tab w:val="clear" w:pos="200"/>
          <w:tab w:val="num" w:pos="284"/>
        </w:tabs>
        <w:ind w:left="284" w:hanging="284"/>
      </w:pPr>
      <w:r w:rsidRPr="0036266A">
        <w:t>De PC-Eye beschikt over ingebouwde led-verlichting die gedimd kan worden.</w:t>
      </w:r>
    </w:p>
    <w:p w:rsidR="00C10122" w:rsidRPr="0036266A" w:rsidRDefault="00C10122" w:rsidP="00362C8D">
      <w:pPr>
        <w:pStyle w:val="IVtekstbullets"/>
        <w:tabs>
          <w:tab w:val="clear" w:pos="200"/>
          <w:tab w:val="num" w:pos="284"/>
        </w:tabs>
        <w:ind w:left="284" w:hanging="284"/>
      </w:pPr>
      <w:r w:rsidRPr="0036266A">
        <w:t>Het beeld kan bevroren worden en opgeslagen in de pc (bij gebruik met een computer).</w:t>
      </w:r>
    </w:p>
    <w:p w:rsidR="00C10122" w:rsidRPr="0036266A" w:rsidRDefault="00C10122" w:rsidP="00C10122">
      <w:pPr>
        <w:pStyle w:val="IVTitel03zondernummers"/>
        <w:rPr>
          <w:lang w:val="en-US"/>
        </w:rPr>
      </w:pPr>
      <w:r w:rsidRPr="0036266A">
        <w:rPr>
          <w:lang w:val="en-US"/>
        </w:rPr>
        <w:t>Producent</w:t>
      </w:r>
    </w:p>
    <w:p w:rsidR="00C10122" w:rsidRPr="0036266A" w:rsidRDefault="00C10122" w:rsidP="00C10122">
      <w:pPr>
        <w:pStyle w:val="IVtekst"/>
        <w:rPr>
          <w:lang w:val="en-US"/>
        </w:rPr>
      </w:pPr>
      <w:r w:rsidRPr="0036266A">
        <w:rPr>
          <w:lang w:val="en-US"/>
        </w:rPr>
        <w:t xml:space="preserve">PAMTRAD SEEING SOLUTIONS </w:t>
      </w:r>
      <w:r w:rsidRPr="0036266A">
        <w:rPr>
          <w:lang w:val="en-US"/>
        </w:rPr>
        <w:br/>
        <w:t>Groot-Brittannië</w:t>
      </w:r>
      <w:r w:rsidRPr="0036266A">
        <w:rPr>
          <w:lang w:val="en-US"/>
        </w:rPr>
        <w:br/>
        <w:t>Web: http://pamtrad.co.uk/pc-eye-electronic-magnifier-pre-order</w:t>
      </w:r>
    </w:p>
    <w:p w:rsidR="00C10122" w:rsidRPr="0036266A" w:rsidRDefault="00C10122" w:rsidP="00C10122">
      <w:pPr>
        <w:pStyle w:val="IVTitel03zondernummers"/>
      </w:pPr>
      <w:r w:rsidRPr="0036266A">
        <w:t>Leveranciers en prijzen</w:t>
      </w:r>
    </w:p>
    <w:p w:rsidR="00C10122" w:rsidRPr="000247C8" w:rsidRDefault="00C10122" w:rsidP="00C10122">
      <w:pPr>
        <w:pStyle w:val="IVtekst"/>
        <w:rPr>
          <w:lang w:val="nl-BE"/>
        </w:rPr>
      </w:pPr>
      <w:r w:rsidRPr="000247C8">
        <w:rPr>
          <w:lang w:val="nl-BE"/>
        </w:rPr>
        <w:t>België: Integra: 485 euro (april 2013, incl. btw)</w:t>
      </w:r>
    </w:p>
    <w:p w:rsidR="00C10122" w:rsidRPr="000247C8" w:rsidRDefault="00C10122" w:rsidP="00C10122">
      <w:pPr>
        <w:pStyle w:val="IVTitel02"/>
        <w:rPr>
          <w:lang w:val="nl-BE"/>
        </w:rPr>
      </w:pPr>
      <w:r w:rsidRPr="000247C8">
        <w:rPr>
          <w:lang w:val="nl-BE"/>
        </w:rPr>
        <w:br w:type="page"/>
      </w:r>
    </w:p>
    <w:p w:rsidR="00C10122" w:rsidRPr="0036266A" w:rsidRDefault="00C10122" w:rsidP="00C10122">
      <w:pPr>
        <w:pBdr>
          <w:bottom w:val="single" w:sz="4" w:space="1" w:color="auto"/>
        </w:pBdr>
        <w:spacing w:after="120"/>
        <w:ind w:left="-142"/>
        <w:rPr>
          <w:rFonts w:ascii="Tiresias LPfont" w:hAnsi="Tiresias LPfont" w:cs="Arial"/>
          <w:b/>
          <w:bCs/>
          <w:sz w:val="36"/>
          <w:szCs w:val="36"/>
        </w:rPr>
      </w:pPr>
      <w:r w:rsidRPr="0036266A">
        <w:rPr>
          <w:rFonts w:ascii="Tiresias LPfont" w:hAnsi="Tiresias LPfont" w:cs="Arial"/>
          <w:b/>
          <w:bCs/>
          <w:sz w:val="36"/>
          <w:szCs w:val="36"/>
        </w:rPr>
        <w:lastRenderedPageBreak/>
        <w:t>Technische Fiche</w:t>
      </w:r>
      <w:r w:rsidRPr="0036266A">
        <w:rPr>
          <w:rFonts w:ascii="Tiresias LPfont" w:hAnsi="Tiresias LPfont" w:cs="Arial"/>
          <w:b/>
          <w:bCs/>
          <w:sz w:val="36"/>
          <w:szCs w:val="36"/>
        </w:rPr>
        <w:br/>
        <w:t>Brailleleesregels</w:t>
      </w:r>
      <w:r w:rsidRPr="0036266A">
        <w:rPr>
          <w:rFonts w:ascii="Tiresias LPfont" w:hAnsi="Tiresias LPfont" w:cs="Arial"/>
          <w:b/>
          <w:bCs/>
          <w:sz w:val="36"/>
          <w:szCs w:val="36"/>
        </w:rPr>
        <w:br/>
        <w:t>BraillePen 12</w:t>
      </w:r>
    </w:p>
    <w:p w:rsidR="00C10122" w:rsidRPr="0036266A" w:rsidRDefault="00C10122" w:rsidP="00362C8D">
      <w:pPr>
        <w:rPr>
          <w:rFonts w:ascii="Tiresias LPfont" w:hAnsi="Tiresias LPfont" w:cs="Arial"/>
          <w:bCs/>
        </w:rPr>
      </w:pPr>
      <w:r w:rsidRPr="0036266A">
        <w:rPr>
          <w:noProof/>
          <w:lang w:eastAsia="nl-BE"/>
        </w:rPr>
        <w:drawing>
          <wp:inline distT="0" distB="0" distL="0" distR="0">
            <wp:extent cx="3916680" cy="2604591"/>
            <wp:effectExtent l="19050" t="0" r="7620" b="0"/>
            <wp:docPr id="6" name="Afbeelding 1" descr="http://www.braillepen.com/gallery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mage" descr="http://www.braillepen.com/galleryimages/1.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5250" cy="2610290"/>
                    </a:xfrm>
                    <a:prstGeom prst="rect">
                      <a:avLst/>
                    </a:prstGeom>
                    <a:noFill/>
                    <a:ln>
                      <a:noFill/>
                    </a:ln>
                  </pic:spPr>
                </pic:pic>
              </a:graphicData>
            </a:graphic>
          </wp:inline>
        </w:drawing>
      </w:r>
      <w:r w:rsidRPr="0036266A">
        <w:rPr>
          <w:rFonts w:ascii="Tiresias LPfont" w:hAnsi="Tiresias LPfont" w:cs="Arial"/>
          <w:noProof/>
          <w:lang w:eastAsia="nl-BE"/>
        </w:rPr>
        <w:t xml:space="preserve"> </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Cs/>
          <w:sz w:val="28"/>
          <w:szCs w:val="28"/>
        </w:rPr>
        <w:t>Basiskenmerken</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Aantal braillecellen: 12</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Oppervlak onder braillecellen: vlak</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Brailletoetsenbord: ja</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Batterijvoeding: ja</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Bluetooth: ja</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Cs/>
          <w:sz w:val="28"/>
          <w:szCs w:val="28"/>
        </w:rPr>
        <w:t>Aanvullende informatie</w:t>
      </w:r>
    </w:p>
    <w:p w:rsidR="00C10122" w:rsidRPr="0036266A" w:rsidRDefault="00C10122" w:rsidP="00362C8D">
      <w:pPr>
        <w:pStyle w:val="IVtekstbullets"/>
        <w:tabs>
          <w:tab w:val="clear" w:pos="200"/>
          <w:tab w:val="num" w:pos="284"/>
        </w:tabs>
        <w:ind w:left="284" w:hanging="284"/>
      </w:pPr>
      <w:r w:rsidRPr="0036266A">
        <w:t>De BraillePen 12 is een compacte brailleleesregel met 12 braillecellen en een 6-puntsbrailletoetsenbord.</w:t>
      </w:r>
    </w:p>
    <w:p w:rsidR="00C10122" w:rsidRPr="0036266A" w:rsidRDefault="00C10122" w:rsidP="00362C8D">
      <w:pPr>
        <w:pStyle w:val="IVtekstbullets"/>
        <w:tabs>
          <w:tab w:val="clear" w:pos="200"/>
          <w:tab w:val="num" w:pos="284"/>
        </w:tabs>
        <w:ind w:left="284" w:hanging="284"/>
      </w:pPr>
      <w:r w:rsidRPr="0036266A">
        <w:t>In het midden bevindt zich een mini-joystick voor de navigatie.</w:t>
      </w:r>
    </w:p>
    <w:p w:rsidR="00C10122" w:rsidRPr="0036266A" w:rsidRDefault="00C10122" w:rsidP="00362C8D">
      <w:pPr>
        <w:pStyle w:val="IVtekstbullets"/>
        <w:tabs>
          <w:tab w:val="clear" w:pos="200"/>
          <w:tab w:val="num" w:pos="284"/>
        </w:tabs>
        <w:ind w:left="284" w:hanging="284"/>
      </w:pPr>
      <w:r w:rsidRPr="0036266A">
        <w:t xml:space="preserve">De verbinding met de laptop, tablet of smartphone wordt via een draadloze </w:t>
      </w:r>
      <w:r w:rsidR="008061BF">
        <w:t>b</w:t>
      </w:r>
      <w:r w:rsidRPr="0036266A">
        <w:t>luetoothconnectie gerealiseerd.</w:t>
      </w:r>
    </w:p>
    <w:p w:rsidR="00C10122" w:rsidRPr="0036266A" w:rsidRDefault="00C10122" w:rsidP="00362C8D">
      <w:pPr>
        <w:pStyle w:val="IVtekstbullets"/>
        <w:tabs>
          <w:tab w:val="clear" w:pos="200"/>
          <w:tab w:val="num" w:pos="284"/>
        </w:tabs>
        <w:ind w:left="284" w:hanging="284"/>
      </w:pPr>
      <w:r w:rsidRPr="0036266A">
        <w:t>De BraillePen 12 is compatibel met diverse aanstuursoftware van verschillende besturingssystemen: MobileSpeak, Talks&amp;Zoom, Mobile Accessibility, BrailleBack, VoiceOver in OSX 10.6 (Snow Leopard) en hoger, VoiceOver in iOS version 4 en hoger, Dolphin Pen, Supernova, Window-Eyes en Jaws.</w:t>
      </w:r>
    </w:p>
    <w:p w:rsidR="00C10122" w:rsidRPr="0036266A" w:rsidRDefault="00C10122" w:rsidP="00362C8D">
      <w:pPr>
        <w:pStyle w:val="IVtekstbullets"/>
        <w:tabs>
          <w:tab w:val="clear" w:pos="200"/>
          <w:tab w:val="num" w:pos="284"/>
        </w:tabs>
        <w:ind w:left="284" w:hanging="284"/>
      </w:pPr>
      <w:r w:rsidRPr="0036266A">
        <w:rPr>
          <w:rFonts w:cs="Arial"/>
        </w:rPr>
        <w:t>Naast de brailletoetsen en de mini-joystick zijn er nog diverse bedieningstoetsen op de bovenzijde</w:t>
      </w:r>
      <w:r w:rsidRPr="0036266A">
        <w:rPr>
          <w:rFonts w:cs="Arial"/>
          <w:bCs w:val="0"/>
        </w:rPr>
        <w:t>: shift, space, control en 2 ronde toetsen</w:t>
      </w:r>
      <w:r w:rsidRPr="0036266A">
        <w:rPr>
          <w:rFonts w:cs="Arial"/>
        </w:rPr>
        <w:t xml:space="preserve"> (Pan keys) </w:t>
      </w:r>
      <w:r w:rsidRPr="0036266A">
        <w:rPr>
          <w:rFonts w:cs="Arial"/>
          <w:bCs w:val="0"/>
        </w:rPr>
        <w:t>links en rechts van de braillecellen.</w:t>
      </w:r>
    </w:p>
    <w:p w:rsidR="00C10122" w:rsidRPr="0036266A" w:rsidRDefault="00C10122" w:rsidP="00362C8D">
      <w:pPr>
        <w:pStyle w:val="IVtekstbullets"/>
        <w:tabs>
          <w:tab w:val="clear" w:pos="200"/>
          <w:tab w:val="num" w:pos="284"/>
        </w:tabs>
        <w:ind w:left="284" w:hanging="284"/>
      </w:pPr>
      <w:r w:rsidRPr="0036266A">
        <w:rPr>
          <w:rFonts w:cs="Arial"/>
        </w:rPr>
        <w:t xml:space="preserve">Het apparaat beschikt over een ingebouwde herlaadbare batterij die ongeveer </w:t>
      </w:r>
      <w:r w:rsidRPr="0036266A">
        <w:rPr>
          <w:rFonts w:cs="Arial"/>
          <w:bCs w:val="0"/>
        </w:rPr>
        <w:t>12 uren autonomie heeft.</w:t>
      </w:r>
    </w:p>
    <w:p w:rsidR="00C10122" w:rsidRPr="0036266A" w:rsidRDefault="00C10122" w:rsidP="00362C8D">
      <w:pPr>
        <w:pStyle w:val="IVtekstbullets"/>
        <w:tabs>
          <w:tab w:val="clear" w:pos="200"/>
          <w:tab w:val="num" w:pos="284"/>
        </w:tabs>
        <w:ind w:left="284" w:hanging="284"/>
      </w:pPr>
      <w:r w:rsidRPr="0036266A">
        <w:rPr>
          <w:rFonts w:cs="Arial"/>
        </w:rPr>
        <w:lastRenderedPageBreak/>
        <w:t xml:space="preserve">De </w:t>
      </w:r>
      <w:r w:rsidRPr="0036266A">
        <w:rPr>
          <w:rFonts w:cs="Arial"/>
          <w:bCs w:val="0"/>
        </w:rPr>
        <w:t>BraillePen 12</w:t>
      </w:r>
      <w:r w:rsidRPr="0036266A">
        <w:rPr>
          <w:rFonts w:cs="Arial"/>
        </w:rPr>
        <w:t xml:space="preserve"> wordt geleverd met </w:t>
      </w:r>
      <w:r w:rsidRPr="0036266A">
        <w:rPr>
          <w:rFonts w:cs="Arial"/>
          <w:bCs w:val="0"/>
        </w:rPr>
        <w:t xml:space="preserve">lederen </w:t>
      </w:r>
      <w:r w:rsidRPr="0036266A">
        <w:rPr>
          <w:rFonts w:cs="Arial"/>
        </w:rPr>
        <w:t>draagtas en batterijlader.</w:t>
      </w:r>
    </w:p>
    <w:p w:rsidR="00C10122" w:rsidRPr="0036266A" w:rsidRDefault="00C10122" w:rsidP="00362C8D">
      <w:pPr>
        <w:pStyle w:val="IVtekstbullets"/>
        <w:tabs>
          <w:tab w:val="clear" w:pos="200"/>
          <w:tab w:val="num" w:pos="284"/>
        </w:tabs>
        <w:ind w:left="284" w:hanging="284"/>
      </w:pPr>
      <w:r w:rsidRPr="0036266A">
        <w:rPr>
          <w:rFonts w:cs="Arial"/>
        </w:rPr>
        <w:t xml:space="preserve">Afmetingen: </w:t>
      </w:r>
      <w:r w:rsidRPr="0036266A">
        <w:rPr>
          <w:rFonts w:cs="Arial"/>
          <w:bCs w:val="0"/>
        </w:rPr>
        <w:t>151</w:t>
      </w:r>
      <w:r w:rsidRPr="0036266A">
        <w:rPr>
          <w:rFonts w:cs="Arial"/>
        </w:rPr>
        <w:t xml:space="preserve"> x </w:t>
      </w:r>
      <w:r w:rsidRPr="0036266A">
        <w:rPr>
          <w:rFonts w:cs="Arial"/>
          <w:bCs w:val="0"/>
        </w:rPr>
        <w:t>96</w:t>
      </w:r>
      <w:r w:rsidRPr="0036266A">
        <w:rPr>
          <w:rFonts w:cs="Arial"/>
        </w:rPr>
        <w:t xml:space="preserve"> x </w:t>
      </w:r>
      <w:r w:rsidRPr="0036266A">
        <w:rPr>
          <w:rFonts w:cs="Arial"/>
          <w:bCs w:val="0"/>
        </w:rPr>
        <w:t>21</w:t>
      </w:r>
      <w:r w:rsidRPr="0036266A">
        <w:rPr>
          <w:rFonts w:cs="Arial"/>
        </w:rPr>
        <w:t xml:space="preserve"> mm</w:t>
      </w:r>
    </w:p>
    <w:p w:rsidR="00C10122" w:rsidRPr="0036266A" w:rsidRDefault="00C10122" w:rsidP="00362C8D">
      <w:pPr>
        <w:pStyle w:val="IVtekstbullets"/>
        <w:tabs>
          <w:tab w:val="clear" w:pos="200"/>
          <w:tab w:val="num" w:pos="284"/>
        </w:tabs>
        <w:ind w:left="284" w:hanging="284"/>
      </w:pPr>
      <w:r w:rsidRPr="0036266A">
        <w:rPr>
          <w:rFonts w:cs="Arial"/>
        </w:rPr>
        <w:t xml:space="preserve">Gewicht: </w:t>
      </w:r>
      <w:r w:rsidRPr="0036266A">
        <w:rPr>
          <w:rFonts w:cs="Arial"/>
          <w:bCs w:val="0"/>
        </w:rPr>
        <w:t>260 g</w:t>
      </w:r>
    </w:p>
    <w:p w:rsidR="00C10122" w:rsidRPr="0036266A" w:rsidRDefault="00C10122" w:rsidP="00C10122">
      <w:pPr>
        <w:spacing w:before="360" w:after="240"/>
        <w:ind w:left="368" w:hanging="510"/>
        <w:rPr>
          <w:rFonts w:ascii="Tiresias LPfont" w:hAnsi="Tiresias LPfont" w:cs="Arial"/>
          <w:bCs/>
          <w:sz w:val="28"/>
          <w:szCs w:val="28"/>
          <w:lang w:val="en-US"/>
        </w:rPr>
      </w:pPr>
      <w:r w:rsidRPr="0036266A">
        <w:rPr>
          <w:rFonts w:ascii="Tiresias LPfont" w:hAnsi="Tiresias LPfont" w:cs="Arial"/>
          <w:bCs/>
          <w:sz w:val="28"/>
          <w:szCs w:val="28"/>
          <w:lang w:val="en-US"/>
        </w:rPr>
        <w:t>Producent</w:t>
      </w:r>
    </w:p>
    <w:p w:rsidR="00C10122" w:rsidRPr="004C226A" w:rsidRDefault="00C10122" w:rsidP="00C10122">
      <w:pPr>
        <w:pBdr>
          <w:left w:val="single" w:sz="4" w:space="4" w:color="auto"/>
        </w:pBdr>
        <w:rPr>
          <w:rFonts w:ascii="Tiresias PCfont" w:hAnsi="Tiresias PCfont" w:cs="Arial"/>
          <w:bCs/>
          <w:sz w:val="28"/>
          <w:szCs w:val="28"/>
          <w:lang w:val="fr-FR"/>
        </w:rPr>
      </w:pPr>
      <w:r w:rsidRPr="004C226A">
        <w:rPr>
          <w:rFonts w:ascii="Tiresias PCfont" w:hAnsi="Tiresias PCfont" w:cs="Arial"/>
          <w:bCs/>
          <w:sz w:val="28"/>
          <w:szCs w:val="28"/>
          <w:lang w:val="fr-FR"/>
        </w:rPr>
        <w:t>HARPO</w:t>
      </w:r>
      <w:r w:rsidRPr="004C226A">
        <w:rPr>
          <w:rFonts w:ascii="Tiresias PCfont" w:hAnsi="Tiresias PCfont" w:cs="Arial"/>
          <w:bCs/>
          <w:sz w:val="28"/>
          <w:szCs w:val="28"/>
          <w:lang w:val="fr-FR"/>
        </w:rPr>
        <w:br/>
        <w:t>Polen</w:t>
      </w:r>
      <w:r w:rsidRPr="004C226A">
        <w:rPr>
          <w:rFonts w:ascii="Tiresias PCfont" w:hAnsi="Tiresias PCfont" w:cs="Arial"/>
          <w:bCs/>
          <w:sz w:val="28"/>
          <w:szCs w:val="28"/>
          <w:lang w:val="fr-FR"/>
        </w:rPr>
        <w:br/>
        <w:t>E-mail: info@braillepen.com</w:t>
      </w:r>
      <w:r w:rsidRPr="004C226A">
        <w:rPr>
          <w:rFonts w:ascii="Tiresias PCfont" w:hAnsi="Tiresias PCfont" w:cs="Arial"/>
          <w:bCs/>
          <w:sz w:val="28"/>
          <w:szCs w:val="28"/>
          <w:lang w:val="fr-FR"/>
        </w:rPr>
        <w:br/>
        <w:t xml:space="preserve">Web: www.braillepen.com </w:t>
      </w:r>
    </w:p>
    <w:p w:rsidR="00C10122" w:rsidRPr="007D3FD4" w:rsidRDefault="00C10122" w:rsidP="00C10122">
      <w:pPr>
        <w:spacing w:before="360" w:after="240"/>
        <w:ind w:left="368" w:hanging="510"/>
        <w:rPr>
          <w:rFonts w:ascii="Tiresias LPfont" w:hAnsi="Tiresias LPfont" w:cs="Arial"/>
          <w:bCs/>
          <w:sz w:val="28"/>
          <w:szCs w:val="28"/>
        </w:rPr>
      </w:pPr>
      <w:r w:rsidRPr="007D3FD4">
        <w:rPr>
          <w:rFonts w:ascii="Tiresias LPfont" w:hAnsi="Tiresias LPfont" w:cs="Arial"/>
          <w:bCs/>
          <w:sz w:val="28"/>
          <w:szCs w:val="28"/>
        </w:rPr>
        <w:t>Leveranciers en prijzen</w:t>
      </w:r>
    </w:p>
    <w:p w:rsidR="00C10122" w:rsidRPr="007D3FD4" w:rsidRDefault="00C10122" w:rsidP="00C10122">
      <w:pPr>
        <w:pBdr>
          <w:left w:val="single" w:sz="4" w:space="4" w:color="auto"/>
        </w:pBdr>
        <w:spacing w:after="120"/>
        <w:rPr>
          <w:rFonts w:ascii="Tiresias PCfont" w:hAnsi="Tiresias PCfont" w:cs="Arial"/>
          <w:bCs/>
          <w:sz w:val="28"/>
          <w:szCs w:val="28"/>
        </w:rPr>
      </w:pPr>
      <w:r w:rsidRPr="007D3FD4">
        <w:rPr>
          <w:rFonts w:ascii="Tiresias PCfont" w:hAnsi="Tiresias PCfont" w:cs="Arial"/>
          <w:bCs/>
          <w:sz w:val="28"/>
          <w:szCs w:val="28"/>
        </w:rPr>
        <w:t>België: Integra: 999 euro (april 2013, incl. btw)</w:t>
      </w:r>
    </w:p>
    <w:p w:rsidR="00C10122" w:rsidRPr="0036266A" w:rsidRDefault="00C10122" w:rsidP="00C10122">
      <w:pPr>
        <w:rPr>
          <w:rFonts w:ascii="Tiresias LPfont" w:hAnsi="Tiresias LPfont" w:cs="Arial"/>
          <w:b/>
          <w:bCs/>
          <w:sz w:val="36"/>
          <w:szCs w:val="36"/>
        </w:rPr>
      </w:pPr>
      <w:r w:rsidRPr="0036266A">
        <w:rPr>
          <w:rFonts w:ascii="Tiresias LPfont" w:hAnsi="Tiresias LPfont" w:cs="Arial"/>
          <w:b/>
          <w:bCs/>
          <w:sz w:val="36"/>
          <w:szCs w:val="36"/>
        </w:rPr>
        <w:br w:type="page"/>
      </w:r>
    </w:p>
    <w:p w:rsidR="00C10122" w:rsidRPr="0036266A" w:rsidRDefault="00C10122" w:rsidP="00C10122">
      <w:pPr>
        <w:pBdr>
          <w:bottom w:val="single" w:sz="4" w:space="1" w:color="auto"/>
        </w:pBdr>
        <w:spacing w:after="120"/>
        <w:ind w:left="-142"/>
        <w:rPr>
          <w:rFonts w:ascii="Tiresias LPfont" w:hAnsi="Tiresias LPfont" w:cs="Arial"/>
          <w:b/>
          <w:bCs/>
          <w:sz w:val="36"/>
          <w:szCs w:val="36"/>
        </w:rPr>
      </w:pPr>
      <w:r w:rsidRPr="0036266A">
        <w:rPr>
          <w:rFonts w:ascii="Tiresias LPfont" w:hAnsi="Tiresias LPfont" w:cs="Arial"/>
          <w:b/>
          <w:bCs/>
          <w:sz w:val="36"/>
          <w:szCs w:val="36"/>
        </w:rPr>
        <w:lastRenderedPageBreak/>
        <w:t>Technische Fiche</w:t>
      </w:r>
      <w:r w:rsidRPr="0036266A">
        <w:rPr>
          <w:rFonts w:ascii="Tiresias LPfont" w:hAnsi="Tiresias LPfont" w:cs="Arial"/>
          <w:b/>
          <w:bCs/>
          <w:sz w:val="36"/>
          <w:szCs w:val="36"/>
        </w:rPr>
        <w:br/>
        <w:t>Brailleleesregels</w:t>
      </w:r>
      <w:r w:rsidRPr="0036266A">
        <w:rPr>
          <w:rFonts w:ascii="Tiresias LPfont" w:hAnsi="Tiresias LPfont" w:cs="Arial"/>
          <w:b/>
          <w:bCs/>
          <w:sz w:val="36"/>
          <w:szCs w:val="36"/>
        </w:rPr>
        <w:br/>
        <w:t>BraillePen 12 Touch / EasyLink 12 Touch</w:t>
      </w:r>
    </w:p>
    <w:p w:rsidR="00C10122" w:rsidRPr="0036266A" w:rsidRDefault="00C10122" w:rsidP="00C10122">
      <w:pPr>
        <w:spacing w:before="360" w:after="240"/>
        <w:ind w:left="368" w:hanging="510"/>
        <w:rPr>
          <w:rFonts w:ascii="Tiresias LPfont" w:hAnsi="Tiresias LPfont" w:cs="Arial"/>
          <w:bCs/>
          <w:sz w:val="28"/>
          <w:szCs w:val="28"/>
        </w:rPr>
      </w:pPr>
      <w:r w:rsidRPr="0036266A">
        <w:rPr>
          <w:noProof/>
          <w:lang w:eastAsia="nl-BE"/>
        </w:rPr>
        <w:drawing>
          <wp:inline distT="0" distB="0" distL="0" distR="0">
            <wp:extent cx="3779520" cy="2513380"/>
            <wp:effectExtent l="19050" t="0" r="0" b="0"/>
            <wp:docPr id="7" name="Afbeelding 3" descr="http://www.braillepen.com/gallery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mage" descr="http://www.braillepen.com/galleryimages/1.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7790" cy="2518879"/>
                    </a:xfrm>
                    <a:prstGeom prst="rect">
                      <a:avLst/>
                    </a:prstGeom>
                    <a:noFill/>
                    <a:ln>
                      <a:noFill/>
                    </a:ln>
                  </pic:spPr>
                </pic:pic>
              </a:graphicData>
            </a:graphic>
          </wp:inline>
        </w:drawing>
      </w:r>
      <w:r w:rsidRPr="0036266A">
        <w:rPr>
          <w:rFonts w:ascii="Tiresias LPfont" w:hAnsi="Tiresias LPfont" w:cs="Arial"/>
          <w:noProof/>
          <w:sz w:val="28"/>
          <w:szCs w:val="28"/>
          <w:lang w:eastAsia="nl-BE"/>
        </w:rPr>
        <w:t xml:space="preserve"> </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Cs/>
          <w:sz w:val="28"/>
          <w:szCs w:val="28"/>
        </w:rPr>
        <w:t>Basiskenmerken</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Aantal braillecellen: 12</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Oppervlak onder braillecellen: vlak</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Brailletoetsenbord: ja</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Batterijvoeding: ja</w:t>
      </w:r>
    </w:p>
    <w:p w:rsidR="00C10122" w:rsidRPr="0036266A" w:rsidRDefault="00C10122" w:rsidP="00C10122">
      <w:pPr>
        <w:pBdr>
          <w:left w:val="single" w:sz="4" w:space="4" w:color="auto"/>
        </w:pBdr>
        <w:tabs>
          <w:tab w:val="num" w:pos="200"/>
        </w:tabs>
        <w:ind w:left="200" w:hanging="200"/>
        <w:rPr>
          <w:rFonts w:ascii="Tiresias PCfont" w:hAnsi="Tiresias PCfont" w:cs="Arial"/>
          <w:bCs/>
          <w:sz w:val="28"/>
          <w:szCs w:val="28"/>
        </w:rPr>
      </w:pPr>
      <w:r w:rsidRPr="0036266A">
        <w:rPr>
          <w:rFonts w:ascii="Tiresias PCfont" w:hAnsi="Tiresias PCfont" w:cs="Arial"/>
          <w:bCs/>
          <w:sz w:val="28"/>
          <w:szCs w:val="28"/>
        </w:rPr>
        <w:t>Bluetooth: ja</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Cs/>
          <w:sz w:val="28"/>
          <w:szCs w:val="28"/>
        </w:rPr>
        <w:t>Aanvullende informatie</w:t>
      </w:r>
    </w:p>
    <w:p w:rsidR="00C10122" w:rsidRPr="0036266A" w:rsidRDefault="00C10122" w:rsidP="00362C8D">
      <w:pPr>
        <w:pStyle w:val="IVtekstbullets"/>
        <w:tabs>
          <w:tab w:val="clear" w:pos="200"/>
          <w:tab w:val="num" w:pos="284"/>
        </w:tabs>
        <w:ind w:left="284" w:hanging="284"/>
      </w:pPr>
      <w:r w:rsidRPr="0036266A">
        <w:t>De BraillePen 12 Touch is een compacte brailleleesregel met 12 braillecellen en een 6-puntsbrailletoetsenbord.</w:t>
      </w:r>
    </w:p>
    <w:p w:rsidR="00C10122" w:rsidRPr="0036266A" w:rsidRDefault="00C10122" w:rsidP="00362C8D">
      <w:pPr>
        <w:pStyle w:val="IVtekstbullets"/>
        <w:tabs>
          <w:tab w:val="clear" w:pos="200"/>
          <w:tab w:val="num" w:pos="284"/>
        </w:tabs>
        <w:ind w:left="284" w:hanging="284"/>
      </w:pPr>
      <w:r w:rsidRPr="0036266A">
        <w:t xml:space="preserve">Deze compacte brailleleesregel is bekend onder twee namen: BraillePen (fabrikant &amp; Integra) en EasyLink (Optelec). </w:t>
      </w:r>
    </w:p>
    <w:p w:rsidR="00C10122" w:rsidRPr="0036266A" w:rsidRDefault="00C10122" w:rsidP="00362C8D">
      <w:pPr>
        <w:pStyle w:val="IVtekstbullets"/>
        <w:tabs>
          <w:tab w:val="clear" w:pos="200"/>
          <w:tab w:val="num" w:pos="284"/>
        </w:tabs>
        <w:ind w:left="284" w:hanging="284"/>
      </w:pPr>
      <w:r w:rsidRPr="0036266A">
        <w:t>De BraillePen 12 Touch heeft aanraakgevoelige cursorrouting (Active Touch).</w:t>
      </w:r>
    </w:p>
    <w:p w:rsidR="00C10122" w:rsidRPr="0036266A" w:rsidRDefault="00C10122" w:rsidP="00362C8D">
      <w:pPr>
        <w:pStyle w:val="IVtekstbullets"/>
        <w:tabs>
          <w:tab w:val="clear" w:pos="200"/>
          <w:tab w:val="num" w:pos="284"/>
        </w:tabs>
        <w:ind w:left="284" w:hanging="284"/>
      </w:pPr>
      <w:r w:rsidRPr="0036266A">
        <w:t>In het midden bevindt zich een mini-joystick voor de navigatie.</w:t>
      </w:r>
    </w:p>
    <w:p w:rsidR="00C10122" w:rsidRPr="0036266A" w:rsidRDefault="00C10122" w:rsidP="00362C8D">
      <w:pPr>
        <w:pStyle w:val="IVtekstbullets"/>
        <w:tabs>
          <w:tab w:val="clear" w:pos="200"/>
          <w:tab w:val="num" w:pos="284"/>
        </w:tabs>
        <w:ind w:left="284" w:hanging="284"/>
      </w:pPr>
      <w:r w:rsidRPr="0036266A">
        <w:t xml:space="preserve">De verbinding met de laptop, tablet of smartphone wordt via een draadloze </w:t>
      </w:r>
      <w:r w:rsidR="008061BF">
        <w:t>b</w:t>
      </w:r>
      <w:r w:rsidRPr="0036266A">
        <w:t>luetoothconnectie gerealiseerd.</w:t>
      </w:r>
    </w:p>
    <w:p w:rsidR="00C10122" w:rsidRPr="0036266A" w:rsidRDefault="00C10122" w:rsidP="00362C8D">
      <w:pPr>
        <w:pStyle w:val="IVtekstbullets"/>
        <w:tabs>
          <w:tab w:val="clear" w:pos="200"/>
          <w:tab w:val="num" w:pos="284"/>
        </w:tabs>
        <w:ind w:left="284" w:hanging="284"/>
      </w:pPr>
      <w:r w:rsidRPr="0036266A">
        <w:t>De BraillePen 12 Touch is compatibel met diverse aanstuursoftware van verschillende besturingssystemen: MobileSpeak, Talks&amp;Zoom, Mobile Accessibility, BrailleBack, VoiceOver in OSX 10.6 (Snow Leopard) en hoger, VoiceOver in iOS version 4 en hoger, Dolphin Pen, Supernova, Window-Eyes en Jaws.</w:t>
      </w:r>
    </w:p>
    <w:p w:rsidR="00C10122" w:rsidRPr="0036266A" w:rsidRDefault="00C10122" w:rsidP="00362C8D">
      <w:pPr>
        <w:pStyle w:val="IVtekstbullets"/>
        <w:tabs>
          <w:tab w:val="clear" w:pos="200"/>
          <w:tab w:val="num" w:pos="284"/>
        </w:tabs>
        <w:ind w:left="284" w:hanging="284"/>
      </w:pPr>
      <w:r w:rsidRPr="0036266A">
        <w:rPr>
          <w:rFonts w:cs="Arial"/>
        </w:rPr>
        <w:lastRenderedPageBreak/>
        <w:t>Naast de brailletoetsen en de mini-joystick zijn er nog diverse bedieningstoetsen op de bovenzijde</w:t>
      </w:r>
      <w:r w:rsidRPr="0036266A">
        <w:rPr>
          <w:rFonts w:cs="Arial"/>
          <w:bCs w:val="0"/>
        </w:rPr>
        <w:t>: shift, space, control en 2 ronde toetsen</w:t>
      </w:r>
      <w:r w:rsidRPr="0036266A">
        <w:rPr>
          <w:rFonts w:cs="Arial"/>
        </w:rPr>
        <w:t xml:space="preserve"> (Pan keys) </w:t>
      </w:r>
      <w:r w:rsidRPr="0036266A">
        <w:rPr>
          <w:rFonts w:cs="Arial"/>
          <w:bCs w:val="0"/>
        </w:rPr>
        <w:t>links en rechts van de braillecellen.</w:t>
      </w:r>
    </w:p>
    <w:p w:rsidR="00C10122" w:rsidRPr="0036266A" w:rsidRDefault="00C10122" w:rsidP="00362C8D">
      <w:pPr>
        <w:pStyle w:val="IVtekstbullets"/>
        <w:tabs>
          <w:tab w:val="clear" w:pos="200"/>
          <w:tab w:val="num" w:pos="284"/>
        </w:tabs>
        <w:ind w:left="284" w:hanging="284"/>
      </w:pPr>
      <w:r w:rsidRPr="0036266A">
        <w:rPr>
          <w:rFonts w:cs="Arial"/>
        </w:rPr>
        <w:t xml:space="preserve">Het apparaat beschikt over een ingebouwde herlaadbare batterij die ongeveer </w:t>
      </w:r>
      <w:r w:rsidRPr="0036266A">
        <w:rPr>
          <w:rFonts w:cs="Arial"/>
          <w:bCs w:val="0"/>
        </w:rPr>
        <w:t>12 uren autonomie heeft.</w:t>
      </w:r>
    </w:p>
    <w:p w:rsidR="00C10122" w:rsidRPr="0036266A" w:rsidRDefault="00C10122" w:rsidP="00362C8D">
      <w:pPr>
        <w:pStyle w:val="IVtekstbullets"/>
        <w:tabs>
          <w:tab w:val="clear" w:pos="200"/>
          <w:tab w:val="num" w:pos="284"/>
        </w:tabs>
        <w:ind w:left="284" w:hanging="284"/>
      </w:pPr>
      <w:r w:rsidRPr="0036266A">
        <w:rPr>
          <w:rFonts w:cs="Arial"/>
        </w:rPr>
        <w:t xml:space="preserve">De </w:t>
      </w:r>
      <w:r w:rsidRPr="0036266A">
        <w:rPr>
          <w:rFonts w:cs="Arial"/>
          <w:bCs w:val="0"/>
        </w:rPr>
        <w:t>BraillePen 12</w:t>
      </w:r>
      <w:r w:rsidRPr="0036266A">
        <w:rPr>
          <w:rFonts w:cs="Arial"/>
        </w:rPr>
        <w:t xml:space="preserve"> Touch wordt geleverd met </w:t>
      </w:r>
      <w:r w:rsidRPr="0036266A">
        <w:rPr>
          <w:rFonts w:cs="Arial"/>
          <w:bCs w:val="0"/>
        </w:rPr>
        <w:t xml:space="preserve">lederen </w:t>
      </w:r>
      <w:r w:rsidRPr="0036266A">
        <w:rPr>
          <w:rFonts w:cs="Arial"/>
        </w:rPr>
        <w:t>draagtas en batterijlader.</w:t>
      </w:r>
    </w:p>
    <w:p w:rsidR="00C10122" w:rsidRPr="0036266A" w:rsidRDefault="00C10122" w:rsidP="00362C8D">
      <w:pPr>
        <w:pStyle w:val="IVtekstbullets"/>
        <w:tabs>
          <w:tab w:val="clear" w:pos="200"/>
          <w:tab w:val="num" w:pos="284"/>
        </w:tabs>
        <w:ind w:left="284" w:hanging="284"/>
      </w:pPr>
      <w:r w:rsidRPr="0036266A">
        <w:rPr>
          <w:rFonts w:cs="Arial"/>
        </w:rPr>
        <w:t xml:space="preserve">Afmetingen: </w:t>
      </w:r>
      <w:r w:rsidRPr="0036266A">
        <w:rPr>
          <w:rFonts w:cs="Arial"/>
          <w:bCs w:val="0"/>
        </w:rPr>
        <w:t>151</w:t>
      </w:r>
      <w:r w:rsidRPr="0036266A">
        <w:rPr>
          <w:rFonts w:cs="Arial"/>
        </w:rPr>
        <w:t xml:space="preserve"> x </w:t>
      </w:r>
      <w:r w:rsidRPr="0036266A">
        <w:rPr>
          <w:rFonts w:cs="Arial"/>
          <w:bCs w:val="0"/>
        </w:rPr>
        <w:t>96</w:t>
      </w:r>
      <w:r w:rsidRPr="0036266A">
        <w:rPr>
          <w:rFonts w:cs="Arial"/>
        </w:rPr>
        <w:t xml:space="preserve"> x </w:t>
      </w:r>
      <w:r w:rsidRPr="0036266A">
        <w:rPr>
          <w:rFonts w:cs="Arial"/>
          <w:bCs w:val="0"/>
        </w:rPr>
        <w:t>21</w:t>
      </w:r>
      <w:r w:rsidRPr="0036266A">
        <w:rPr>
          <w:rFonts w:cs="Arial"/>
        </w:rPr>
        <w:t xml:space="preserve"> mm</w:t>
      </w:r>
    </w:p>
    <w:p w:rsidR="00C10122" w:rsidRPr="0036266A" w:rsidRDefault="00C10122" w:rsidP="00362C8D">
      <w:pPr>
        <w:pStyle w:val="IVtekstbullets"/>
        <w:tabs>
          <w:tab w:val="clear" w:pos="200"/>
          <w:tab w:val="num" w:pos="284"/>
        </w:tabs>
        <w:ind w:left="284" w:hanging="284"/>
      </w:pPr>
      <w:r w:rsidRPr="0036266A">
        <w:rPr>
          <w:rFonts w:cs="Arial"/>
        </w:rPr>
        <w:t xml:space="preserve">Gewicht: </w:t>
      </w:r>
      <w:r w:rsidRPr="0036266A">
        <w:rPr>
          <w:rFonts w:cs="Arial"/>
          <w:bCs w:val="0"/>
        </w:rPr>
        <w:t>260 g</w:t>
      </w:r>
    </w:p>
    <w:p w:rsidR="00C10122" w:rsidRPr="0036266A" w:rsidRDefault="00C10122" w:rsidP="00C10122">
      <w:pPr>
        <w:spacing w:before="360" w:after="240"/>
        <w:ind w:left="368" w:hanging="510"/>
        <w:rPr>
          <w:rFonts w:ascii="Tiresias LPfont" w:hAnsi="Tiresias LPfont" w:cs="Arial"/>
          <w:bCs/>
          <w:sz w:val="28"/>
          <w:szCs w:val="28"/>
          <w:lang w:val="en-US"/>
        </w:rPr>
      </w:pPr>
      <w:r w:rsidRPr="0036266A">
        <w:rPr>
          <w:rFonts w:ascii="Tiresias LPfont" w:hAnsi="Tiresias LPfont" w:cs="Arial"/>
          <w:bCs/>
          <w:sz w:val="28"/>
          <w:szCs w:val="28"/>
          <w:lang w:val="en-US"/>
        </w:rPr>
        <w:t>Producent</w:t>
      </w:r>
    </w:p>
    <w:p w:rsidR="00C10122" w:rsidRPr="004C226A" w:rsidRDefault="00C10122" w:rsidP="00C10122">
      <w:pPr>
        <w:pBdr>
          <w:left w:val="single" w:sz="4" w:space="4" w:color="auto"/>
        </w:pBdr>
        <w:rPr>
          <w:rFonts w:ascii="Tiresias PCfont" w:hAnsi="Tiresias PCfont" w:cs="Arial"/>
          <w:bCs/>
          <w:sz w:val="28"/>
          <w:szCs w:val="28"/>
          <w:lang w:val="fr-FR"/>
        </w:rPr>
      </w:pPr>
      <w:r w:rsidRPr="004C226A">
        <w:rPr>
          <w:rFonts w:ascii="Tiresias PCfont" w:hAnsi="Tiresias PCfont" w:cs="Arial"/>
          <w:bCs/>
          <w:sz w:val="28"/>
          <w:szCs w:val="28"/>
          <w:lang w:val="fr-FR"/>
        </w:rPr>
        <w:t>HARPO</w:t>
      </w:r>
      <w:r w:rsidRPr="004C226A">
        <w:rPr>
          <w:rFonts w:ascii="Tiresias PCfont" w:hAnsi="Tiresias PCfont" w:cs="Arial"/>
          <w:bCs/>
          <w:sz w:val="28"/>
          <w:szCs w:val="28"/>
          <w:lang w:val="fr-FR"/>
        </w:rPr>
        <w:br/>
        <w:t>Polen</w:t>
      </w:r>
      <w:r w:rsidRPr="004C226A">
        <w:rPr>
          <w:rFonts w:ascii="Tiresias PCfont" w:hAnsi="Tiresias PCfont" w:cs="Arial"/>
          <w:bCs/>
          <w:sz w:val="28"/>
          <w:szCs w:val="28"/>
          <w:lang w:val="fr-FR"/>
        </w:rPr>
        <w:br/>
        <w:t>E-mail: info@braillepen.com</w:t>
      </w:r>
      <w:r w:rsidRPr="004C226A">
        <w:rPr>
          <w:rFonts w:ascii="Tiresias PCfont" w:hAnsi="Tiresias PCfont" w:cs="Arial"/>
          <w:bCs/>
          <w:sz w:val="28"/>
          <w:szCs w:val="28"/>
          <w:lang w:val="fr-FR"/>
        </w:rPr>
        <w:br/>
        <w:t xml:space="preserve">Web: www.braillepen.com </w:t>
      </w:r>
    </w:p>
    <w:p w:rsidR="00C10122" w:rsidRPr="004C226A" w:rsidRDefault="00C10122" w:rsidP="00C10122">
      <w:pPr>
        <w:spacing w:before="360" w:after="240"/>
        <w:ind w:left="368" w:hanging="510"/>
        <w:rPr>
          <w:rFonts w:ascii="Tiresias LPfont" w:hAnsi="Tiresias LPfont" w:cs="Arial"/>
          <w:bCs/>
          <w:sz w:val="28"/>
          <w:szCs w:val="28"/>
          <w:lang w:val="fr-FR"/>
        </w:rPr>
      </w:pPr>
      <w:r w:rsidRPr="004C226A">
        <w:rPr>
          <w:rFonts w:ascii="Tiresias LPfont" w:hAnsi="Tiresias LPfont" w:cs="Arial"/>
          <w:bCs/>
          <w:sz w:val="28"/>
          <w:szCs w:val="28"/>
          <w:lang w:val="fr-FR"/>
        </w:rPr>
        <w:t>Leveranciers en prijzen</w:t>
      </w:r>
    </w:p>
    <w:p w:rsidR="00C10122" w:rsidRPr="004C226A" w:rsidRDefault="00C10122" w:rsidP="00C10122">
      <w:pPr>
        <w:pBdr>
          <w:left w:val="single" w:sz="4" w:space="4" w:color="auto"/>
        </w:pBdr>
        <w:spacing w:after="120"/>
        <w:rPr>
          <w:rFonts w:ascii="Tiresias PCfont" w:hAnsi="Tiresias PCfont" w:cs="Arial"/>
          <w:bCs/>
          <w:sz w:val="28"/>
          <w:szCs w:val="28"/>
          <w:lang w:val="fr-FR"/>
        </w:rPr>
      </w:pPr>
      <w:r w:rsidRPr="004C226A">
        <w:rPr>
          <w:rFonts w:ascii="Tiresias PCfont" w:hAnsi="Tiresias PCfont" w:cs="Arial"/>
          <w:bCs/>
          <w:sz w:val="28"/>
          <w:szCs w:val="28"/>
          <w:lang w:val="fr-FR"/>
        </w:rPr>
        <w:t>België: Integra: 1.199 euro</w:t>
      </w:r>
      <w:r w:rsidRPr="004C226A">
        <w:rPr>
          <w:rFonts w:ascii="Tiresias PCfont" w:hAnsi="Tiresias PCfont" w:cs="Arial"/>
          <w:bCs/>
          <w:sz w:val="28"/>
          <w:szCs w:val="28"/>
          <w:lang w:val="fr-FR"/>
        </w:rPr>
        <w:br/>
        <w:t>Optelec: Easylink 12 Touch, 1.495 euro (april 2013, incl. btw)</w:t>
      </w:r>
    </w:p>
    <w:p w:rsidR="00C10122" w:rsidRPr="004C226A" w:rsidRDefault="00C10122" w:rsidP="00C10122">
      <w:pPr>
        <w:pBdr>
          <w:left w:val="single" w:sz="4" w:space="4" w:color="auto"/>
        </w:pBdr>
        <w:spacing w:after="120"/>
        <w:rPr>
          <w:rFonts w:ascii="Tiresias PCfont" w:hAnsi="Tiresias PCfont" w:cs="Arial"/>
          <w:bCs/>
          <w:sz w:val="24"/>
          <w:szCs w:val="28"/>
          <w:lang w:val="fr-FR"/>
        </w:rPr>
      </w:pPr>
      <w:r w:rsidRPr="004C226A">
        <w:rPr>
          <w:rFonts w:ascii="Tiresias PCfont" w:hAnsi="Tiresias PCfont" w:cs="Arial"/>
          <w:bCs/>
          <w:sz w:val="28"/>
          <w:szCs w:val="28"/>
          <w:lang w:val="fr-FR"/>
        </w:rPr>
        <w:t>Nederland: Optelec: Easylink 12 Touch, 1.495 euro (april 2013, incl. btw)</w:t>
      </w:r>
    </w:p>
    <w:p w:rsidR="00C10122" w:rsidRPr="004C226A" w:rsidRDefault="00C10122" w:rsidP="00C10122">
      <w:pPr>
        <w:rPr>
          <w:lang w:val="fr-FR"/>
        </w:rPr>
      </w:pPr>
      <w:r w:rsidRPr="004C226A">
        <w:rPr>
          <w:lang w:val="fr-FR"/>
        </w:rPr>
        <w:br w:type="page"/>
      </w:r>
    </w:p>
    <w:p w:rsidR="00C10122" w:rsidRPr="0036266A" w:rsidRDefault="00C10122" w:rsidP="00C10122">
      <w:pPr>
        <w:pBdr>
          <w:bottom w:val="single" w:sz="4" w:space="1" w:color="auto"/>
        </w:pBdr>
        <w:spacing w:after="120"/>
        <w:ind w:left="-142"/>
        <w:rPr>
          <w:rFonts w:ascii="Tiresias LPfont" w:hAnsi="Tiresias LPfont" w:cs="Arial"/>
          <w:b/>
          <w:bCs/>
          <w:sz w:val="36"/>
          <w:szCs w:val="36"/>
        </w:rPr>
      </w:pPr>
      <w:r w:rsidRPr="0036266A">
        <w:rPr>
          <w:rFonts w:ascii="Tiresias LPfont" w:hAnsi="Tiresias LPfont" w:cs="Arial"/>
          <w:b/>
          <w:bCs/>
          <w:sz w:val="36"/>
          <w:szCs w:val="36"/>
        </w:rPr>
        <w:lastRenderedPageBreak/>
        <w:t>Technische Fiche</w:t>
      </w:r>
      <w:r w:rsidRPr="0036266A">
        <w:rPr>
          <w:rFonts w:ascii="Tiresias LPfont" w:hAnsi="Tiresias LPfont" w:cs="Arial"/>
          <w:b/>
          <w:bCs/>
          <w:sz w:val="36"/>
          <w:szCs w:val="36"/>
        </w:rPr>
        <w:br/>
        <w:t>Diversen</w:t>
      </w:r>
      <w:r w:rsidRPr="0036266A">
        <w:rPr>
          <w:rFonts w:ascii="Tiresias LPfont" w:hAnsi="Tiresias LPfont" w:cs="Arial"/>
          <w:b/>
          <w:bCs/>
          <w:sz w:val="36"/>
          <w:szCs w:val="36"/>
        </w:rPr>
        <w:br/>
        <w:t>BraillePen Slim</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
          <w:bCs/>
          <w:noProof/>
          <w:sz w:val="36"/>
          <w:szCs w:val="36"/>
          <w:lang w:eastAsia="nl-BE"/>
        </w:rPr>
        <w:drawing>
          <wp:inline distT="0" distB="0" distL="0" distR="0">
            <wp:extent cx="2369820" cy="1588657"/>
            <wp:effectExtent l="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Pen_Slim.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0360" cy="1589019"/>
                    </a:xfrm>
                    <a:prstGeom prst="rect">
                      <a:avLst/>
                    </a:prstGeom>
                  </pic:spPr>
                </pic:pic>
              </a:graphicData>
            </a:graphic>
          </wp:inline>
        </w:drawing>
      </w:r>
    </w:p>
    <w:p w:rsidR="00C10122" w:rsidRPr="0036266A" w:rsidRDefault="00C10122" w:rsidP="00362C8D">
      <w:pPr>
        <w:pStyle w:val="IVtekstbullets"/>
        <w:tabs>
          <w:tab w:val="clear" w:pos="200"/>
          <w:tab w:val="num" w:pos="284"/>
        </w:tabs>
        <w:ind w:left="284" w:hanging="284"/>
      </w:pPr>
      <w:r w:rsidRPr="0036266A">
        <w:t>De BraillePen Slim is een draadloos brailletoetsenbord voor de toegankelijke besturing van draagbare toestellen zoals een smartphone of een tablet-pc.</w:t>
      </w:r>
    </w:p>
    <w:p w:rsidR="00C10122" w:rsidRPr="0036266A" w:rsidRDefault="00C10122" w:rsidP="00362C8D">
      <w:pPr>
        <w:pStyle w:val="IVtekstbullets"/>
        <w:tabs>
          <w:tab w:val="clear" w:pos="200"/>
          <w:tab w:val="num" w:pos="284"/>
        </w:tabs>
        <w:ind w:left="284" w:hanging="284"/>
      </w:pPr>
      <w:r w:rsidRPr="0036266A">
        <w:t>De BraillePen Slim heeft een 6-puntsbrailletoetsenbord, een spatietoets, een shift-toets en een control-toets.</w:t>
      </w:r>
    </w:p>
    <w:p w:rsidR="00C10122" w:rsidRPr="0036266A" w:rsidRDefault="00C10122" w:rsidP="00362C8D">
      <w:pPr>
        <w:pStyle w:val="IVtekstbullets"/>
        <w:tabs>
          <w:tab w:val="clear" w:pos="200"/>
          <w:tab w:val="num" w:pos="284"/>
        </w:tabs>
        <w:ind w:left="284" w:hanging="284"/>
      </w:pPr>
      <w:r w:rsidRPr="0036266A">
        <w:t xml:space="preserve">De verbinding met de laptop, tablet of smartphone wordt via een draadloze </w:t>
      </w:r>
      <w:r w:rsidR="008061BF">
        <w:t>b</w:t>
      </w:r>
      <w:r w:rsidRPr="0036266A">
        <w:t>luetoothconnectie gerealiseerd.</w:t>
      </w:r>
    </w:p>
    <w:p w:rsidR="00C10122" w:rsidRPr="0036266A" w:rsidRDefault="00C10122" w:rsidP="00362C8D">
      <w:pPr>
        <w:pStyle w:val="IVtekstbullets"/>
        <w:tabs>
          <w:tab w:val="clear" w:pos="200"/>
          <w:tab w:val="num" w:pos="284"/>
        </w:tabs>
        <w:ind w:left="284" w:hanging="284"/>
      </w:pPr>
      <w:r w:rsidRPr="0036266A">
        <w:t>De BraillePen Slim is compatibel met diverse aanstuursoftware van verschillende besturingssystemen: MobileSpeak, Talks&amp;Zoom, Mobile Accessibility, BrailleBack, VoiceOver in OSX 10.6 (Snow Leopard) en hoger, VoiceOver in iOS version 4 en hoger, Dolphin Pen, Supernova, Window-Eyes en Jaws.</w:t>
      </w:r>
    </w:p>
    <w:p w:rsidR="00C10122" w:rsidRPr="0036266A" w:rsidRDefault="00C10122" w:rsidP="00362C8D">
      <w:pPr>
        <w:pStyle w:val="IVtekstbullets"/>
        <w:tabs>
          <w:tab w:val="clear" w:pos="200"/>
          <w:tab w:val="num" w:pos="284"/>
        </w:tabs>
        <w:ind w:left="284" w:hanging="284"/>
      </w:pPr>
      <w:r w:rsidRPr="0036266A">
        <w:rPr>
          <w:rFonts w:cs="Arial"/>
        </w:rPr>
        <w:t xml:space="preserve">Het apparaat beschikt over een ingebouwde herlaadbare batterij die ongeveer </w:t>
      </w:r>
      <w:r w:rsidRPr="0036266A">
        <w:rPr>
          <w:rFonts w:cs="Arial"/>
          <w:bCs w:val="0"/>
        </w:rPr>
        <w:t>10 uren autonomie heeft.</w:t>
      </w:r>
    </w:p>
    <w:p w:rsidR="00C10122" w:rsidRPr="0036266A" w:rsidRDefault="00C10122" w:rsidP="00362C8D">
      <w:pPr>
        <w:pStyle w:val="IVtekstbullets"/>
        <w:tabs>
          <w:tab w:val="clear" w:pos="200"/>
          <w:tab w:val="num" w:pos="284"/>
        </w:tabs>
        <w:ind w:left="284" w:hanging="284"/>
      </w:pPr>
      <w:r w:rsidRPr="0036266A">
        <w:rPr>
          <w:rFonts w:cs="Arial"/>
        </w:rPr>
        <w:t xml:space="preserve">De </w:t>
      </w:r>
      <w:r w:rsidRPr="0036266A">
        <w:rPr>
          <w:rFonts w:cs="Arial"/>
          <w:bCs w:val="0"/>
        </w:rPr>
        <w:t>BraillePen Slim</w:t>
      </w:r>
      <w:r w:rsidRPr="0036266A">
        <w:rPr>
          <w:rFonts w:cs="Arial"/>
        </w:rPr>
        <w:t xml:space="preserve"> wordt geleverd met een draagtas, een halskoord, een batterijlader, een handleiding en de nodige driversoftware.</w:t>
      </w:r>
    </w:p>
    <w:p w:rsidR="00C10122" w:rsidRPr="0036266A" w:rsidRDefault="00C10122" w:rsidP="00362C8D">
      <w:pPr>
        <w:pStyle w:val="IVtekstbullets"/>
        <w:tabs>
          <w:tab w:val="clear" w:pos="200"/>
          <w:tab w:val="num" w:pos="284"/>
        </w:tabs>
        <w:ind w:left="284" w:hanging="284"/>
      </w:pPr>
      <w:r w:rsidRPr="0036266A">
        <w:rPr>
          <w:rFonts w:cs="Arial"/>
        </w:rPr>
        <w:t xml:space="preserve">Afmetingen: </w:t>
      </w:r>
      <w:r w:rsidRPr="0036266A">
        <w:rPr>
          <w:rFonts w:cs="Arial"/>
          <w:bCs w:val="0"/>
        </w:rPr>
        <w:t>148</w:t>
      </w:r>
      <w:r w:rsidRPr="0036266A">
        <w:rPr>
          <w:rFonts w:cs="Arial"/>
        </w:rPr>
        <w:t xml:space="preserve"> x </w:t>
      </w:r>
      <w:r w:rsidRPr="0036266A">
        <w:rPr>
          <w:rFonts w:cs="Arial"/>
          <w:bCs w:val="0"/>
        </w:rPr>
        <w:t>78</w:t>
      </w:r>
      <w:r w:rsidRPr="0036266A">
        <w:rPr>
          <w:rFonts w:cs="Arial"/>
        </w:rPr>
        <w:t xml:space="preserve"> x </w:t>
      </w:r>
      <w:r w:rsidRPr="0036266A">
        <w:rPr>
          <w:rFonts w:cs="Arial"/>
          <w:bCs w:val="0"/>
        </w:rPr>
        <w:t>23</w:t>
      </w:r>
      <w:r w:rsidRPr="0036266A">
        <w:rPr>
          <w:rFonts w:cs="Arial"/>
        </w:rPr>
        <w:t xml:space="preserve"> mm</w:t>
      </w:r>
    </w:p>
    <w:p w:rsidR="00C10122" w:rsidRPr="0036266A" w:rsidRDefault="00C10122" w:rsidP="00362C8D">
      <w:pPr>
        <w:pStyle w:val="IVtekstbullets"/>
        <w:tabs>
          <w:tab w:val="clear" w:pos="200"/>
          <w:tab w:val="num" w:pos="284"/>
        </w:tabs>
        <w:ind w:left="284" w:hanging="284"/>
      </w:pPr>
      <w:r w:rsidRPr="0036266A">
        <w:rPr>
          <w:rFonts w:cs="Arial"/>
        </w:rPr>
        <w:t xml:space="preserve">Gewicht: </w:t>
      </w:r>
      <w:r w:rsidRPr="0036266A">
        <w:rPr>
          <w:rFonts w:cs="Arial"/>
          <w:bCs w:val="0"/>
        </w:rPr>
        <w:t>180 g</w:t>
      </w:r>
    </w:p>
    <w:p w:rsidR="00C10122" w:rsidRPr="0036266A" w:rsidRDefault="00C10122" w:rsidP="00C10122">
      <w:pPr>
        <w:spacing w:before="360" w:after="240"/>
        <w:ind w:left="368" w:hanging="510"/>
        <w:rPr>
          <w:rFonts w:ascii="Tiresias LPfont" w:hAnsi="Tiresias LPfont" w:cs="Arial"/>
          <w:bCs/>
          <w:sz w:val="28"/>
          <w:szCs w:val="28"/>
          <w:lang w:val="en-US"/>
        </w:rPr>
      </w:pPr>
      <w:r w:rsidRPr="0036266A">
        <w:rPr>
          <w:rFonts w:ascii="Tiresias LPfont" w:hAnsi="Tiresias LPfont" w:cs="Arial"/>
          <w:bCs/>
          <w:sz w:val="28"/>
          <w:szCs w:val="28"/>
          <w:lang w:val="en-US"/>
        </w:rPr>
        <w:t>Producent</w:t>
      </w:r>
    </w:p>
    <w:p w:rsidR="00C10122" w:rsidRPr="004C226A" w:rsidRDefault="00C10122" w:rsidP="00C10122">
      <w:pPr>
        <w:pBdr>
          <w:left w:val="single" w:sz="4" w:space="4" w:color="auto"/>
        </w:pBdr>
        <w:rPr>
          <w:rFonts w:ascii="Tiresias PCfont" w:hAnsi="Tiresias PCfont" w:cs="Arial"/>
          <w:bCs/>
          <w:sz w:val="28"/>
          <w:szCs w:val="28"/>
          <w:lang w:val="fr-FR"/>
        </w:rPr>
      </w:pPr>
      <w:r w:rsidRPr="004C226A">
        <w:rPr>
          <w:rFonts w:ascii="Tiresias PCfont" w:hAnsi="Tiresias PCfont" w:cs="Arial"/>
          <w:bCs/>
          <w:sz w:val="28"/>
          <w:szCs w:val="28"/>
          <w:lang w:val="fr-FR"/>
        </w:rPr>
        <w:t>HARPO</w:t>
      </w:r>
      <w:r w:rsidRPr="004C226A">
        <w:rPr>
          <w:rFonts w:ascii="Tiresias PCfont" w:hAnsi="Tiresias PCfont" w:cs="Arial"/>
          <w:bCs/>
          <w:sz w:val="28"/>
          <w:szCs w:val="28"/>
          <w:lang w:val="fr-FR"/>
        </w:rPr>
        <w:br/>
        <w:t>Polen</w:t>
      </w:r>
      <w:r w:rsidRPr="004C226A">
        <w:rPr>
          <w:rFonts w:ascii="Tiresias PCfont" w:hAnsi="Tiresias PCfont" w:cs="Arial"/>
          <w:bCs/>
          <w:sz w:val="28"/>
          <w:szCs w:val="28"/>
          <w:lang w:val="fr-FR"/>
        </w:rPr>
        <w:br/>
        <w:t>E-mail: info@braillepen.com</w:t>
      </w:r>
      <w:r w:rsidRPr="004C226A">
        <w:rPr>
          <w:rFonts w:ascii="Tiresias PCfont" w:hAnsi="Tiresias PCfont" w:cs="Arial"/>
          <w:bCs/>
          <w:sz w:val="28"/>
          <w:szCs w:val="28"/>
          <w:lang w:val="fr-FR"/>
        </w:rPr>
        <w:br/>
        <w:t xml:space="preserve">Web: www.braillepen.com </w:t>
      </w:r>
    </w:p>
    <w:p w:rsidR="00C10122" w:rsidRPr="0036266A" w:rsidRDefault="00C10122" w:rsidP="00C10122">
      <w:pPr>
        <w:spacing w:before="360" w:after="240"/>
        <w:ind w:left="368" w:hanging="510"/>
        <w:rPr>
          <w:rFonts w:ascii="Tiresias LPfont" w:hAnsi="Tiresias LPfont" w:cs="Arial"/>
          <w:bCs/>
          <w:sz w:val="28"/>
          <w:szCs w:val="28"/>
        </w:rPr>
      </w:pPr>
      <w:r w:rsidRPr="0036266A">
        <w:rPr>
          <w:rFonts w:ascii="Tiresias LPfont" w:hAnsi="Tiresias LPfont" w:cs="Arial"/>
          <w:bCs/>
          <w:sz w:val="28"/>
          <w:szCs w:val="28"/>
        </w:rPr>
        <w:t>Leveranciers en prijzen</w:t>
      </w:r>
    </w:p>
    <w:p w:rsidR="00C10122" w:rsidRPr="0036266A" w:rsidRDefault="00C10122" w:rsidP="0008060D">
      <w:pPr>
        <w:pBdr>
          <w:left w:val="single" w:sz="4" w:space="4" w:color="auto"/>
        </w:pBdr>
        <w:spacing w:after="120"/>
        <w:rPr>
          <w:rFonts w:ascii="Tiresias LPfont" w:hAnsi="Tiresias LPfont" w:cs="Arial"/>
          <w:b/>
          <w:bCs/>
          <w:sz w:val="36"/>
          <w:szCs w:val="36"/>
        </w:rPr>
      </w:pPr>
      <w:r w:rsidRPr="0036266A">
        <w:rPr>
          <w:rFonts w:ascii="Tiresias PCfont" w:hAnsi="Tiresias PCfont" w:cs="Arial"/>
          <w:bCs/>
          <w:sz w:val="28"/>
          <w:szCs w:val="28"/>
        </w:rPr>
        <w:t>België: Integra: 499 euro (april 2013, incl. btw)</w:t>
      </w:r>
      <w:r w:rsidRPr="0036266A">
        <w:br w:type="page"/>
      </w:r>
    </w:p>
    <w:p w:rsidR="00C10122" w:rsidRPr="0036266A" w:rsidRDefault="00C10122" w:rsidP="00C10122">
      <w:pPr>
        <w:pStyle w:val="IVTitel02"/>
        <w:rPr>
          <w:lang w:val="nl-NL"/>
        </w:rPr>
      </w:pPr>
      <w:r w:rsidRPr="0036266A">
        <w:rPr>
          <w:lang w:val="nl-NL"/>
        </w:rPr>
        <w:lastRenderedPageBreak/>
        <w:t>Technische Fiche</w:t>
      </w:r>
      <w:r w:rsidRPr="0036266A">
        <w:rPr>
          <w:lang w:val="nl-NL"/>
        </w:rPr>
        <w:br/>
        <w:t>Vergrotingssoftware</w:t>
      </w:r>
      <w:r w:rsidRPr="0036266A">
        <w:rPr>
          <w:lang w:val="nl-NL"/>
        </w:rPr>
        <w:br/>
        <w:t>ZoomText Mac</w:t>
      </w:r>
    </w:p>
    <w:p w:rsidR="00C10122" w:rsidRPr="0036266A" w:rsidRDefault="00C10122" w:rsidP="00C10122">
      <w:pPr>
        <w:pStyle w:val="IVTitel04metnummers"/>
      </w:pPr>
      <w:r w:rsidRPr="0036266A">
        <w:rPr>
          <w:noProof/>
          <w:lang w:val="nl-BE" w:eastAsia="nl-BE"/>
        </w:rPr>
        <w:drawing>
          <wp:inline distT="0" distB="0" distL="0" distR="0">
            <wp:extent cx="1905000" cy="2314575"/>
            <wp:effectExtent l="0" t="0" r="0" b="0"/>
            <wp:docPr id="11" name="Afbeelding 4" descr="http://www.aisquared.com/images/uploads/ZoomTextMacBoxShot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squared.com/images/uploads/ZoomTextMacBoxShotSmall.pn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rsidR="00C10122" w:rsidRPr="0036266A" w:rsidRDefault="00C10122" w:rsidP="00C10122">
      <w:pPr>
        <w:pStyle w:val="IVTitel04metnummers"/>
      </w:pPr>
      <w:r w:rsidRPr="0036266A">
        <w:t>Basiskenmerken</w:t>
      </w:r>
    </w:p>
    <w:p w:rsidR="00C10122" w:rsidRPr="0036266A" w:rsidRDefault="00C10122" w:rsidP="00362C8D">
      <w:pPr>
        <w:pStyle w:val="IVtekstbullets"/>
        <w:tabs>
          <w:tab w:val="clear" w:pos="200"/>
          <w:tab w:val="num" w:pos="284"/>
        </w:tabs>
        <w:ind w:left="284" w:hanging="284"/>
      </w:pPr>
      <w:r w:rsidRPr="0036266A">
        <w:t>Versie: 1</w:t>
      </w:r>
    </w:p>
    <w:p w:rsidR="00C10122" w:rsidRPr="0036266A" w:rsidRDefault="00C10122" w:rsidP="00362C8D">
      <w:pPr>
        <w:pStyle w:val="IVtekstbullets"/>
        <w:tabs>
          <w:tab w:val="clear" w:pos="200"/>
          <w:tab w:val="num" w:pos="284"/>
        </w:tabs>
        <w:ind w:left="284" w:hanging="284"/>
      </w:pPr>
      <w:r w:rsidRPr="0036266A">
        <w:t>Ontworpen voor: MacOS X (10.7 en 10.8)</w:t>
      </w:r>
    </w:p>
    <w:p w:rsidR="00C10122" w:rsidRPr="0036266A" w:rsidRDefault="00C10122" w:rsidP="00362C8D">
      <w:pPr>
        <w:pStyle w:val="IVtekstbullets"/>
        <w:tabs>
          <w:tab w:val="clear" w:pos="200"/>
          <w:tab w:val="num" w:pos="284"/>
        </w:tabs>
        <w:ind w:left="284" w:hanging="284"/>
      </w:pPr>
      <w:r w:rsidRPr="0036266A">
        <w:t xml:space="preserve">Vergrotingsbereik: 1,1 tot 36 </w:t>
      </w:r>
      <w:r w:rsidR="00362C8D">
        <w:t>keer</w:t>
      </w:r>
    </w:p>
    <w:p w:rsidR="00C10122" w:rsidRPr="0036266A" w:rsidRDefault="00C10122" w:rsidP="00362C8D">
      <w:pPr>
        <w:pStyle w:val="IVtekstbullets"/>
        <w:tabs>
          <w:tab w:val="clear" w:pos="200"/>
          <w:tab w:val="num" w:pos="284"/>
        </w:tabs>
        <w:ind w:left="284" w:hanging="284"/>
      </w:pPr>
      <w:r w:rsidRPr="0036266A">
        <w:t>Teksten met gladde randen: ja</w:t>
      </w:r>
    </w:p>
    <w:p w:rsidR="00C10122" w:rsidRPr="0036266A" w:rsidRDefault="00C10122" w:rsidP="00362C8D">
      <w:pPr>
        <w:pStyle w:val="IVtekstbullets"/>
        <w:tabs>
          <w:tab w:val="clear" w:pos="200"/>
          <w:tab w:val="num" w:pos="284"/>
        </w:tabs>
        <w:ind w:left="284" w:hanging="284"/>
      </w:pPr>
      <w:r w:rsidRPr="0036266A">
        <w:t>Kleuren instelbaar: ja</w:t>
      </w:r>
    </w:p>
    <w:p w:rsidR="00C10122" w:rsidRPr="0036266A" w:rsidRDefault="00C10122" w:rsidP="00362C8D">
      <w:pPr>
        <w:pStyle w:val="IVtekstbullets"/>
        <w:tabs>
          <w:tab w:val="clear" w:pos="200"/>
          <w:tab w:val="num" w:pos="284"/>
        </w:tabs>
        <w:ind w:left="284" w:hanging="284"/>
      </w:pPr>
      <w:r w:rsidRPr="0036266A">
        <w:t>Beeld inverteerbaar: ja</w:t>
      </w:r>
    </w:p>
    <w:p w:rsidR="00C10122" w:rsidRPr="0036266A" w:rsidRDefault="00C10122" w:rsidP="00362C8D">
      <w:pPr>
        <w:pStyle w:val="IVtekstbullets"/>
        <w:tabs>
          <w:tab w:val="clear" w:pos="200"/>
          <w:tab w:val="num" w:pos="284"/>
        </w:tabs>
        <w:ind w:left="284" w:hanging="284"/>
      </w:pPr>
      <w:r w:rsidRPr="0036266A">
        <w:t>Hogere resoluties ondersteund: ja</w:t>
      </w:r>
    </w:p>
    <w:p w:rsidR="00C10122" w:rsidRPr="0036266A" w:rsidRDefault="00C10122" w:rsidP="00C10122">
      <w:pPr>
        <w:pStyle w:val="IVTitel04metnummers"/>
      </w:pPr>
      <w:r w:rsidRPr="0036266A">
        <w:t>Aanvullende informatie</w:t>
      </w:r>
    </w:p>
    <w:p w:rsidR="00C10122" w:rsidRPr="0036266A" w:rsidRDefault="00C10122" w:rsidP="00362C8D">
      <w:pPr>
        <w:pStyle w:val="IVtekstbullets"/>
        <w:tabs>
          <w:tab w:val="clear" w:pos="200"/>
          <w:tab w:val="num" w:pos="284"/>
        </w:tabs>
        <w:ind w:left="284" w:hanging="284"/>
      </w:pPr>
      <w:r w:rsidRPr="0036266A">
        <w:t>ZoomText Mac is een geavanceerd vergrotingsprogramma dat de hele scherminhoud van een Apple Mac</w:t>
      </w:r>
      <w:r w:rsidR="008061BF">
        <w:t>-</w:t>
      </w:r>
      <w:r w:rsidRPr="0036266A">
        <w:t>computer kan vergroten.</w:t>
      </w:r>
    </w:p>
    <w:p w:rsidR="00C10122" w:rsidRPr="0036266A" w:rsidRDefault="00C10122" w:rsidP="00362C8D">
      <w:pPr>
        <w:pStyle w:val="IVtekstbullets"/>
        <w:tabs>
          <w:tab w:val="clear" w:pos="200"/>
          <w:tab w:val="num" w:pos="284"/>
        </w:tabs>
        <w:ind w:left="284" w:hanging="284"/>
      </w:pPr>
      <w:r w:rsidRPr="0036266A">
        <w:t xml:space="preserve">Het vergrotingsbereik is als volgt ingedeeld: stapsgewijze vergroting van 0,1 tussen 1,1 en 2 </w:t>
      </w:r>
      <w:r w:rsidR="00362C8D">
        <w:t>keer</w:t>
      </w:r>
      <w:r w:rsidRPr="0036266A">
        <w:t xml:space="preserve">; vergroting van 2,5 </w:t>
      </w:r>
      <w:r w:rsidR="00362C8D">
        <w:t>keer</w:t>
      </w:r>
      <w:r w:rsidRPr="0036266A">
        <w:t xml:space="preserve">; stapsgewijze vergroting van 1 tussen 2 en 8 </w:t>
      </w:r>
      <w:r w:rsidR="00362C8D">
        <w:t>keer</w:t>
      </w:r>
      <w:r w:rsidRPr="0036266A">
        <w:t xml:space="preserve">; stapsgewijze vergroting van 2 tussen 10 en 16 </w:t>
      </w:r>
      <w:r w:rsidR="00362C8D">
        <w:t>keer</w:t>
      </w:r>
      <w:r w:rsidRPr="0036266A">
        <w:t xml:space="preserve"> en stapsgewijze vergroting van 4 tussen 20 en 36 </w:t>
      </w:r>
      <w:r w:rsidR="00362C8D">
        <w:t>keer</w:t>
      </w:r>
      <w:r w:rsidRPr="0036266A">
        <w:t>.</w:t>
      </w:r>
    </w:p>
    <w:p w:rsidR="00C10122" w:rsidRPr="0036266A" w:rsidRDefault="00C10122" w:rsidP="00362C8D">
      <w:pPr>
        <w:pStyle w:val="IVtekstbullets"/>
        <w:tabs>
          <w:tab w:val="clear" w:pos="200"/>
          <w:tab w:val="num" w:pos="284"/>
        </w:tabs>
        <w:ind w:left="284" w:hanging="284"/>
      </w:pPr>
      <w:r w:rsidRPr="0036266A">
        <w:t>De afronding van letters en tekens is mogelijk zoals bij de Windows-versie.</w:t>
      </w:r>
    </w:p>
    <w:p w:rsidR="00C10122" w:rsidRPr="0036266A" w:rsidRDefault="00C10122" w:rsidP="00362C8D">
      <w:pPr>
        <w:pStyle w:val="IVtekstbullets"/>
        <w:tabs>
          <w:tab w:val="clear" w:pos="200"/>
          <w:tab w:val="num" w:pos="284"/>
        </w:tabs>
        <w:ind w:left="284" w:hanging="284"/>
      </w:pPr>
      <w:r w:rsidRPr="0036266A">
        <w:t>Hetgeen vergroot wordt, wordt steeds in beeld gehouden (tracking).</w:t>
      </w:r>
    </w:p>
    <w:p w:rsidR="00C10122" w:rsidRPr="0036266A" w:rsidRDefault="00C10122" w:rsidP="00362C8D">
      <w:pPr>
        <w:pStyle w:val="IVtekstbullets"/>
        <w:tabs>
          <w:tab w:val="clear" w:pos="200"/>
          <w:tab w:val="num" w:pos="284"/>
        </w:tabs>
        <w:ind w:left="284" w:hanging="284"/>
      </w:pPr>
      <w:r w:rsidRPr="0036266A">
        <w:t>Het hele scherm of een zelf instelbaar venster worden vergroot weergegeven.</w:t>
      </w:r>
    </w:p>
    <w:p w:rsidR="00C10122" w:rsidRPr="0036266A" w:rsidRDefault="00C10122" w:rsidP="00362C8D">
      <w:pPr>
        <w:pStyle w:val="IVtekstbullets"/>
        <w:tabs>
          <w:tab w:val="clear" w:pos="200"/>
          <w:tab w:val="num" w:pos="284"/>
        </w:tabs>
        <w:ind w:left="284" w:hanging="284"/>
      </w:pPr>
      <w:r w:rsidRPr="0036266A">
        <w:lastRenderedPageBreak/>
        <w:t>Er zijn zeven hoogcontrastschermkleuren instelbaar voor een optimale leesbaarheid.</w:t>
      </w:r>
    </w:p>
    <w:p w:rsidR="00C10122" w:rsidRPr="0036266A" w:rsidRDefault="00C10122" w:rsidP="00362C8D">
      <w:pPr>
        <w:pStyle w:val="IVtekstbullets"/>
        <w:tabs>
          <w:tab w:val="clear" w:pos="200"/>
          <w:tab w:val="num" w:pos="284"/>
        </w:tabs>
        <w:ind w:left="284" w:hanging="284"/>
      </w:pPr>
      <w:r w:rsidRPr="0036266A">
        <w:t>De afmetingen en de kleur van de muisaanwijzer kan gewijzigd worden. Daarbij kunnen nog aandachtstrekkers gebruikt worden voor focusgebieden.</w:t>
      </w:r>
    </w:p>
    <w:p w:rsidR="00C10122" w:rsidRPr="0036266A" w:rsidRDefault="00C10122" w:rsidP="00C10122">
      <w:pPr>
        <w:pStyle w:val="IVTitel04metnummers"/>
      </w:pPr>
      <w:r w:rsidRPr="0036266A">
        <w:t>Producent</w:t>
      </w:r>
    </w:p>
    <w:p w:rsidR="00C10122" w:rsidRPr="0036266A" w:rsidRDefault="00C10122" w:rsidP="00C10122">
      <w:pPr>
        <w:pStyle w:val="IVtekstsmall"/>
        <w:rPr>
          <w:lang w:val="nl-BE"/>
        </w:rPr>
      </w:pPr>
      <w:r w:rsidRPr="0036266A">
        <w:rPr>
          <w:caps/>
          <w:lang w:val="nl-BE"/>
        </w:rPr>
        <w:t>AI SQUARED</w:t>
      </w:r>
      <w:r w:rsidRPr="0036266A">
        <w:rPr>
          <w:caps/>
          <w:lang w:val="nl-BE"/>
        </w:rPr>
        <w:br/>
      </w:r>
      <w:r w:rsidRPr="0036266A">
        <w:rPr>
          <w:lang w:val="nl-BE"/>
        </w:rPr>
        <w:t>Verenigde Staten</w:t>
      </w:r>
      <w:r w:rsidRPr="0036266A">
        <w:rPr>
          <w:lang w:val="nl-BE"/>
        </w:rPr>
        <w:br/>
        <w:t>Website: www.aisquared.com/zoomtextmac</w:t>
      </w:r>
    </w:p>
    <w:p w:rsidR="00C10122" w:rsidRPr="0036266A" w:rsidRDefault="00C10122" w:rsidP="00C10122">
      <w:pPr>
        <w:pStyle w:val="IVTitel04metnummers"/>
      </w:pPr>
      <w:r w:rsidRPr="0036266A">
        <w:t>Leveranciers en prijzen</w:t>
      </w:r>
    </w:p>
    <w:p w:rsidR="00C10122" w:rsidRPr="0036266A" w:rsidRDefault="00C10122" w:rsidP="00C10122">
      <w:pPr>
        <w:pStyle w:val="IVtekstsmall"/>
        <w:rPr>
          <w:sz w:val="24"/>
          <w:lang w:val="nl-BE"/>
        </w:rPr>
      </w:pPr>
      <w:r w:rsidRPr="0036266A">
        <w:rPr>
          <w:lang w:val="nl-BE"/>
        </w:rPr>
        <w:t>USA: $ 299 (richtprijs)</w:t>
      </w:r>
    </w:p>
    <w:p w:rsidR="00C10122" w:rsidRPr="0036266A" w:rsidRDefault="00C10122" w:rsidP="00C10122">
      <w:pPr>
        <w:pStyle w:val="IVtekstsmall"/>
        <w:rPr>
          <w:lang w:val="nl-BE"/>
        </w:rPr>
      </w:pPr>
      <w:r w:rsidRPr="0036266A">
        <w:rPr>
          <w:lang w:val="nl-BE"/>
        </w:rPr>
        <w:t>België: Koba Vision, LVI, Optelec, Sensotec: nog geen prijzen bekend.</w:t>
      </w:r>
    </w:p>
    <w:p w:rsidR="00580207" w:rsidRPr="0018299C" w:rsidRDefault="00C10122" w:rsidP="00C10122">
      <w:pPr>
        <w:pStyle w:val="IVtekstsmall"/>
        <w:rPr>
          <w:rFonts w:ascii="Tiresias Signfont" w:hAnsi="Tiresias Signfont" w:cs="Arial"/>
          <w:bCs w:val="0"/>
          <w:sz w:val="40"/>
          <w:szCs w:val="40"/>
        </w:rPr>
      </w:pPr>
      <w:r w:rsidRPr="0036266A">
        <w:rPr>
          <w:lang w:val="nl-BE"/>
        </w:rPr>
        <w:t>Nederland: Babbage, Iris Huys, Optelec: nog geen prijzen bekend.</w:t>
      </w:r>
      <w:r w:rsidR="00580207" w:rsidRPr="0018299C">
        <w:br w:type="page"/>
      </w:r>
    </w:p>
    <w:p w:rsidR="00B402D2" w:rsidRPr="00DE0F64" w:rsidRDefault="00B402D2" w:rsidP="00AA59AA">
      <w:pPr>
        <w:pStyle w:val="IVTitel01"/>
        <w:rPr>
          <w:b/>
        </w:rPr>
        <w:sectPr w:rsidR="00B402D2" w:rsidRPr="00DE0F64" w:rsidSect="00E92FEE">
          <w:footerReference w:type="even" r:id="rId91"/>
          <w:footerReference w:type="default" r:id="rId92"/>
          <w:type w:val="continuous"/>
          <w:pgSz w:w="11907" w:h="16839" w:code="9"/>
          <w:pgMar w:top="907" w:right="907" w:bottom="1361" w:left="1361" w:header="680" w:footer="454" w:gutter="454"/>
          <w:cols w:space="454" w:equalWidth="0">
            <w:col w:w="9185" w:space="708"/>
          </w:cols>
          <w:docGrid w:linePitch="360"/>
        </w:sectPr>
      </w:pPr>
      <w:r w:rsidRPr="00DE0F64">
        <w:lastRenderedPageBreak/>
        <w:t>ADRESSEN LEVERANCIERS</w:t>
      </w:r>
    </w:p>
    <w:p w:rsidR="009E7FEC" w:rsidRPr="009E7FEC" w:rsidRDefault="009E7FEC" w:rsidP="009E7FEC">
      <w:pPr>
        <w:pStyle w:val="IVtekstbold"/>
        <w:spacing w:line="260" w:lineRule="exact"/>
        <w:rPr>
          <w:sz w:val="24"/>
          <w:lang w:val="nl-BE"/>
        </w:rPr>
      </w:pPr>
      <w:r w:rsidRPr="009E7FEC">
        <w:rPr>
          <w:sz w:val="24"/>
          <w:lang w:val="nl-BE"/>
        </w:rPr>
        <w:lastRenderedPageBreak/>
        <w:t>BABBAGE AUTOMATION</w:t>
      </w:r>
    </w:p>
    <w:p w:rsidR="009E7FEC" w:rsidRPr="009E7FEC" w:rsidRDefault="009E7FEC" w:rsidP="009E7FEC">
      <w:pPr>
        <w:pStyle w:val="IVtekstsmall"/>
        <w:spacing w:line="260" w:lineRule="exact"/>
        <w:rPr>
          <w:sz w:val="24"/>
        </w:rPr>
      </w:pPr>
      <w:r w:rsidRPr="009E7FEC">
        <w:rPr>
          <w:sz w:val="24"/>
        </w:rPr>
        <w:t>Van Beverenlaan 1</w:t>
      </w:r>
    </w:p>
    <w:p w:rsidR="009E7FEC" w:rsidRPr="009E7FEC" w:rsidRDefault="009E7FEC" w:rsidP="009E7FEC">
      <w:pPr>
        <w:pStyle w:val="IVtekstsmall"/>
        <w:spacing w:line="260" w:lineRule="exact"/>
        <w:rPr>
          <w:sz w:val="24"/>
        </w:rPr>
      </w:pPr>
      <w:r w:rsidRPr="009E7FEC">
        <w:rPr>
          <w:sz w:val="24"/>
        </w:rPr>
        <w:t>NL - 4706 VM Roosendaal</w:t>
      </w:r>
    </w:p>
    <w:p w:rsidR="009E7FEC" w:rsidRPr="009E7FEC" w:rsidRDefault="009E7FEC" w:rsidP="009E7FEC">
      <w:pPr>
        <w:pStyle w:val="IVtekstsmall"/>
        <w:spacing w:line="260" w:lineRule="exact"/>
        <w:rPr>
          <w:sz w:val="24"/>
        </w:rPr>
      </w:pPr>
      <w:r w:rsidRPr="009E7FEC">
        <w:rPr>
          <w:sz w:val="24"/>
        </w:rPr>
        <w:t>Telefoon: +31 (0)165 53 61 56</w:t>
      </w:r>
    </w:p>
    <w:p w:rsidR="009E7FEC" w:rsidRDefault="009E7FEC" w:rsidP="009E7FEC">
      <w:pPr>
        <w:pStyle w:val="IVtekstsmall"/>
        <w:spacing w:line="260" w:lineRule="exact"/>
        <w:rPr>
          <w:sz w:val="22"/>
        </w:rPr>
      </w:pPr>
      <w:r>
        <w:rPr>
          <w:sz w:val="22"/>
        </w:rPr>
        <w:t>info@babbage.com</w:t>
      </w:r>
    </w:p>
    <w:p w:rsidR="009E7FEC" w:rsidRPr="009E7FEC" w:rsidRDefault="009E7FEC" w:rsidP="009E7FEC">
      <w:pPr>
        <w:pStyle w:val="IVtekstsmall"/>
        <w:spacing w:line="260" w:lineRule="exact"/>
        <w:rPr>
          <w:sz w:val="22"/>
        </w:rPr>
      </w:pPr>
      <w:r w:rsidRPr="009E7FEC">
        <w:rPr>
          <w:sz w:val="22"/>
        </w:rPr>
        <w:t>www.babbage.com</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BLINDENZORG LICHT EN LIEFDE</w:t>
      </w:r>
    </w:p>
    <w:p w:rsidR="009E7FEC" w:rsidRPr="009E7FEC" w:rsidRDefault="009E7FEC" w:rsidP="009E7FEC">
      <w:pPr>
        <w:pStyle w:val="IVtekstsmall"/>
        <w:spacing w:line="260" w:lineRule="exact"/>
        <w:rPr>
          <w:sz w:val="24"/>
        </w:rPr>
      </w:pPr>
      <w:r w:rsidRPr="009E7FEC">
        <w:rPr>
          <w:sz w:val="24"/>
        </w:rPr>
        <w:t>Hulpmiddelendienst</w:t>
      </w:r>
    </w:p>
    <w:p w:rsidR="009E7FEC" w:rsidRPr="009E7FEC" w:rsidRDefault="009E7FEC" w:rsidP="009E7FEC">
      <w:pPr>
        <w:pStyle w:val="IVtekstsmall"/>
        <w:spacing w:line="260" w:lineRule="exact"/>
        <w:rPr>
          <w:sz w:val="24"/>
        </w:rPr>
      </w:pPr>
      <w:r w:rsidRPr="009E7FEC">
        <w:rPr>
          <w:sz w:val="24"/>
        </w:rPr>
        <w:t>Oudenburgweg 40</w:t>
      </w:r>
    </w:p>
    <w:p w:rsidR="009E7FEC" w:rsidRPr="009E7FEC" w:rsidRDefault="009E7FEC" w:rsidP="009E7FEC">
      <w:pPr>
        <w:pStyle w:val="IVtekstsmall"/>
        <w:spacing w:line="260" w:lineRule="exact"/>
        <w:rPr>
          <w:sz w:val="24"/>
        </w:rPr>
      </w:pPr>
      <w:r w:rsidRPr="009E7FEC">
        <w:rPr>
          <w:sz w:val="24"/>
        </w:rPr>
        <w:t>B - 8490 Varsenare</w:t>
      </w:r>
    </w:p>
    <w:p w:rsidR="009E7FEC" w:rsidRPr="009E7FEC" w:rsidRDefault="009E7FEC" w:rsidP="009E7FEC">
      <w:pPr>
        <w:pStyle w:val="IVtekstsmall"/>
        <w:spacing w:line="260" w:lineRule="exact"/>
        <w:rPr>
          <w:sz w:val="24"/>
        </w:rPr>
      </w:pPr>
      <w:r w:rsidRPr="009E7FEC">
        <w:rPr>
          <w:sz w:val="24"/>
        </w:rPr>
        <w:t>Telefoon: +32 (0)50 40 60 52</w:t>
      </w:r>
    </w:p>
    <w:p w:rsidR="009E7FEC" w:rsidRPr="009E7FEC" w:rsidRDefault="009E7FEC" w:rsidP="009E7FEC">
      <w:pPr>
        <w:pStyle w:val="IVtekstsmall"/>
        <w:spacing w:line="260" w:lineRule="exact"/>
        <w:rPr>
          <w:sz w:val="22"/>
        </w:rPr>
      </w:pPr>
      <w:r w:rsidRPr="009E7FEC">
        <w:rPr>
          <w:sz w:val="22"/>
        </w:rPr>
        <w:t>hulpmiddelen@vlaamsoogpunt.be</w:t>
      </w:r>
    </w:p>
    <w:p w:rsidR="009E7FEC" w:rsidRPr="009E7FEC" w:rsidRDefault="009E7FEC" w:rsidP="009E7FEC">
      <w:pPr>
        <w:pStyle w:val="IVtekstsmall"/>
        <w:spacing w:line="260" w:lineRule="exact"/>
        <w:rPr>
          <w:sz w:val="22"/>
        </w:rPr>
      </w:pPr>
      <w:r w:rsidRPr="009E7FEC">
        <w:rPr>
          <w:sz w:val="22"/>
        </w:rPr>
        <w:t>www.lichtenliefde.be</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BRAILLELIGA</w:t>
      </w:r>
    </w:p>
    <w:p w:rsidR="009E7FEC" w:rsidRPr="009E7FEC" w:rsidRDefault="009E7FEC" w:rsidP="009E7FEC">
      <w:pPr>
        <w:pStyle w:val="IVtekstsmall"/>
        <w:spacing w:line="260" w:lineRule="exact"/>
        <w:rPr>
          <w:sz w:val="24"/>
        </w:rPr>
      </w:pPr>
      <w:r w:rsidRPr="009E7FEC">
        <w:rPr>
          <w:sz w:val="24"/>
        </w:rPr>
        <w:t>Engelandstraat 57</w:t>
      </w:r>
    </w:p>
    <w:p w:rsidR="009E7FEC" w:rsidRPr="009E7FEC" w:rsidRDefault="009E7FEC" w:rsidP="009E7FEC">
      <w:pPr>
        <w:pStyle w:val="IVtekstsmall"/>
        <w:spacing w:line="260" w:lineRule="exact"/>
        <w:rPr>
          <w:sz w:val="24"/>
        </w:rPr>
      </w:pPr>
      <w:r w:rsidRPr="009E7FEC">
        <w:rPr>
          <w:sz w:val="24"/>
        </w:rPr>
        <w:t>B - 1060 Brussel</w:t>
      </w:r>
    </w:p>
    <w:p w:rsidR="009E7FEC" w:rsidRPr="009E7FEC" w:rsidRDefault="009E7FEC" w:rsidP="009E7FEC">
      <w:pPr>
        <w:pStyle w:val="IVtekstsmall"/>
        <w:spacing w:line="260" w:lineRule="exact"/>
        <w:rPr>
          <w:sz w:val="24"/>
        </w:rPr>
      </w:pPr>
      <w:r w:rsidRPr="009E7FEC">
        <w:rPr>
          <w:sz w:val="24"/>
        </w:rPr>
        <w:t>Telefoon: +32 (0)2 533 32 11</w:t>
      </w:r>
    </w:p>
    <w:p w:rsidR="009E7FEC" w:rsidRPr="009E7FEC" w:rsidRDefault="009E7FEC" w:rsidP="009E7FEC">
      <w:pPr>
        <w:pStyle w:val="IVtekstsmall"/>
        <w:spacing w:line="260" w:lineRule="exact"/>
        <w:rPr>
          <w:sz w:val="22"/>
        </w:rPr>
      </w:pPr>
      <w:r w:rsidRPr="009E7FEC">
        <w:rPr>
          <w:sz w:val="22"/>
        </w:rPr>
        <w:t>info@braille.be</w:t>
      </w:r>
    </w:p>
    <w:p w:rsidR="009E7FEC" w:rsidRPr="009E7FEC" w:rsidRDefault="009E7FEC" w:rsidP="009E7FEC">
      <w:pPr>
        <w:pStyle w:val="IVtekstsmall"/>
        <w:spacing w:line="260" w:lineRule="exact"/>
        <w:rPr>
          <w:sz w:val="22"/>
        </w:rPr>
      </w:pPr>
      <w:r w:rsidRPr="009E7FEC">
        <w:rPr>
          <w:sz w:val="22"/>
        </w:rPr>
        <w:t>www.brailleliga.be</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ERGRA ENGELEN</w:t>
      </w:r>
    </w:p>
    <w:p w:rsidR="009E7FEC" w:rsidRPr="009E7FEC" w:rsidRDefault="009E7FEC" w:rsidP="009E7FEC">
      <w:pPr>
        <w:pStyle w:val="IVtekstsmall"/>
        <w:spacing w:line="260" w:lineRule="exact"/>
        <w:rPr>
          <w:sz w:val="24"/>
        </w:rPr>
      </w:pPr>
      <w:r w:rsidRPr="009E7FEC">
        <w:rPr>
          <w:sz w:val="24"/>
        </w:rPr>
        <w:t>Kerkstraat 23</w:t>
      </w:r>
    </w:p>
    <w:p w:rsidR="009E7FEC" w:rsidRPr="009E7FEC" w:rsidRDefault="009E7FEC" w:rsidP="009E7FEC">
      <w:pPr>
        <w:pStyle w:val="IVtekstsmall"/>
        <w:spacing w:line="260" w:lineRule="exact"/>
        <w:rPr>
          <w:sz w:val="24"/>
        </w:rPr>
      </w:pPr>
      <w:r w:rsidRPr="009E7FEC">
        <w:rPr>
          <w:sz w:val="24"/>
        </w:rPr>
        <w:t>B - 2845 Niel</w:t>
      </w:r>
    </w:p>
    <w:p w:rsidR="009E7FEC" w:rsidRPr="009E7FEC" w:rsidRDefault="009E7FEC" w:rsidP="009E7FEC">
      <w:pPr>
        <w:pStyle w:val="IVtekstsmall"/>
        <w:spacing w:line="260" w:lineRule="exact"/>
        <w:rPr>
          <w:sz w:val="24"/>
        </w:rPr>
      </w:pPr>
      <w:r w:rsidRPr="009E7FEC">
        <w:rPr>
          <w:sz w:val="24"/>
        </w:rPr>
        <w:t>Telefoon: +32 (0)3 888 11 40</w:t>
      </w:r>
    </w:p>
    <w:p w:rsidR="009E7FEC" w:rsidRPr="009E7FEC" w:rsidRDefault="009E7FEC" w:rsidP="009E7FEC">
      <w:pPr>
        <w:pStyle w:val="IVtekstsmall"/>
        <w:spacing w:line="260" w:lineRule="exact"/>
        <w:rPr>
          <w:sz w:val="22"/>
        </w:rPr>
      </w:pPr>
      <w:r w:rsidRPr="009E7FEC">
        <w:rPr>
          <w:sz w:val="24"/>
        </w:rPr>
        <w:t>info</w:t>
      </w:r>
      <w:r w:rsidRPr="009E7FEC">
        <w:rPr>
          <w:sz w:val="22"/>
        </w:rPr>
        <w:t>@ergra-engelen.be</w:t>
      </w:r>
    </w:p>
    <w:p w:rsidR="009E7FEC" w:rsidRPr="007D3FD4" w:rsidRDefault="009E7FEC" w:rsidP="009E7FEC">
      <w:pPr>
        <w:pStyle w:val="IVtekstsmall"/>
        <w:spacing w:line="260" w:lineRule="exact"/>
        <w:rPr>
          <w:sz w:val="22"/>
        </w:rPr>
      </w:pPr>
      <w:r w:rsidRPr="007D3FD4">
        <w:rPr>
          <w:sz w:val="22"/>
        </w:rPr>
        <w:t>www.ergra-engelen.be</w:t>
      </w:r>
    </w:p>
    <w:p w:rsidR="009E7FEC" w:rsidRPr="007D3FD4" w:rsidRDefault="009E7FEC" w:rsidP="009E7FEC">
      <w:pPr>
        <w:pStyle w:val="IVtekstsmall"/>
        <w:spacing w:line="260" w:lineRule="exact"/>
        <w:rPr>
          <w:sz w:val="24"/>
        </w:rPr>
      </w:pPr>
    </w:p>
    <w:p w:rsidR="009E7FEC" w:rsidRPr="007D3FD4" w:rsidRDefault="009E7FEC" w:rsidP="009E7FEC">
      <w:pPr>
        <w:pStyle w:val="IVtekstbold"/>
        <w:spacing w:line="260" w:lineRule="exact"/>
        <w:rPr>
          <w:sz w:val="24"/>
          <w:lang w:val="nl-BE"/>
        </w:rPr>
      </w:pPr>
      <w:r w:rsidRPr="007D3FD4">
        <w:rPr>
          <w:sz w:val="24"/>
          <w:lang w:val="nl-BE"/>
        </w:rPr>
        <w:t>ERGRA LOW VISION</w:t>
      </w:r>
    </w:p>
    <w:p w:rsidR="009E7FEC" w:rsidRPr="009E7FEC" w:rsidRDefault="009E7FEC" w:rsidP="009E7FEC">
      <w:pPr>
        <w:pStyle w:val="IVtekstsmall"/>
        <w:spacing w:line="260" w:lineRule="exact"/>
        <w:rPr>
          <w:sz w:val="24"/>
        </w:rPr>
      </w:pPr>
      <w:r w:rsidRPr="009E7FEC">
        <w:rPr>
          <w:sz w:val="24"/>
        </w:rPr>
        <w:t>Carnegielaan 4 - 14</w:t>
      </w:r>
    </w:p>
    <w:p w:rsidR="009E7FEC" w:rsidRPr="009E7FEC" w:rsidRDefault="009E7FEC" w:rsidP="009E7FEC">
      <w:pPr>
        <w:pStyle w:val="IVtekstsmall"/>
        <w:spacing w:line="260" w:lineRule="exact"/>
        <w:rPr>
          <w:sz w:val="24"/>
        </w:rPr>
      </w:pPr>
      <w:r w:rsidRPr="009E7FEC">
        <w:rPr>
          <w:sz w:val="24"/>
        </w:rPr>
        <w:t>NL - 2517 KH Den Haag</w:t>
      </w:r>
    </w:p>
    <w:p w:rsidR="009E7FEC" w:rsidRPr="009E7FEC" w:rsidRDefault="009E7FEC" w:rsidP="009E7FEC">
      <w:pPr>
        <w:pStyle w:val="IVtekstsmall"/>
        <w:spacing w:line="260" w:lineRule="exact"/>
        <w:rPr>
          <w:sz w:val="24"/>
        </w:rPr>
      </w:pPr>
      <w:r w:rsidRPr="009E7FEC">
        <w:rPr>
          <w:sz w:val="24"/>
        </w:rPr>
        <w:t>Telefoon: +31 (0)70 311 40 70</w:t>
      </w:r>
    </w:p>
    <w:p w:rsidR="009E7FEC" w:rsidRPr="009E7FEC" w:rsidRDefault="009E7FEC" w:rsidP="009E7FEC">
      <w:pPr>
        <w:pStyle w:val="IVtekstsmall"/>
        <w:spacing w:line="260" w:lineRule="exact"/>
        <w:rPr>
          <w:sz w:val="22"/>
        </w:rPr>
      </w:pPr>
      <w:r w:rsidRPr="009E7FEC">
        <w:rPr>
          <w:sz w:val="22"/>
        </w:rPr>
        <w:t>info@ergra-low-vision.nl</w:t>
      </w:r>
    </w:p>
    <w:p w:rsidR="009E7FEC" w:rsidRPr="009E7FEC" w:rsidRDefault="009E7FEC" w:rsidP="009E7FEC">
      <w:pPr>
        <w:pStyle w:val="IVtekstsmall"/>
        <w:spacing w:line="260" w:lineRule="exact"/>
        <w:rPr>
          <w:sz w:val="22"/>
        </w:rPr>
      </w:pPr>
      <w:r w:rsidRPr="009E7FEC">
        <w:rPr>
          <w:sz w:val="22"/>
        </w:rPr>
        <w:t>www.ergra-low-vision.nl</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FOCI</w:t>
      </w:r>
    </w:p>
    <w:p w:rsidR="009E7FEC" w:rsidRPr="009E7FEC" w:rsidRDefault="009E7FEC" w:rsidP="009E7FEC">
      <w:pPr>
        <w:pStyle w:val="IVtekstsmall"/>
        <w:spacing w:line="260" w:lineRule="exact"/>
        <w:rPr>
          <w:sz w:val="24"/>
        </w:rPr>
      </w:pPr>
      <w:r w:rsidRPr="009E7FEC">
        <w:rPr>
          <w:sz w:val="24"/>
        </w:rPr>
        <w:t>Tijs van Zeventerstraat 29</w:t>
      </w:r>
    </w:p>
    <w:p w:rsidR="009E7FEC" w:rsidRPr="009E7FEC" w:rsidRDefault="009E7FEC" w:rsidP="009E7FEC">
      <w:pPr>
        <w:pStyle w:val="IVtekstsmall"/>
        <w:spacing w:line="260" w:lineRule="exact"/>
        <w:rPr>
          <w:sz w:val="24"/>
        </w:rPr>
      </w:pPr>
      <w:r w:rsidRPr="009E7FEC">
        <w:rPr>
          <w:sz w:val="24"/>
        </w:rPr>
        <w:t>NL - 3062 XP Rotterdam</w:t>
      </w:r>
    </w:p>
    <w:p w:rsidR="009E7FEC" w:rsidRPr="009E7FEC" w:rsidRDefault="009E7FEC" w:rsidP="009E7FEC">
      <w:pPr>
        <w:pStyle w:val="IVtekstsmall"/>
        <w:spacing w:line="260" w:lineRule="exact"/>
        <w:rPr>
          <w:sz w:val="24"/>
        </w:rPr>
      </w:pPr>
      <w:r w:rsidRPr="009E7FEC">
        <w:rPr>
          <w:sz w:val="24"/>
        </w:rPr>
        <w:t>Telefoon: +31 (0)10 452 32 12</w:t>
      </w:r>
    </w:p>
    <w:p w:rsidR="009E7FEC" w:rsidRPr="009E7FEC" w:rsidRDefault="009E7FEC" w:rsidP="009E7FEC">
      <w:pPr>
        <w:pStyle w:val="IVtekstsmall"/>
        <w:spacing w:line="260" w:lineRule="exact"/>
        <w:rPr>
          <w:sz w:val="22"/>
        </w:rPr>
      </w:pPr>
      <w:r w:rsidRPr="009E7FEC">
        <w:rPr>
          <w:sz w:val="22"/>
        </w:rPr>
        <w:t xml:space="preserve">info@foci.nl </w:t>
      </w:r>
    </w:p>
    <w:p w:rsidR="009E7FEC" w:rsidRPr="009E7FEC" w:rsidRDefault="009E7FEC" w:rsidP="009E7FEC">
      <w:pPr>
        <w:pStyle w:val="IVtekstsmall"/>
        <w:spacing w:line="260" w:lineRule="exact"/>
        <w:rPr>
          <w:sz w:val="22"/>
        </w:rPr>
      </w:pPr>
      <w:r w:rsidRPr="009E7FEC">
        <w:rPr>
          <w:sz w:val="22"/>
        </w:rPr>
        <w:t>www.foci.nl</w:t>
      </w:r>
    </w:p>
    <w:p w:rsidR="009E7FEC" w:rsidRPr="009E7FEC" w:rsidRDefault="009E7FEC" w:rsidP="009E7FEC">
      <w:pPr>
        <w:pStyle w:val="IVtekstsmall"/>
        <w:rPr>
          <w:sz w:val="24"/>
          <w:szCs w:val="24"/>
        </w:rPr>
      </w:pPr>
    </w:p>
    <w:p w:rsidR="009E7FEC" w:rsidRPr="009E7FEC" w:rsidRDefault="009E7FEC" w:rsidP="009E7FEC">
      <w:pPr>
        <w:pStyle w:val="IVtekstbold"/>
        <w:spacing w:line="260" w:lineRule="exact"/>
        <w:rPr>
          <w:sz w:val="24"/>
        </w:rPr>
      </w:pPr>
      <w:r w:rsidRPr="009E7FEC">
        <w:rPr>
          <w:sz w:val="24"/>
        </w:rPr>
        <w:t>FREEDOM SCIENTIFIC BENELUX BV</w:t>
      </w:r>
    </w:p>
    <w:p w:rsidR="009E7FEC" w:rsidRPr="009E7FEC" w:rsidRDefault="009E7FEC" w:rsidP="009E7FEC">
      <w:pPr>
        <w:pStyle w:val="IVtekstsmall"/>
        <w:spacing w:line="260" w:lineRule="exact"/>
        <w:rPr>
          <w:sz w:val="24"/>
          <w:lang w:val="en-US"/>
        </w:rPr>
      </w:pPr>
      <w:r w:rsidRPr="009E7FEC">
        <w:rPr>
          <w:sz w:val="24"/>
          <w:lang w:val="en-US"/>
        </w:rPr>
        <w:t>Postbus 4334</w:t>
      </w:r>
    </w:p>
    <w:p w:rsidR="009E7FEC" w:rsidRPr="009E7FEC" w:rsidRDefault="009E7FEC" w:rsidP="009E7FEC">
      <w:pPr>
        <w:pStyle w:val="IVtekstsmall"/>
        <w:spacing w:line="260" w:lineRule="exact"/>
        <w:rPr>
          <w:sz w:val="24"/>
          <w:lang w:val="nl-BE"/>
        </w:rPr>
      </w:pPr>
      <w:r w:rsidRPr="009E7FEC">
        <w:rPr>
          <w:sz w:val="24"/>
          <w:lang w:val="nl-BE"/>
        </w:rPr>
        <w:t>NL - 7320 AH Apeldoorn</w:t>
      </w:r>
    </w:p>
    <w:p w:rsidR="009E7FEC" w:rsidRPr="009E7FEC" w:rsidRDefault="009E7FEC" w:rsidP="009E7FEC">
      <w:pPr>
        <w:pStyle w:val="IVtekstsmall"/>
        <w:spacing w:line="260" w:lineRule="exact"/>
        <w:rPr>
          <w:sz w:val="24"/>
        </w:rPr>
      </w:pPr>
      <w:r w:rsidRPr="009E7FEC">
        <w:rPr>
          <w:sz w:val="24"/>
        </w:rPr>
        <w:t>Telefoon: +31 (0)55 323 09 07</w:t>
      </w:r>
    </w:p>
    <w:p w:rsidR="009E7FEC" w:rsidRPr="009E7FEC" w:rsidRDefault="009E7FEC" w:rsidP="009E7FEC">
      <w:pPr>
        <w:pStyle w:val="IVtekstsmall"/>
        <w:spacing w:line="260" w:lineRule="exact"/>
        <w:rPr>
          <w:sz w:val="22"/>
        </w:rPr>
      </w:pPr>
      <w:r w:rsidRPr="009E7FEC">
        <w:rPr>
          <w:sz w:val="22"/>
        </w:rPr>
        <w:t>info@freedomscientific.nl</w:t>
      </w:r>
    </w:p>
    <w:p w:rsidR="009E7FEC" w:rsidRPr="009E7FEC" w:rsidRDefault="009E7FEC" w:rsidP="009E7FEC">
      <w:pPr>
        <w:pStyle w:val="IVtekstsmall"/>
        <w:spacing w:line="260" w:lineRule="exact"/>
        <w:rPr>
          <w:sz w:val="22"/>
        </w:rPr>
      </w:pPr>
      <w:r w:rsidRPr="009E7FEC">
        <w:rPr>
          <w:sz w:val="22"/>
        </w:rPr>
        <w:t>www.freedomscientific.nl</w:t>
      </w:r>
    </w:p>
    <w:p w:rsidR="009E7FEC" w:rsidRPr="009E7FEC" w:rsidRDefault="009E7FEC" w:rsidP="009E7FEC">
      <w:pPr>
        <w:pStyle w:val="IVtekstbold"/>
        <w:spacing w:line="260" w:lineRule="exact"/>
        <w:rPr>
          <w:sz w:val="24"/>
          <w:lang w:val="nl-NL"/>
        </w:rPr>
      </w:pPr>
      <w:r w:rsidRPr="009E7FEC">
        <w:rPr>
          <w:sz w:val="24"/>
          <w:lang w:val="nl-NL"/>
        </w:rPr>
        <w:lastRenderedPageBreak/>
        <w:t>INTEGRA</w:t>
      </w:r>
    </w:p>
    <w:p w:rsidR="009E7FEC" w:rsidRPr="009E7FEC" w:rsidRDefault="009E7FEC" w:rsidP="009E7FEC">
      <w:pPr>
        <w:pStyle w:val="IVtekstsmall"/>
        <w:spacing w:line="260" w:lineRule="exact"/>
        <w:rPr>
          <w:sz w:val="24"/>
        </w:rPr>
      </w:pPr>
      <w:r w:rsidRPr="009E7FEC">
        <w:rPr>
          <w:sz w:val="24"/>
        </w:rPr>
        <w:t>Naamsesteenweg 386</w:t>
      </w:r>
    </w:p>
    <w:p w:rsidR="009E7FEC" w:rsidRPr="009E7FEC" w:rsidRDefault="009E7FEC" w:rsidP="009E7FEC">
      <w:pPr>
        <w:pStyle w:val="IVtekstsmall"/>
        <w:spacing w:line="260" w:lineRule="exact"/>
        <w:rPr>
          <w:sz w:val="24"/>
        </w:rPr>
      </w:pPr>
      <w:r w:rsidRPr="009E7FEC">
        <w:rPr>
          <w:sz w:val="24"/>
        </w:rPr>
        <w:t>B - 3001 Heverlee</w:t>
      </w:r>
    </w:p>
    <w:p w:rsidR="009E7FEC" w:rsidRPr="009E7FEC" w:rsidRDefault="009E7FEC" w:rsidP="009E7FEC">
      <w:pPr>
        <w:pStyle w:val="IVtekstsmall"/>
        <w:spacing w:line="260" w:lineRule="exact"/>
        <w:rPr>
          <w:sz w:val="24"/>
        </w:rPr>
      </w:pPr>
      <w:r w:rsidRPr="009E7FEC">
        <w:rPr>
          <w:sz w:val="24"/>
        </w:rPr>
        <w:t>Telefoon: +32 (0)16 38 72 70</w:t>
      </w:r>
    </w:p>
    <w:p w:rsidR="009E7FEC" w:rsidRPr="009E7FEC" w:rsidRDefault="009E7FEC" w:rsidP="009E7FEC">
      <w:pPr>
        <w:pStyle w:val="IVtekstsmall"/>
        <w:spacing w:line="260" w:lineRule="exact"/>
        <w:rPr>
          <w:sz w:val="22"/>
        </w:rPr>
      </w:pPr>
      <w:r w:rsidRPr="009E7FEC">
        <w:rPr>
          <w:sz w:val="22"/>
        </w:rPr>
        <w:t>info@integra-belgium.be</w:t>
      </w:r>
    </w:p>
    <w:p w:rsidR="009E7FEC" w:rsidRPr="007D35BC" w:rsidRDefault="009E7FEC" w:rsidP="009E7FEC">
      <w:pPr>
        <w:pStyle w:val="IVtekstsmall"/>
        <w:spacing w:line="260" w:lineRule="exact"/>
        <w:rPr>
          <w:sz w:val="22"/>
          <w:lang w:val="en-US"/>
        </w:rPr>
      </w:pPr>
      <w:r w:rsidRPr="007D35BC">
        <w:rPr>
          <w:sz w:val="22"/>
          <w:lang w:val="en-US"/>
        </w:rPr>
        <w:t>www.integra-belgium.be</w:t>
      </w:r>
    </w:p>
    <w:p w:rsidR="009E7FEC" w:rsidRPr="007D35BC" w:rsidRDefault="009E7FEC" w:rsidP="009E7FEC">
      <w:pPr>
        <w:pStyle w:val="IVtekstsmall"/>
        <w:spacing w:line="260" w:lineRule="exact"/>
        <w:rPr>
          <w:sz w:val="24"/>
          <w:lang w:val="en-US"/>
        </w:rPr>
      </w:pPr>
    </w:p>
    <w:p w:rsidR="009E7FEC" w:rsidRPr="007D35BC" w:rsidRDefault="009E7FEC" w:rsidP="009E7FEC">
      <w:pPr>
        <w:pStyle w:val="IVtekstbold"/>
        <w:spacing w:line="260" w:lineRule="exact"/>
        <w:rPr>
          <w:sz w:val="24"/>
        </w:rPr>
      </w:pPr>
      <w:r w:rsidRPr="007D35BC">
        <w:rPr>
          <w:sz w:val="24"/>
        </w:rPr>
        <w:t>IRIS HUYS</w:t>
      </w:r>
    </w:p>
    <w:p w:rsidR="009E7FEC" w:rsidRPr="009E7FEC" w:rsidRDefault="009E7FEC" w:rsidP="009E7FEC">
      <w:pPr>
        <w:pStyle w:val="IVtekstsmall"/>
        <w:spacing w:line="260" w:lineRule="exact"/>
        <w:rPr>
          <w:sz w:val="24"/>
        </w:rPr>
      </w:pPr>
      <w:r w:rsidRPr="009E7FEC">
        <w:rPr>
          <w:sz w:val="24"/>
        </w:rPr>
        <w:t>James Wattstraat 13B</w:t>
      </w:r>
    </w:p>
    <w:p w:rsidR="009E7FEC" w:rsidRPr="009E7FEC" w:rsidRDefault="009E7FEC" w:rsidP="009E7FEC">
      <w:pPr>
        <w:pStyle w:val="IVtekstsmall"/>
        <w:spacing w:line="260" w:lineRule="exact"/>
        <w:rPr>
          <w:sz w:val="24"/>
        </w:rPr>
      </w:pPr>
      <w:r w:rsidRPr="009E7FEC">
        <w:rPr>
          <w:sz w:val="24"/>
        </w:rPr>
        <w:t>NL - 2809 PA Gouda</w:t>
      </w:r>
    </w:p>
    <w:p w:rsidR="009E7FEC" w:rsidRPr="009E7FEC" w:rsidRDefault="009E7FEC" w:rsidP="009E7FEC">
      <w:pPr>
        <w:pStyle w:val="IVtekstsmall"/>
        <w:spacing w:line="260" w:lineRule="exact"/>
        <w:rPr>
          <w:sz w:val="24"/>
        </w:rPr>
      </w:pPr>
      <w:r w:rsidRPr="009E7FEC">
        <w:rPr>
          <w:sz w:val="24"/>
        </w:rPr>
        <w:t>Telefoon: +31 (0)182 525 889</w:t>
      </w:r>
    </w:p>
    <w:p w:rsidR="009E7FEC" w:rsidRPr="009E7FEC" w:rsidRDefault="009E7FEC" w:rsidP="009E7FEC">
      <w:pPr>
        <w:pStyle w:val="IVtekstsmall"/>
        <w:spacing w:line="260" w:lineRule="exact"/>
        <w:rPr>
          <w:sz w:val="22"/>
        </w:rPr>
      </w:pPr>
      <w:r w:rsidRPr="009E7FEC">
        <w:rPr>
          <w:sz w:val="22"/>
        </w:rPr>
        <w:t>info@irishuys.nl</w:t>
      </w:r>
    </w:p>
    <w:p w:rsidR="009E7FEC" w:rsidRPr="009E7FEC" w:rsidRDefault="009E7FEC" w:rsidP="009E7FEC">
      <w:pPr>
        <w:pStyle w:val="IVtekstsmall"/>
        <w:spacing w:line="260" w:lineRule="exact"/>
        <w:rPr>
          <w:sz w:val="22"/>
        </w:rPr>
      </w:pPr>
      <w:r w:rsidRPr="009E7FEC">
        <w:rPr>
          <w:sz w:val="22"/>
        </w:rPr>
        <w:t>www.irishuys.nl</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KOBA VISION</w:t>
      </w:r>
    </w:p>
    <w:p w:rsidR="009E7FEC" w:rsidRPr="009E7FEC" w:rsidRDefault="009E7FEC" w:rsidP="009E7FEC">
      <w:pPr>
        <w:pStyle w:val="IVtekstsmall"/>
        <w:spacing w:line="260" w:lineRule="exact"/>
        <w:rPr>
          <w:sz w:val="24"/>
        </w:rPr>
      </w:pPr>
      <w:r w:rsidRPr="009E7FEC">
        <w:rPr>
          <w:sz w:val="24"/>
        </w:rPr>
        <w:t>De Oude Hoeven 6</w:t>
      </w:r>
    </w:p>
    <w:p w:rsidR="009E7FEC" w:rsidRPr="009E7FEC" w:rsidRDefault="009E7FEC" w:rsidP="009E7FEC">
      <w:pPr>
        <w:pStyle w:val="IVtekstsmall"/>
        <w:spacing w:line="260" w:lineRule="exact"/>
        <w:rPr>
          <w:sz w:val="24"/>
        </w:rPr>
      </w:pPr>
      <w:r w:rsidRPr="009E7FEC">
        <w:rPr>
          <w:sz w:val="24"/>
        </w:rPr>
        <w:t>B - 3971 Leopoldsburg</w:t>
      </w:r>
    </w:p>
    <w:p w:rsidR="009E7FEC" w:rsidRPr="009E7FEC" w:rsidRDefault="009E7FEC" w:rsidP="009E7FEC">
      <w:pPr>
        <w:pStyle w:val="IVtekstsmall"/>
        <w:spacing w:line="260" w:lineRule="exact"/>
        <w:rPr>
          <w:sz w:val="24"/>
        </w:rPr>
      </w:pPr>
      <w:r w:rsidRPr="009E7FEC">
        <w:rPr>
          <w:sz w:val="24"/>
        </w:rPr>
        <w:t>Telefoon: +32 (0)11 34 45 13</w:t>
      </w:r>
    </w:p>
    <w:p w:rsidR="009E7FEC" w:rsidRPr="009E7FEC" w:rsidRDefault="009E7FEC" w:rsidP="009E7FEC">
      <w:pPr>
        <w:pStyle w:val="IVtekstsmall"/>
        <w:spacing w:line="260" w:lineRule="exact"/>
        <w:rPr>
          <w:sz w:val="22"/>
        </w:rPr>
      </w:pPr>
      <w:r w:rsidRPr="009E7FEC">
        <w:rPr>
          <w:sz w:val="22"/>
        </w:rPr>
        <w:t>info@kobavision.be</w:t>
      </w:r>
    </w:p>
    <w:p w:rsidR="009E7FEC" w:rsidRPr="009E7FEC" w:rsidRDefault="009E7FEC" w:rsidP="009E7FEC">
      <w:pPr>
        <w:pStyle w:val="IVtekstsmall"/>
        <w:spacing w:line="260" w:lineRule="exact"/>
        <w:rPr>
          <w:sz w:val="22"/>
        </w:rPr>
      </w:pPr>
      <w:r w:rsidRPr="009E7FEC">
        <w:rPr>
          <w:sz w:val="22"/>
        </w:rPr>
        <w:t>www.kobavision.be</w:t>
      </w:r>
    </w:p>
    <w:p w:rsidR="009E7FEC" w:rsidRPr="009E7FEC" w:rsidRDefault="009E7FEC" w:rsidP="009E7FEC">
      <w:pPr>
        <w:pStyle w:val="IVtekstsmall"/>
        <w:spacing w:line="260" w:lineRule="exact"/>
        <w:rPr>
          <w:sz w:val="22"/>
          <w:szCs w:val="22"/>
        </w:rPr>
      </w:pPr>
    </w:p>
    <w:p w:rsidR="009E7FEC" w:rsidRPr="009E7FEC" w:rsidRDefault="009E7FEC" w:rsidP="009E7FEC">
      <w:pPr>
        <w:pStyle w:val="IVtekstsmall"/>
        <w:spacing w:line="260" w:lineRule="exact"/>
        <w:rPr>
          <w:sz w:val="22"/>
        </w:rPr>
      </w:pPr>
      <w:r w:rsidRPr="009E7FEC">
        <w:rPr>
          <w:sz w:val="22"/>
        </w:rPr>
        <w:t>Derbystraat 39 B</w:t>
      </w:r>
    </w:p>
    <w:p w:rsidR="009E7FEC" w:rsidRPr="009E7FEC" w:rsidRDefault="009E7FEC" w:rsidP="009E7FEC">
      <w:pPr>
        <w:pStyle w:val="IVtekstsmall"/>
        <w:spacing w:line="260" w:lineRule="exact"/>
        <w:rPr>
          <w:sz w:val="22"/>
        </w:rPr>
      </w:pPr>
      <w:r w:rsidRPr="009E7FEC">
        <w:rPr>
          <w:sz w:val="22"/>
        </w:rPr>
        <w:t>9051 Sint-Denijs-Westrem</w:t>
      </w:r>
    </w:p>
    <w:p w:rsidR="009E7FEC" w:rsidRPr="009E7FEC" w:rsidRDefault="009E7FEC" w:rsidP="009E7FEC">
      <w:pPr>
        <w:pStyle w:val="IVtekstsmall"/>
        <w:spacing w:line="260" w:lineRule="exact"/>
        <w:rPr>
          <w:sz w:val="22"/>
        </w:rPr>
      </w:pPr>
      <w:r w:rsidRPr="009E7FEC">
        <w:rPr>
          <w:sz w:val="22"/>
        </w:rPr>
        <w:t>Telefoon: +32 (0)9 281 21 98</w:t>
      </w:r>
    </w:p>
    <w:p w:rsidR="009E7FEC" w:rsidRPr="009E7FEC" w:rsidRDefault="009E7FEC" w:rsidP="009E7FEC">
      <w:pPr>
        <w:pStyle w:val="IVtekstsmall"/>
        <w:spacing w:line="260" w:lineRule="exact"/>
        <w:rPr>
          <w:sz w:val="22"/>
        </w:rPr>
      </w:pPr>
    </w:p>
    <w:p w:rsidR="009E7FEC" w:rsidRPr="004C226A" w:rsidRDefault="009E7FEC" w:rsidP="009E7FEC">
      <w:pPr>
        <w:pStyle w:val="IVtekstsmall"/>
        <w:spacing w:line="260" w:lineRule="exact"/>
        <w:rPr>
          <w:sz w:val="22"/>
          <w:lang w:val="fr-FR"/>
        </w:rPr>
      </w:pPr>
      <w:r w:rsidRPr="004C226A">
        <w:rPr>
          <w:sz w:val="22"/>
          <w:lang w:val="fr-FR"/>
        </w:rPr>
        <w:t>Chaussée de Nivelles 167</w:t>
      </w:r>
    </w:p>
    <w:p w:rsidR="009E7FEC" w:rsidRPr="004C226A" w:rsidRDefault="009E7FEC" w:rsidP="009E7FEC">
      <w:pPr>
        <w:pStyle w:val="IVtekstsmall"/>
        <w:spacing w:line="260" w:lineRule="exact"/>
        <w:rPr>
          <w:sz w:val="22"/>
          <w:lang w:val="fr-FR"/>
        </w:rPr>
      </w:pPr>
      <w:r w:rsidRPr="004C226A">
        <w:rPr>
          <w:sz w:val="22"/>
          <w:lang w:val="fr-FR"/>
        </w:rPr>
        <w:t>7181 Arquennes</w:t>
      </w:r>
    </w:p>
    <w:p w:rsidR="009E7FEC" w:rsidRPr="004C226A" w:rsidRDefault="009E7FEC" w:rsidP="009E7FEC">
      <w:pPr>
        <w:pStyle w:val="IVtekstsmall"/>
        <w:spacing w:line="260" w:lineRule="exact"/>
        <w:rPr>
          <w:sz w:val="22"/>
          <w:lang w:val="fr-FR"/>
        </w:rPr>
      </w:pPr>
      <w:r w:rsidRPr="004C226A">
        <w:rPr>
          <w:sz w:val="22"/>
          <w:lang w:val="fr-FR"/>
        </w:rPr>
        <w:t>Telefoon: +32 (0) 67 79 44 61</w:t>
      </w:r>
    </w:p>
    <w:p w:rsidR="009E7FEC" w:rsidRPr="004C226A" w:rsidRDefault="009E7FEC" w:rsidP="009E7FEC">
      <w:pPr>
        <w:pStyle w:val="IVtekstsmall"/>
        <w:rPr>
          <w:sz w:val="24"/>
          <w:szCs w:val="24"/>
          <w:lang w:val="fr-FR"/>
        </w:rPr>
      </w:pPr>
    </w:p>
    <w:p w:rsidR="009E7FEC" w:rsidRPr="009E7FEC" w:rsidRDefault="009E7FEC" w:rsidP="009E7FEC">
      <w:pPr>
        <w:pStyle w:val="IVtekstbold"/>
        <w:spacing w:line="260" w:lineRule="exact"/>
        <w:rPr>
          <w:sz w:val="24"/>
          <w:lang w:val="nl-NL"/>
        </w:rPr>
      </w:pPr>
      <w:r w:rsidRPr="009E7FEC">
        <w:rPr>
          <w:sz w:val="24"/>
          <w:lang w:val="nl-NL"/>
        </w:rPr>
        <w:t>LVI BELGIUM</w:t>
      </w:r>
    </w:p>
    <w:p w:rsidR="009E7FEC" w:rsidRPr="009E7FEC" w:rsidRDefault="009E7FEC" w:rsidP="009E7FEC">
      <w:pPr>
        <w:pStyle w:val="IVtekstsmall"/>
        <w:spacing w:line="260" w:lineRule="exact"/>
        <w:rPr>
          <w:sz w:val="24"/>
        </w:rPr>
      </w:pPr>
      <w:r w:rsidRPr="009E7FEC">
        <w:rPr>
          <w:sz w:val="24"/>
        </w:rPr>
        <w:t>Bouwelsesteenweg 18a</w:t>
      </w:r>
    </w:p>
    <w:p w:rsidR="009E7FEC" w:rsidRPr="009E7FEC" w:rsidRDefault="009E7FEC" w:rsidP="009E7FEC">
      <w:pPr>
        <w:pStyle w:val="IVtekstsmall"/>
        <w:spacing w:line="260" w:lineRule="exact"/>
        <w:rPr>
          <w:sz w:val="24"/>
        </w:rPr>
      </w:pPr>
      <w:r w:rsidRPr="009E7FEC">
        <w:rPr>
          <w:sz w:val="24"/>
        </w:rPr>
        <w:t>B - 2560 Nijlen</w:t>
      </w:r>
    </w:p>
    <w:p w:rsidR="009E7FEC" w:rsidRPr="009E7FEC" w:rsidRDefault="009E7FEC" w:rsidP="009E7FEC">
      <w:pPr>
        <w:pStyle w:val="IVtekstsmall"/>
        <w:spacing w:line="260" w:lineRule="exact"/>
        <w:rPr>
          <w:sz w:val="24"/>
        </w:rPr>
      </w:pPr>
      <w:r w:rsidRPr="009E7FEC">
        <w:rPr>
          <w:sz w:val="24"/>
        </w:rPr>
        <w:t>Telefoon: +32 (0)3 455 92 64</w:t>
      </w:r>
    </w:p>
    <w:p w:rsidR="009E7FEC" w:rsidRPr="009E7FEC" w:rsidRDefault="009E7FEC" w:rsidP="009E7FEC">
      <w:pPr>
        <w:pStyle w:val="IVtekstsmall"/>
        <w:spacing w:line="260" w:lineRule="exact"/>
        <w:rPr>
          <w:sz w:val="22"/>
        </w:rPr>
      </w:pPr>
      <w:r w:rsidRPr="009E7FEC">
        <w:rPr>
          <w:sz w:val="22"/>
        </w:rPr>
        <w:t>info@lvi.be</w:t>
      </w:r>
    </w:p>
    <w:p w:rsidR="009E7FEC" w:rsidRPr="009E7FEC" w:rsidRDefault="009E7FEC" w:rsidP="009E7FEC">
      <w:pPr>
        <w:pStyle w:val="IVtekstsmall"/>
        <w:spacing w:line="260" w:lineRule="exact"/>
        <w:rPr>
          <w:sz w:val="22"/>
        </w:rPr>
      </w:pPr>
      <w:r w:rsidRPr="009E7FEC">
        <w:rPr>
          <w:sz w:val="22"/>
        </w:rPr>
        <w:t>www.lvi.be</w:t>
      </w:r>
    </w:p>
    <w:p w:rsidR="009E7FEC" w:rsidRPr="009E7FEC" w:rsidRDefault="009E7FEC" w:rsidP="009E7FEC">
      <w:pPr>
        <w:pStyle w:val="IVtekstsmall"/>
        <w:spacing w:line="260" w:lineRule="exact"/>
        <w:rPr>
          <w:sz w:val="24"/>
        </w:rPr>
      </w:pPr>
    </w:p>
    <w:p w:rsidR="009E7FEC" w:rsidRPr="004C226A" w:rsidRDefault="009E7FEC" w:rsidP="009E7FEC">
      <w:pPr>
        <w:pStyle w:val="IVtekstsmall"/>
        <w:spacing w:line="260" w:lineRule="exact"/>
        <w:rPr>
          <w:sz w:val="24"/>
          <w:szCs w:val="24"/>
          <w:lang w:val="fr-FR"/>
        </w:rPr>
      </w:pPr>
      <w:r w:rsidRPr="004C226A">
        <w:rPr>
          <w:sz w:val="24"/>
          <w:szCs w:val="24"/>
          <w:lang w:val="fr-FR"/>
        </w:rPr>
        <w:t>Chaussée de Bruxelles, 151</w:t>
      </w:r>
    </w:p>
    <w:p w:rsidR="009E7FEC" w:rsidRPr="004C226A" w:rsidRDefault="009E7FEC" w:rsidP="009E7FEC">
      <w:pPr>
        <w:pStyle w:val="IVtekstsmall"/>
        <w:spacing w:line="260" w:lineRule="exact"/>
        <w:rPr>
          <w:sz w:val="24"/>
          <w:szCs w:val="24"/>
          <w:lang w:val="fr-FR"/>
        </w:rPr>
      </w:pPr>
      <w:r w:rsidRPr="004C226A">
        <w:rPr>
          <w:sz w:val="24"/>
          <w:szCs w:val="24"/>
          <w:lang w:val="fr-FR"/>
        </w:rPr>
        <w:t>6040 Jumet</w:t>
      </w:r>
    </w:p>
    <w:p w:rsidR="009E7FEC" w:rsidRPr="004C226A" w:rsidRDefault="009E7FEC" w:rsidP="009E7FEC">
      <w:pPr>
        <w:pStyle w:val="IVtekstsmall"/>
        <w:spacing w:line="260" w:lineRule="exact"/>
        <w:rPr>
          <w:sz w:val="24"/>
          <w:szCs w:val="24"/>
          <w:lang w:val="fr-FR"/>
        </w:rPr>
      </w:pPr>
      <w:r w:rsidRPr="004C226A">
        <w:rPr>
          <w:sz w:val="24"/>
          <w:szCs w:val="24"/>
          <w:lang w:val="fr-FR"/>
        </w:rPr>
        <w:t>Telefoon: +32 (0)473 78 15 23</w:t>
      </w:r>
    </w:p>
    <w:p w:rsidR="009E7FEC" w:rsidRPr="004C226A" w:rsidRDefault="009E7FEC" w:rsidP="009E7FEC">
      <w:pPr>
        <w:pStyle w:val="IVtekstsmall"/>
        <w:spacing w:line="260" w:lineRule="exact"/>
        <w:rPr>
          <w:sz w:val="24"/>
          <w:lang w:val="fr-FR"/>
        </w:rPr>
      </w:pPr>
    </w:p>
    <w:p w:rsidR="009E7FEC" w:rsidRPr="009E7FEC" w:rsidRDefault="009E7FEC" w:rsidP="009E7FEC">
      <w:pPr>
        <w:pStyle w:val="IVtekstbold"/>
        <w:spacing w:line="260" w:lineRule="exact"/>
        <w:rPr>
          <w:sz w:val="24"/>
        </w:rPr>
      </w:pPr>
      <w:r w:rsidRPr="009E7FEC">
        <w:rPr>
          <w:sz w:val="24"/>
        </w:rPr>
        <w:t>O.L.V.S.  OPTICAL</w:t>
      </w:r>
      <w:r w:rsidRPr="009E7FEC">
        <w:rPr>
          <w:sz w:val="24"/>
        </w:rPr>
        <w:br/>
        <w:t>LOW VISION SERVICES</w:t>
      </w:r>
    </w:p>
    <w:p w:rsidR="009E7FEC" w:rsidRPr="009E7FEC" w:rsidRDefault="009E7FEC" w:rsidP="009E7FEC">
      <w:pPr>
        <w:pStyle w:val="IVtekstsmall"/>
        <w:spacing w:line="260" w:lineRule="exact"/>
        <w:rPr>
          <w:sz w:val="24"/>
          <w:lang w:val="nl-BE"/>
        </w:rPr>
      </w:pPr>
      <w:r w:rsidRPr="009E7FEC">
        <w:rPr>
          <w:sz w:val="24"/>
          <w:lang w:val="nl-BE"/>
        </w:rPr>
        <w:t>Loolaan 88</w:t>
      </w:r>
    </w:p>
    <w:p w:rsidR="009E7FEC" w:rsidRPr="009E7FEC" w:rsidRDefault="009E7FEC" w:rsidP="009E7FEC">
      <w:pPr>
        <w:pStyle w:val="IVtekstsmall"/>
        <w:spacing w:line="260" w:lineRule="exact"/>
        <w:rPr>
          <w:sz w:val="24"/>
        </w:rPr>
      </w:pPr>
      <w:r w:rsidRPr="009E7FEC">
        <w:rPr>
          <w:sz w:val="24"/>
        </w:rPr>
        <w:t>NL - 2271 TP Voorburg</w:t>
      </w:r>
    </w:p>
    <w:p w:rsidR="009E7FEC" w:rsidRPr="009E7FEC" w:rsidRDefault="009E7FEC" w:rsidP="009E7FEC">
      <w:pPr>
        <w:pStyle w:val="IVtekstsmall"/>
        <w:spacing w:line="260" w:lineRule="exact"/>
        <w:rPr>
          <w:sz w:val="24"/>
        </w:rPr>
      </w:pPr>
      <w:r w:rsidRPr="009E7FEC">
        <w:rPr>
          <w:sz w:val="24"/>
        </w:rPr>
        <w:t>Telefoon: +31 (0)70 383 62 69</w:t>
      </w:r>
    </w:p>
    <w:p w:rsidR="009E7FEC" w:rsidRPr="009E7FEC" w:rsidRDefault="009E7FEC" w:rsidP="009E7FEC">
      <w:pPr>
        <w:pStyle w:val="IVtekstsmall"/>
        <w:spacing w:line="260" w:lineRule="exact"/>
        <w:rPr>
          <w:sz w:val="24"/>
        </w:rPr>
      </w:pPr>
      <w:r w:rsidRPr="009E7FEC">
        <w:rPr>
          <w:sz w:val="24"/>
        </w:rPr>
        <w:t>info@slechtzienden.nl</w:t>
      </w:r>
    </w:p>
    <w:p w:rsidR="009E7FEC" w:rsidRPr="009E7FEC" w:rsidRDefault="009E7FEC" w:rsidP="009E7FEC">
      <w:pPr>
        <w:pStyle w:val="IVtekstsmall"/>
        <w:spacing w:line="260" w:lineRule="exact"/>
        <w:rPr>
          <w:sz w:val="22"/>
        </w:rPr>
      </w:pPr>
      <w:r w:rsidRPr="009E7FEC">
        <w:rPr>
          <w:sz w:val="22"/>
        </w:rPr>
        <w:t>www.slechtzienden.nl - www.loepen.nl</w:t>
      </w:r>
    </w:p>
    <w:p w:rsidR="009E7FEC" w:rsidRPr="007D3FD4" w:rsidRDefault="009E7FEC" w:rsidP="009E7FEC">
      <w:pPr>
        <w:pStyle w:val="IVtekstbold"/>
        <w:rPr>
          <w:sz w:val="24"/>
          <w:szCs w:val="24"/>
          <w:lang w:val="nl-BE"/>
        </w:rPr>
      </w:pPr>
      <w:r w:rsidRPr="007D3FD4">
        <w:rPr>
          <w:szCs w:val="24"/>
          <w:lang w:val="nl-NL"/>
        </w:rPr>
        <w:br w:type="column"/>
      </w:r>
      <w:r w:rsidRPr="007D3FD4">
        <w:rPr>
          <w:sz w:val="24"/>
          <w:szCs w:val="24"/>
          <w:lang w:val="nl-BE"/>
        </w:rPr>
        <w:lastRenderedPageBreak/>
        <w:t>OPTELEC BELGIE</w:t>
      </w:r>
    </w:p>
    <w:p w:rsidR="009E7FEC" w:rsidRPr="009E7FEC" w:rsidRDefault="009E7FEC" w:rsidP="009E7FEC">
      <w:pPr>
        <w:pStyle w:val="IVtekstsmall"/>
        <w:spacing w:line="260" w:lineRule="exact"/>
        <w:rPr>
          <w:sz w:val="24"/>
        </w:rPr>
      </w:pPr>
      <w:r w:rsidRPr="009E7FEC">
        <w:rPr>
          <w:sz w:val="24"/>
        </w:rPr>
        <w:t>Baron Ruzettelaan 29</w:t>
      </w:r>
    </w:p>
    <w:p w:rsidR="009E7FEC" w:rsidRPr="009E7FEC" w:rsidRDefault="009E7FEC" w:rsidP="009E7FEC">
      <w:pPr>
        <w:pStyle w:val="IVtekstsmall"/>
        <w:spacing w:line="260" w:lineRule="exact"/>
        <w:rPr>
          <w:sz w:val="24"/>
        </w:rPr>
      </w:pPr>
      <w:r w:rsidRPr="009E7FEC">
        <w:rPr>
          <w:sz w:val="24"/>
        </w:rPr>
        <w:t>B - 8310 Brugge</w:t>
      </w:r>
    </w:p>
    <w:p w:rsidR="009E7FEC" w:rsidRPr="009E7FEC" w:rsidRDefault="009E7FEC" w:rsidP="009E7FEC">
      <w:pPr>
        <w:pStyle w:val="IVtekstsmall"/>
        <w:spacing w:line="260" w:lineRule="exact"/>
        <w:rPr>
          <w:sz w:val="24"/>
        </w:rPr>
      </w:pPr>
      <w:r w:rsidRPr="009E7FEC">
        <w:rPr>
          <w:sz w:val="24"/>
        </w:rPr>
        <w:t>Telefoon: +32 (0)50 35 75 55</w:t>
      </w:r>
    </w:p>
    <w:p w:rsidR="009E7FEC" w:rsidRPr="009E7FEC" w:rsidRDefault="009E7FEC" w:rsidP="009E7FEC">
      <w:pPr>
        <w:pStyle w:val="IVtekstsmall"/>
        <w:spacing w:line="260" w:lineRule="exact"/>
        <w:rPr>
          <w:sz w:val="22"/>
        </w:rPr>
      </w:pPr>
      <w:r w:rsidRPr="009E7FEC">
        <w:rPr>
          <w:sz w:val="22"/>
        </w:rPr>
        <w:t>info@optelec.be</w:t>
      </w:r>
    </w:p>
    <w:p w:rsidR="009E7FEC" w:rsidRPr="009E7FEC" w:rsidRDefault="009E7FEC" w:rsidP="009E7FEC">
      <w:pPr>
        <w:pStyle w:val="IVtekstsmall"/>
        <w:spacing w:line="260" w:lineRule="exact"/>
        <w:rPr>
          <w:sz w:val="22"/>
        </w:rPr>
      </w:pPr>
      <w:r w:rsidRPr="009E7FEC">
        <w:rPr>
          <w:sz w:val="22"/>
        </w:rPr>
        <w:t>www.optelec.be</w:t>
      </w:r>
    </w:p>
    <w:p w:rsidR="009E7FEC" w:rsidRPr="009E7FEC" w:rsidRDefault="009E7FEC" w:rsidP="009E7FEC">
      <w:pPr>
        <w:pStyle w:val="IVtekstsmall"/>
        <w:spacing w:line="260" w:lineRule="exact"/>
        <w:rPr>
          <w:sz w:val="22"/>
        </w:rPr>
      </w:pPr>
    </w:p>
    <w:p w:rsidR="009E7FEC" w:rsidRPr="009E7FEC" w:rsidRDefault="009E7FEC" w:rsidP="009E7FEC">
      <w:pPr>
        <w:pStyle w:val="IVtekstsmall"/>
        <w:spacing w:line="260" w:lineRule="exact"/>
        <w:rPr>
          <w:sz w:val="24"/>
          <w:szCs w:val="24"/>
        </w:rPr>
      </w:pPr>
      <w:r w:rsidRPr="009E7FEC">
        <w:rPr>
          <w:sz w:val="24"/>
          <w:szCs w:val="24"/>
        </w:rPr>
        <w:t>13 Place Josse Goffin</w:t>
      </w:r>
    </w:p>
    <w:p w:rsidR="009E7FEC" w:rsidRPr="009E7FEC" w:rsidRDefault="009E7FEC" w:rsidP="009E7FEC">
      <w:pPr>
        <w:pStyle w:val="IVtekstsmall"/>
        <w:spacing w:line="260" w:lineRule="exact"/>
        <w:rPr>
          <w:sz w:val="24"/>
          <w:szCs w:val="24"/>
        </w:rPr>
      </w:pPr>
      <w:r w:rsidRPr="009E7FEC">
        <w:rPr>
          <w:sz w:val="24"/>
          <w:szCs w:val="24"/>
        </w:rPr>
        <w:t>1480 Tubize-Clabecq</w:t>
      </w:r>
    </w:p>
    <w:p w:rsidR="009E7FEC" w:rsidRPr="009E7FEC" w:rsidRDefault="009E7FEC" w:rsidP="009E7FEC">
      <w:pPr>
        <w:pStyle w:val="IVtekstsmall"/>
        <w:spacing w:line="260" w:lineRule="exact"/>
        <w:rPr>
          <w:sz w:val="24"/>
          <w:szCs w:val="24"/>
        </w:rPr>
      </w:pPr>
      <w:r w:rsidRPr="009E7FEC">
        <w:rPr>
          <w:sz w:val="24"/>
          <w:szCs w:val="24"/>
        </w:rPr>
        <w:t>Telefoon: +32 (0)2 355 80 89</w:t>
      </w:r>
    </w:p>
    <w:p w:rsidR="009E7FEC" w:rsidRPr="009E7FEC" w:rsidRDefault="009E7FEC" w:rsidP="009E7FEC">
      <w:pPr>
        <w:pStyle w:val="IVtekstsmall"/>
        <w:spacing w:line="260" w:lineRule="exact"/>
        <w:rPr>
          <w:sz w:val="24"/>
          <w:szCs w:val="24"/>
        </w:rPr>
      </w:pPr>
    </w:p>
    <w:p w:rsidR="009E7FEC" w:rsidRPr="009E7FEC" w:rsidRDefault="009E7FEC" w:rsidP="009E7FEC">
      <w:pPr>
        <w:pStyle w:val="IVtekstbold"/>
        <w:spacing w:line="260" w:lineRule="exact"/>
        <w:rPr>
          <w:sz w:val="24"/>
          <w:lang w:val="nl-NL"/>
        </w:rPr>
      </w:pPr>
      <w:r w:rsidRPr="009E7FEC">
        <w:rPr>
          <w:sz w:val="24"/>
          <w:lang w:val="nl-NL"/>
        </w:rPr>
        <w:t>OPTELEC NEDERLAND</w:t>
      </w:r>
    </w:p>
    <w:p w:rsidR="009E7FEC" w:rsidRPr="009E7FEC" w:rsidRDefault="009E7FEC" w:rsidP="009E7FEC">
      <w:pPr>
        <w:pStyle w:val="IVtekstsmall"/>
        <w:spacing w:line="260" w:lineRule="exact"/>
        <w:rPr>
          <w:sz w:val="24"/>
        </w:rPr>
      </w:pPr>
      <w:r w:rsidRPr="009E7FEC">
        <w:rPr>
          <w:sz w:val="24"/>
        </w:rPr>
        <w:t>Breslau 4</w:t>
      </w:r>
    </w:p>
    <w:p w:rsidR="009E7FEC" w:rsidRPr="009E7FEC" w:rsidRDefault="009E7FEC" w:rsidP="009E7FEC">
      <w:pPr>
        <w:pStyle w:val="IVtekstsmall"/>
        <w:spacing w:line="260" w:lineRule="exact"/>
        <w:rPr>
          <w:sz w:val="24"/>
        </w:rPr>
      </w:pPr>
      <w:r w:rsidRPr="009E7FEC">
        <w:rPr>
          <w:sz w:val="24"/>
        </w:rPr>
        <w:t>NL - 2993 LT Barendrecht</w:t>
      </w:r>
    </w:p>
    <w:p w:rsidR="009E7FEC" w:rsidRPr="009E7FEC" w:rsidRDefault="009E7FEC" w:rsidP="009E7FEC">
      <w:pPr>
        <w:pStyle w:val="IVtekstsmall"/>
        <w:spacing w:line="260" w:lineRule="exact"/>
        <w:rPr>
          <w:sz w:val="24"/>
        </w:rPr>
      </w:pPr>
      <w:r w:rsidRPr="009E7FEC">
        <w:rPr>
          <w:sz w:val="24"/>
        </w:rPr>
        <w:t>Telefoon: +31 (0)88 678 35 32</w:t>
      </w:r>
    </w:p>
    <w:p w:rsidR="009E7FEC" w:rsidRPr="009E7FEC" w:rsidRDefault="009E7FEC" w:rsidP="009E7FEC">
      <w:pPr>
        <w:pStyle w:val="IVtekstsmall"/>
        <w:spacing w:line="260" w:lineRule="exact"/>
        <w:rPr>
          <w:sz w:val="22"/>
        </w:rPr>
      </w:pPr>
      <w:r w:rsidRPr="009E7FEC">
        <w:rPr>
          <w:sz w:val="22"/>
        </w:rPr>
        <w:t>info@optelec.nl</w:t>
      </w:r>
    </w:p>
    <w:p w:rsidR="009E7FEC" w:rsidRPr="009E7FEC" w:rsidRDefault="009E7FEC" w:rsidP="009E7FEC">
      <w:pPr>
        <w:pStyle w:val="IVtekstsmall"/>
        <w:spacing w:line="260" w:lineRule="exact"/>
        <w:rPr>
          <w:sz w:val="22"/>
        </w:rPr>
      </w:pPr>
      <w:r w:rsidRPr="009E7FEC">
        <w:rPr>
          <w:sz w:val="22"/>
        </w:rPr>
        <w:t>www.optelec.nl</w:t>
      </w:r>
    </w:p>
    <w:p w:rsidR="009E7FEC" w:rsidRPr="009E7FEC" w:rsidRDefault="009E7FEC" w:rsidP="009E7FEC">
      <w:pPr>
        <w:pStyle w:val="IVtekstsmall"/>
        <w:spacing w:line="260" w:lineRule="exact"/>
        <w:rPr>
          <w:sz w:val="24"/>
          <w:lang w:val="nl-BE"/>
        </w:rPr>
      </w:pPr>
    </w:p>
    <w:p w:rsidR="009E7FEC" w:rsidRPr="009E7FEC" w:rsidRDefault="009E7FEC" w:rsidP="009E7FEC">
      <w:pPr>
        <w:pStyle w:val="IVtekstbold"/>
        <w:spacing w:line="260" w:lineRule="exact"/>
        <w:rPr>
          <w:sz w:val="24"/>
          <w:lang w:val="nl-BE"/>
        </w:rPr>
      </w:pPr>
      <w:r w:rsidRPr="009E7FEC">
        <w:rPr>
          <w:sz w:val="24"/>
          <w:lang w:val="nl-BE"/>
        </w:rPr>
        <w:t>RDG KOMPAGNE schrappen ?</w:t>
      </w:r>
    </w:p>
    <w:p w:rsidR="009E7FEC" w:rsidRPr="009E7FEC" w:rsidRDefault="009E7FEC" w:rsidP="009E7FEC">
      <w:pPr>
        <w:pStyle w:val="IVtekstsmall"/>
        <w:spacing w:line="260" w:lineRule="exact"/>
        <w:rPr>
          <w:sz w:val="24"/>
        </w:rPr>
      </w:pPr>
      <w:r w:rsidRPr="009E7FEC">
        <w:rPr>
          <w:sz w:val="24"/>
        </w:rPr>
        <w:t>Postbus 310</w:t>
      </w:r>
    </w:p>
    <w:p w:rsidR="009E7FEC" w:rsidRPr="009E7FEC" w:rsidRDefault="009E7FEC" w:rsidP="009E7FEC">
      <w:pPr>
        <w:pStyle w:val="IVtekstsmall"/>
        <w:spacing w:line="260" w:lineRule="exact"/>
        <w:rPr>
          <w:sz w:val="24"/>
        </w:rPr>
      </w:pPr>
      <w:r w:rsidRPr="009E7FEC">
        <w:rPr>
          <w:sz w:val="24"/>
        </w:rPr>
        <w:t>NL - 7522 AH Enschede</w:t>
      </w:r>
    </w:p>
    <w:p w:rsidR="009E7FEC" w:rsidRPr="009E7FEC" w:rsidRDefault="009E7FEC" w:rsidP="009E7FEC">
      <w:pPr>
        <w:pStyle w:val="IVtekstsmall"/>
        <w:spacing w:line="260" w:lineRule="exact"/>
        <w:rPr>
          <w:sz w:val="24"/>
        </w:rPr>
      </w:pPr>
      <w:r w:rsidRPr="009E7FEC">
        <w:rPr>
          <w:sz w:val="24"/>
        </w:rPr>
        <w:t>Telefoon: +31 (0)30 287 05 64</w:t>
      </w:r>
    </w:p>
    <w:p w:rsidR="009E7FEC" w:rsidRPr="009E7FEC" w:rsidRDefault="009E7FEC" w:rsidP="009E7FEC">
      <w:pPr>
        <w:pStyle w:val="IVtekstsmall"/>
        <w:spacing w:line="260" w:lineRule="exact"/>
        <w:rPr>
          <w:sz w:val="22"/>
        </w:rPr>
      </w:pPr>
      <w:r w:rsidRPr="009E7FEC">
        <w:rPr>
          <w:sz w:val="22"/>
        </w:rPr>
        <w:t>info@rdgkompagne.nl</w:t>
      </w:r>
    </w:p>
    <w:p w:rsidR="009E7FEC" w:rsidRPr="009E7FEC" w:rsidRDefault="009E7FEC" w:rsidP="009E7FEC">
      <w:pPr>
        <w:pStyle w:val="IVtekstsmall"/>
        <w:spacing w:line="260" w:lineRule="exact"/>
        <w:rPr>
          <w:sz w:val="22"/>
          <w:lang w:val="de-DE"/>
        </w:rPr>
      </w:pPr>
      <w:r w:rsidRPr="009E7FEC">
        <w:rPr>
          <w:sz w:val="22"/>
          <w:lang w:val="de-DE"/>
        </w:rPr>
        <w:t>www.rdgkompagne.nl</w:t>
      </w:r>
    </w:p>
    <w:p w:rsidR="009E7FEC" w:rsidRPr="009E7FEC" w:rsidRDefault="009E7FEC" w:rsidP="009E7FEC">
      <w:pPr>
        <w:pStyle w:val="IVtekstsmall"/>
        <w:spacing w:line="260" w:lineRule="exact"/>
        <w:rPr>
          <w:sz w:val="24"/>
          <w:szCs w:val="24"/>
          <w:lang w:val="de-DE"/>
        </w:rPr>
      </w:pPr>
    </w:p>
    <w:p w:rsidR="009E7FEC" w:rsidRPr="009E7FEC" w:rsidRDefault="009E7FEC" w:rsidP="009E7FEC">
      <w:pPr>
        <w:pStyle w:val="IVtekstbold"/>
        <w:spacing w:line="260" w:lineRule="exact"/>
        <w:rPr>
          <w:sz w:val="22"/>
          <w:lang w:val="de-DE"/>
        </w:rPr>
      </w:pPr>
      <w:r w:rsidRPr="009E7FEC">
        <w:rPr>
          <w:sz w:val="24"/>
          <w:lang w:val="de-DE"/>
        </w:rPr>
        <w:t>REINECKER REHA TECHNIK N</w:t>
      </w:r>
      <w:r w:rsidRPr="009E7FEC">
        <w:rPr>
          <w:lang w:val="de-DE"/>
        </w:rPr>
        <w:t>L</w:t>
      </w:r>
    </w:p>
    <w:p w:rsidR="009E7FEC" w:rsidRPr="009E7FEC" w:rsidRDefault="009E7FEC" w:rsidP="009E7FEC">
      <w:pPr>
        <w:pStyle w:val="IVtekstsmall"/>
        <w:spacing w:line="260" w:lineRule="exact"/>
        <w:rPr>
          <w:sz w:val="24"/>
          <w:lang w:val="de-DE"/>
        </w:rPr>
      </w:pPr>
      <w:r w:rsidRPr="009E7FEC">
        <w:rPr>
          <w:sz w:val="24"/>
          <w:lang w:val="de-DE"/>
        </w:rPr>
        <w:t>Oudenhof 2D</w:t>
      </w:r>
    </w:p>
    <w:p w:rsidR="009E7FEC" w:rsidRPr="009E7FEC" w:rsidRDefault="009E7FEC" w:rsidP="009E7FEC">
      <w:pPr>
        <w:pStyle w:val="IVtekstsmall"/>
        <w:spacing w:line="260" w:lineRule="exact"/>
        <w:rPr>
          <w:sz w:val="24"/>
        </w:rPr>
      </w:pPr>
      <w:r w:rsidRPr="009E7FEC">
        <w:rPr>
          <w:sz w:val="24"/>
        </w:rPr>
        <w:t>NL - 4191 NW Geldermalsen</w:t>
      </w:r>
    </w:p>
    <w:p w:rsidR="009E7FEC" w:rsidRPr="009E7FEC" w:rsidRDefault="009E7FEC" w:rsidP="009E7FEC">
      <w:pPr>
        <w:pStyle w:val="IVtekstsmall"/>
        <w:spacing w:line="260" w:lineRule="exact"/>
        <w:rPr>
          <w:sz w:val="24"/>
        </w:rPr>
      </w:pPr>
      <w:r w:rsidRPr="009E7FEC">
        <w:rPr>
          <w:sz w:val="24"/>
        </w:rPr>
        <w:t>Telefoon: +31 (0)345 585 160</w:t>
      </w:r>
    </w:p>
    <w:p w:rsidR="009E7FEC" w:rsidRPr="009E7FEC" w:rsidRDefault="009E7FEC" w:rsidP="009E7FEC">
      <w:pPr>
        <w:pStyle w:val="IVtekstsmall"/>
        <w:spacing w:line="260" w:lineRule="exact"/>
        <w:rPr>
          <w:sz w:val="22"/>
        </w:rPr>
      </w:pPr>
      <w:r w:rsidRPr="009E7FEC">
        <w:rPr>
          <w:sz w:val="22"/>
        </w:rPr>
        <w:t>reinecker.nl@worldonline.nl</w:t>
      </w:r>
    </w:p>
    <w:p w:rsidR="009E7FEC" w:rsidRPr="009E7FEC" w:rsidRDefault="009E7FEC" w:rsidP="009E7FEC">
      <w:pPr>
        <w:pStyle w:val="IVtekstsmall"/>
        <w:spacing w:line="260" w:lineRule="exact"/>
        <w:rPr>
          <w:sz w:val="22"/>
        </w:rPr>
      </w:pPr>
      <w:r w:rsidRPr="009E7FEC">
        <w:rPr>
          <w:sz w:val="22"/>
        </w:rPr>
        <w:t>www.lowvision-shop.nl</w:t>
      </w:r>
    </w:p>
    <w:p w:rsidR="009E7FEC" w:rsidRPr="009E7FEC" w:rsidRDefault="009E7FEC" w:rsidP="009E7FEC">
      <w:pPr>
        <w:pStyle w:val="IVtekstsmall"/>
        <w:spacing w:line="260" w:lineRule="exact"/>
        <w:rPr>
          <w:sz w:val="24"/>
          <w:szCs w:val="24"/>
        </w:rPr>
      </w:pPr>
    </w:p>
    <w:p w:rsidR="009E7FEC" w:rsidRPr="009E7FEC" w:rsidRDefault="009E7FEC" w:rsidP="009E7FEC">
      <w:pPr>
        <w:pStyle w:val="IVtekstbold"/>
        <w:spacing w:line="260" w:lineRule="exact"/>
        <w:rPr>
          <w:sz w:val="24"/>
          <w:lang w:val="nl-NL"/>
        </w:rPr>
      </w:pPr>
      <w:r w:rsidRPr="009E7FEC">
        <w:rPr>
          <w:sz w:val="24"/>
          <w:lang w:val="nl-NL"/>
        </w:rPr>
        <w:t>SAARBERG</w:t>
      </w:r>
    </w:p>
    <w:p w:rsidR="009E7FEC" w:rsidRPr="009E7FEC" w:rsidRDefault="009E7FEC" w:rsidP="009E7FEC">
      <w:pPr>
        <w:pStyle w:val="IVtekstsmall"/>
        <w:spacing w:line="260" w:lineRule="exact"/>
        <w:rPr>
          <w:sz w:val="24"/>
        </w:rPr>
      </w:pPr>
      <w:r w:rsidRPr="009E7FEC">
        <w:rPr>
          <w:sz w:val="24"/>
        </w:rPr>
        <w:t>Postbus 222</w:t>
      </w:r>
    </w:p>
    <w:p w:rsidR="009E7FEC" w:rsidRPr="009E7FEC" w:rsidRDefault="009E7FEC" w:rsidP="009E7FEC">
      <w:pPr>
        <w:pStyle w:val="IVtekstsmall"/>
        <w:spacing w:line="260" w:lineRule="exact"/>
        <w:rPr>
          <w:sz w:val="24"/>
          <w:lang w:val="nl-BE"/>
        </w:rPr>
      </w:pPr>
      <w:r w:rsidRPr="009E7FEC">
        <w:rPr>
          <w:sz w:val="24"/>
          <w:lang w:val="nl-BE"/>
        </w:rPr>
        <w:t>NL - 4200 AE Gorinchem</w:t>
      </w:r>
    </w:p>
    <w:p w:rsidR="009E7FEC" w:rsidRPr="009E7FEC" w:rsidRDefault="009E7FEC" w:rsidP="009E7FEC">
      <w:pPr>
        <w:pStyle w:val="IVtekstsmall"/>
        <w:spacing w:line="260" w:lineRule="exact"/>
        <w:rPr>
          <w:sz w:val="24"/>
        </w:rPr>
      </w:pPr>
      <w:r w:rsidRPr="009E7FEC">
        <w:rPr>
          <w:sz w:val="24"/>
        </w:rPr>
        <w:t>Telefoon: +31 (0)18 361 96 25</w:t>
      </w:r>
    </w:p>
    <w:p w:rsidR="009E7FEC" w:rsidRPr="009E7FEC" w:rsidRDefault="009E7FEC" w:rsidP="009E7FEC">
      <w:pPr>
        <w:pStyle w:val="IVtekstsmall"/>
        <w:spacing w:line="260" w:lineRule="exact"/>
        <w:rPr>
          <w:sz w:val="22"/>
        </w:rPr>
      </w:pPr>
      <w:r w:rsidRPr="009E7FEC">
        <w:rPr>
          <w:sz w:val="22"/>
        </w:rPr>
        <w:t>info@saarberg.info</w:t>
      </w:r>
    </w:p>
    <w:p w:rsidR="009E7FEC" w:rsidRPr="009E7FEC" w:rsidRDefault="009E7FEC" w:rsidP="009E7FEC">
      <w:pPr>
        <w:pStyle w:val="IVtekstsmall"/>
        <w:rPr>
          <w:sz w:val="22"/>
          <w:szCs w:val="22"/>
        </w:rPr>
      </w:pPr>
      <w:r w:rsidRPr="009E7FEC">
        <w:rPr>
          <w:sz w:val="22"/>
          <w:szCs w:val="22"/>
        </w:rPr>
        <w:t>www.saarberg.info</w:t>
      </w:r>
    </w:p>
    <w:p w:rsidR="009E7FEC" w:rsidRPr="007D3FD4" w:rsidRDefault="009E7FEC" w:rsidP="009E7FEC">
      <w:pPr>
        <w:pStyle w:val="IVtekstbold"/>
        <w:rPr>
          <w:sz w:val="24"/>
          <w:szCs w:val="24"/>
          <w:lang w:val="nl-BE"/>
        </w:rPr>
      </w:pPr>
      <w:r w:rsidRPr="007D3FD4">
        <w:rPr>
          <w:lang w:val="nl-BE"/>
        </w:rPr>
        <w:br w:type="column"/>
      </w:r>
      <w:r w:rsidRPr="007D3FD4">
        <w:rPr>
          <w:sz w:val="24"/>
          <w:szCs w:val="24"/>
          <w:lang w:val="nl-BE"/>
        </w:rPr>
        <w:lastRenderedPageBreak/>
        <w:t>SENSOTEC</w:t>
      </w:r>
    </w:p>
    <w:p w:rsidR="009E7FEC" w:rsidRPr="009E7FEC" w:rsidRDefault="009E7FEC" w:rsidP="009E7FEC">
      <w:pPr>
        <w:pStyle w:val="IVtekstsmall"/>
        <w:spacing w:line="260" w:lineRule="exact"/>
        <w:rPr>
          <w:sz w:val="24"/>
        </w:rPr>
      </w:pPr>
      <w:r w:rsidRPr="009E7FEC">
        <w:rPr>
          <w:sz w:val="24"/>
        </w:rPr>
        <w:t>Vlamingveld 8</w:t>
      </w:r>
    </w:p>
    <w:p w:rsidR="009E7FEC" w:rsidRPr="009E7FEC" w:rsidRDefault="009E7FEC" w:rsidP="009E7FEC">
      <w:pPr>
        <w:pStyle w:val="IVtekstsmall"/>
        <w:spacing w:line="260" w:lineRule="exact"/>
        <w:rPr>
          <w:sz w:val="24"/>
        </w:rPr>
      </w:pPr>
      <w:r w:rsidRPr="009E7FEC">
        <w:rPr>
          <w:sz w:val="24"/>
        </w:rPr>
        <w:t>B - 8490 Jabbeke</w:t>
      </w:r>
    </w:p>
    <w:p w:rsidR="009E7FEC" w:rsidRPr="009E7FEC" w:rsidRDefault="009E7FEC" w:rsidP="009E7FEC">
      <w:pPr>
        <w:pStyle w:val="IVtekstsmall"/>
        <w:spacing w:line="260" w:lineRule="exact"/>
        <w:rPr>
          <w:sz w:val="24"/>
        </w:rPr>
      </w:pPr>
      <w:r w:rsidRPr="009E7FEC">
        <w:rPr>
          <w:sz w:val="24"/>
        </w:rPr>
        <w:t>Telefoon: +32 (0)50 39 49 49</w:t>
      </w:r>
    </w:p>
    <w:p w:rsidR="009E7FEC" w:rsidRPr="009E7FEC" w:rsidRDefault="009E7FEC" w:rsidP="009E7FEC">
      <w:pPr>
        <w:pStyle w:val="IVtekstsmall"/>
        <w:spacing w:line="260" w:lineRule="exact"/>
        <w:rPr>
          <w:sz w:val="22"/>
        </w:rPr>
      </w:pPr>
      <w:r w:rsidRPr="009E7FEC">
        <w:rPr>
          <w:sz w:val="22"/>
        </w:rPr>
        <w:t>info@sensotec.be</w:t>
      </w:r>
    </w:p>
    <w:p w:rsidR="009E7FEC" w:rsidRPr="009E7FEC" w:rsidRDefault="009E7FEC" w:rsidP="009E7FEC">
      <w:pPr>
        <w:pStyle w:val="IVtekstsmall"/>
        <w:spacing w:line="260" w:lineRule="exact"/>
        <w:rPr>
          <w:sz w:val="22"/>
        </w:rPr>
      </w:pPr>
      <w:r w:rsidRPr="009E7FEC">
        <w:rPr>
          <w:sz w:val="22"/>
        </w:rPr>
        <w:t>www.sensotec.be</w:t>
      </w:r>
    </w:p>
    <w:p w:rsidR="009E7FEC" w:rsidRPr="009E7FEC" w:rsidRDefault="009E7FEC" w:rsidP="009E7FEC">
      <w:pPr>
        <w:pStyle w:val="IVtekstsmall"/>
        <w:spacing w:line="260" w:lineRule="exact"/>
        <w:rPr>
          <w:sz w:val="22"/>
          <w:szCs w:val="22"/>
        </w:rPr>
      </w:pPr>
    </w:p>
    <w:p w:rsidR="009E7FEC" w:rsidRPr="009E7FEC" w:rsidRDefault="009E7FEC" w:rsidP="009E7FEC">
      <w:pPr>
        <w:pStyle w:val="IVtekstsmall"/>
        <w:spacing w:line="260" w:lineRule="exact"/>
        <w:rPr>
          <w:sz w:val="24"/>
        </w:rPr>
      </w:pPr>
      <w:r w:rsidRPr="009E7FEC">
        <w:rPr>
          <w:sz w:val="24"/>
        </w:rPr>
        <w:t>Antwerpse Steenweg 96</w:t>
      </w:r>
    </w:p>
    <w:p w:rsidR="009E7FEC" w:rsidRPr="009E7FEC" w:rsidRDefault="009E7FEC" w:rsidP="009E7FEC">
      <w:pPr>
        <w:pStyle w:val="IVtekstsmall"/>
        <w:spacing w:line="260" w:lineRule="exact"/>
        <w:rPr>
          <w:sz w:val="24"/>
        </w:rPr>
      </w:pPr>
      <w:r w:rsidRPr="009E7FEC">
        <w:rPr>
          <w:sz w:val="24"/>
        </w:rPr>
        <w:t>B - 2940 Hoevenen-Stabroek</w:t>
      </w:r>
    </w:p>
    <w:p w:rsidR="009E7FEC" w:rsidRPr="009E7FEC" w:rsidRDefault="009E7FEC" w:rsidP="009E7FEC">
      <w:pPr>
        <w:pStyle w:val="IVtekstsmall"/>
        <w:spacing w:line="260" w:lineRule="exact"/>
        <w:rPr>
          <w:sz w:val="24"/>
        </w:rPr>
      </w:pPr>
      <w:r w:rsidRPr="009E7FEC">
        <w:rPr>
          <w:sz w:val="24"/>
        </w:rPr>
        <w:t>Telefoon: +32 (0)3 828 80 15</w:t>
      </w:r>
    </w:p>
    <w:p w:rsidR="009E7FEC" w:rsidRPr="009E7FEC" w:rsidRDefault="009E7FEC" w:rsidP="009E7FEC">
      <w:pPr>
        <w:pStyle w:val="IVtekstsmall"/>
        <w:spacing w:line="260" w:lineRule="exact"/>
        <w:rPr>
          <w:sz w:val="22"/>
          <w:szCs w:val="22"/>
        </w:rPr>
      </w:pPr>
    </w:p>
    <w:p w:rsidR="009E7FEC" w:rsidRPr="004C226A" w:rsidRDefault="009E7FEC" w:rsidP="009E7FEC">
      <w:pPr>
        <w:pStyle w:val="IVtekstsmall"/>
        <w:spacing w:line="260" w:lineRule="exact"/>
        <w:rPr>
          <w:sz w:val="24"/>
          <w:szCs w:val="24"/>
          <w:lang w:val="fr-FR"/>
        </w:rPr>
      </w:pPr>
      <w:r w:rsidRPr="004C226A">
        <w:rPr>
          <w:sz w:val="24"/>
          <w:szCs w:val="24"/>
          <w:lang w:val="fr-FR"/>
        </w:rPr>
        <w:t>Rue de la Croix Rouge 39</w:t>
      </w:r>
    </w:p>
    <w:p w:rsidR="009E7FEC" w:rsidRPr="009E7FEC" w:rsidRDefault="009E7FEC" w:rsidP="009E7FEC">
      <w:pPr>
        <w:pStyle w:val="IVtekstsmall"/>
        <w:spacing w:line="260" w:lineRule="exact"/>
        <w:rPr>
          <w:sz w:val="24"/>
          <w:szCs w:val="24"/>
        </w:rPr>
      </w:pPr>
      <w:r w:rsidRPr="009E7FEC">
        <w:rPr>
          <w:sz w:val="24"/>
          <w:szCs w:val="24"/>
        </w:rPr>
        <w:t>5100 Namen (Jambes)</w:t>
      </w:r>
    </w:p>
    <w:p w:rsidR="009E7FEC" w:rsidRPr="009E7FEC" w:rsidRDefault="009E7FEC" w:rsidP="009E7FEC">
      <w:pPr>
        <w:pStyle w:val="IVtekstsmall"/>
        <w:spacing w:line="260" w:lineRule="exact"/>
        <w:rPr>
          <w:sz w:val="24"/>
          <w:szCs w:val="24"/>
        </w:rPr>
      </w:pPr>
      <w:r w:rsidRPr="009E7FEC">
        <w:rPr>
          <w:sz w:val="24"/>
          <w:szCs w:val="24"/>
        </w:rPr>
        <w:t>Telefoon: +32 81 71 34 60</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NL"/>
        </w:rPr>
      </w:pPr>
      <w:r w:rsidRPr="009E7FEC">
        <w:rPr>
          <w:sz w:val="24"/>
          <w:lang w:val="nl-NL"/>
        </w:rPr>
        <w:t>SLECHTZIEND.NL</w:t>
      </w:r>
    </w:p>
    <w:p w:rsidR="009E7FEC" w:rsidRPr="009E7FEC" w:rsidRDefault="009E7FEC" w:rsidP="009E7FEC">
      <w:pPr>
        <w:pStyle w:val="IVtekstsmall"/>
        <w:spacing w:line="260" w:lineRule="exact"/>
        <w:rPr>
          <w:sz w:val="24"/>
        </w:rPr>
      </w:pPr>
      <w:r w:rsidRPr="009E7FEC">
        <w:rPr>
          <w:sz w:val="24"/>
        </w:rPr>
        <w:t>Van Heemstraweg 46 B</w:t>
      </w:r>
    </w:p>
    <w:p w:rsidR="009E7FEC" w:rsidRPr="009E7FEC" w:rsidRDefault="009E7FEC" w:rsidP="009E7FEC">
      <w:pPr>
        <w:pStyle w:val="IVtekstsmall"/>
        <w:spacing w:line="260" w:lineRule="exact"/>
        <w:rPr>
          <w:sz w:val="24"/>
        </w:rPr>
      </w:pPr>
      <w:r w:rsidRPr="009E7FEC">
        <w:rPr>
          <w:sz w:val="24"/>
        </w:rPr>
        <w:t>NL - 6658 KH Beneden Leeuwen</w:t>
      </w:r>
    </w:p>
    <w:p w:rsidR="009E7FEC" w:rsidRPr="009E7FEC" w:rsidRDefault="009E7FEC" w:rsidP="009E7FEC">
      <w:pPr>
        <w:pStyle w:val="IVtekstsmall"/>
        <w:spacing w:line="260" w:lineRule="exact"/>
        <w:rPr>
          <w:sz w:val="24"/>
        </w:rPr>
      </w:pPr>
      <w:r w:rsidRPr="009E7FEC">
        <w:rPr>
          <w:sz w:val="24"/>
        </w:rPr>
        <w:t>Telefoon: +31 (0)24 3600 457</w:t>
      </w:r>
    </w:p>
    <w:p w:rsidR="009E7FEC" w:rsidRPr="009E7FEC" w:rsidRDefault="009E7FEC" w:rsidP="009E7FEC">
      <w:pPr>
        <w:pStyle w:val="IVtekstsmall"/>
        <w:spacing w:line="260" w:lineRule="exact"/>
        <w:rPr>
          <w:sz w:val="22"/>
        </w:rPr>
      </w:pPr>
      <w:r w:rsidRPr="009E7FEC">
        <w:rPr>
          <w:sz w:val="22"/>
        </w:rPr>
        <w:t>info@slechtziend.nl</w:t>
      </w:r>
    </w:p>
    <w:p w:rsidR="009E7FEC" w:rsidRPr="009E7FEC" w:rsidRDefault="009E7FEC" w:rsidP="009E7FEC">
      <w:pPr>
        <w:pStyle w:val="IVtekstsmall"/>
        <w:spacing w:line="260" w:lineRule="exact"/>
        <w:rPr>
          <w:sz w:val="22"/>
          <w:lang w:val="nl-BE"/>
        </w:rPr>
      </w:pPr>
      <w:r w:rsidRPr="009E7FEC">
        <w:rPr>
          <w:sz w:val="22"/>
          <w:lang w:val="nl-BE"/>
        </w:rPr>
        <w:t>www.slechtziend.nl</w:t>
      </w:r>
    </w:p>
    <w:p w:rsidR="009E7FEC" w:rsidRPr="009E7FEC" w:rsidRDefault="009E7FEC" w:rsidP="009E7FEC">
      <w:pPr>
        <w:pStyle w:val="IVtekstsmall"/>
        <w:spacing w:line="260" w:lineRule="exact"/>
        <w:rPr>
          <w:sz w:val="24"/>
          <w:lang w:val="nl-BE"/>
        </w:rPr>
      </w:pPr>
    </w:p>
    <w:p w:rsidR="009E7FEC" w:rsidRPr="009E7FEC" w:rsidRDefault="009E7FEC" w:rsidP="009E7FEC">
      <w:pPr>
        <w:pStyle w:val="IVtekstbold"/>
        <w:spacing w:line="260" w:lineRule="exact"/>
        <w:rPr>
          <w:sz w:val="24"/>
          <w:lang w:val="nl-NL"/>
        </w:rPr>
      </w:pPr>
      <w:r w:rsidRPr="009E7FEC">
        <w:rPr>
          <w:sz w:val="24"/>
          <w:lang w:val="nl-NL"/>
        </w:rPr>
        <w:t>SOLUTIONS RADIO BV schrappen ?</w:t>
      </w:r>
    </w:p>
    <w:p w:rsidR="009E7FEC" w:rsidRPr="009E7FEC" w:rsidRDefault="009E7FEC" w:rsidP="009E7FEC">
      <w:pPr>
        <w:pStyle w:val="IVtekstsmall"/>
        <w:spacing w:line="260" w:lineRule="exact"/>
        <w:rPr>
          <w:sz w:val="24"/>
        </w:rPr>
      </w:pPr>
      <w:r w:rsidRPr="009E7FEC">
        <w:rPr>
          <w:sz w:val="24"/>
        </w:rPr>
        <w:t>Motorenweg 5-k</w:t>
      </w:r>
    </w:p>
    <w:p w:rsidR="009E7FEC" w:rsidRPr="009E7FEC" w:rsidRDefault="009E7FEC" w:rsidP="009E7FEC">
      <w:pPr>
        <w:pStyle w:val="IVtekstsmall"/>
        <w:spacing w:line="260" w:lineRule="exact"/>
        <w:rPr>
          <w:sz w:val="24"/>
        </w:rPr>
      </w:pPr>
      <w:r w:rsidRPr="009E7FEC">
        <w:rPr>
          <w:sz w:val="24"/>
        </w:rPr>
        <w:t>NL - 2623 CR  Delft</w:t>
      </w:r>
    </w:p>
    <w:p w:rsidR="009E7FEC" w:rsidRPr="009E7FEC" w:rsidRDefault="009E7FEC" w:rsidP="009E7FEC">
      <w:pPr>
        <w:pStyle w:val="IVtekstsmall"/>
        <w:spacing w:line="260" w:lineRule="exact"/>
        <w:rPr>
          <w:sz w:val="24"/>
        </w:rPr>
      </w:pPr>
      <w:r w:rsidRPr="009E7FEC">
        <w:rPr>
          <w:sz w:val="24"/>
        </w:rPr>
        <w:t>Telefoon: +31 (0)15 262 59 55</w:t>
      </w:r>
    </w:p>
    <w:p w:rsidR="009E7FEC" w:rsidRPr="009E7FEC" w:rsidRDefault="009E7FEC" w:rsidP="009E7FEC">
      <w:pPr>
        <w:pStyle w:val="IVtekstsmall"/>
        <w:spacing w:line="260" w:lineRule="exact"/>
        <w:rPr>
          <w:sz w:val="22"/>
          <w:lang w:val="nl-BE"/>
        </w:rPr>
      </w:pPr>
      <w:r w:rsidRPr="009E7FEC">
        <w:rPr>
          <w:sz w:val="22"/>
          <w:lang w:val="nl-BE"/>
        </w:rPr>
        <w:t>www.orionwebbox.org</w:t>
      </w:r>
    </w:p>
    <w:p w:rsidR="009E7FEC" w:rsidRPr="009E7FEC" w:rsidRDefault="009E7FEC" w:rsidP="009E7FEC">
      <w:pPr>
        <w:pStyle w:val="IVtekstsmall"/>
        <w:spacing w:line="260" w:lineRule="exact"/>
        <w:rPr>
          <w:sz w:val="24"/>
          <w:lang w:val="nl-BE"/>
        </w:rPr>
      </w:pPr>
    </w:p>
    <w:p w:rsidR="009E7FEC" w:rsidRPr="009E7FEC" w:rsidRDefault="009E7FEC" w:rsidP="009E7FEC">
      <w:pPr>
        <w:pStyle w:val="IVtekstbold"/>
        <w:spacing w:line="260" w:lineRule="exact"/>
        <w:rPr>
          <w:sz w:val="24"/>
          <w:lang w:val="nl-BE"/>
        </w:rPr>
      </w:pPr>
      <w:r w:rsidRPr="009E7FEC">
        <w:rPr>
          <w:sz w:val="24"/>
          <w:lang w:val="nl-BE"/>
        </w:rPr>
        <w:t>VAN LENT SYSTEMS BV</w:t>
      </w:r>
    </w:p>
    <w:p w:rsidR="009E7FEC" w:rsidRPr="009E7FEC" w:rsidRDefault="009E7FEC" w:rsidP="009E7FEC">
      <w:pPr>
        <w:pStyle w:val="IVtekstsmall"/>
        <w:spacing w:line="260" w:lineRule="exact"/>
        <w:rPr>
          <w:sz w:val="24"/>
        </w:rPr>
      </w:pPr>
      <w:r w:rsidRPr="009E7FEC">
        <w:rPr>
          <w:sz w:val="24"/>
        </w:rPr>
        <w:t>Dommelstraat 34</w:t>
      </w:r>
    </w:p>
    <w:p w:rsidR="009E7FEC" w:rsidRPr="009E7FEC" w:rsidRDefault="009E7FEC" w:rsidP="009E7FEC">
      <w:pPr>
        <w:pStyle w:val="IVtekstsmall"/>
        <w:spacing w:line="260" w:lineRule="exact"/>
        <w:rPr>
          <w:sz w:val="24"/>
        </w:rPr>
      </w:pPr>
      <w:r w:rsidRPr="009E7FEC">
        <w:rPr>
          <w:sz w:val="24"/>
        </w:rPr>
        <w:t>NL - 5347 JL Oss</w:t>
      </w:r>
    </w:p>
    <w:p w:rsidR="009E7FEC" w:rsidRPr="009E7FEC" w:rsidRDefault="009E7FEC" w:rsidP="009E7FEC">
      <w:pPr>
        <w:pStyle w:val="IVtekstsmall"/>
        <w:spacing w:line="260" w:lineRule="exact"/>
        <w:rPr>
          <w:sz w:val="24"/>
        </w:rPr>
      </w:pPr>
      <w:r w:rsidRPr="009E7FEC">
        <w:rPr>
          <w:sz w:val="24"/>
        </w:rPr>
        <w:t>Telefoon: +31 (0)412 64 06 90</w:t>
      </w:r>
    </w:p>
    <w:p w:rsidR="009E7FEC" w:rsidRPr="009E7FEC" w:rsidRDefault="009E7FEC" w:rsidP="009E7FEC">
      <w:pPr>
        <w:pStyle w:val="IVtekstsmall"/>
        <w:spacing w:line="260" w:lineRule="exact"/>
        <w:rPr>
          <w:sz w:val="22"/>
        </w:rPr>
      </w:pPr>
      <w:r w:rsidRPr="009E7FEC">
        <w:rPr>
          <w:sz w:val="22"/>
        </w:rPr>
        <w:t>info@vanlentsystems.com</w:t>
      </w:r>
    </w:p>
    <w:p w:rsidR="009E7FEC" w:rsidRPr="009E7FEC" w:rsidRDefault="009E7FEC" w:rsidP="009E7FEC">
      <w:pPr>
        <w:pStyle w:val="IVtekstsmall"/>
        <w:spacing w:line="260" w:lineRule="exact"/>
        <w:rPr>
          <w:sz w:val="22"/>
        </w:rPr>
      </w:pPr>
      <w:r w:rsidRPr="009E7FEC">
        <w:rPr>
          <w:sz w:val="22"/>
        </w:rPr>
        <w:t>www.vanlentsystems.nl</w:t>
      </w:r>
    </w:p>
    <w:p w:rsidR="009E7FEC" w:rsidRPr="009E7FEC" w:rsidRDefault="009E7FEC" w:rsidP="009E7FEC">
      <w:pPr>
        <w:pStyle w:val="IVtekstsmall"/>
        <w:spacing w:line="260" w:lineRule="exact"/>
        <w:rPr>
          <w:sz w:val="24"/>
        </w:rPr>
      </w:pPr>
    </w:p>
    <w:p w:rsidR="009E7FEC" w:rsidRPr="009E7FEC" w:rsidRDefault="009E7FEC" w:rsidP="009E7FEC">
      <w:pPr>
        <w:pStyle w:val="IVtekstbold"/>
        <w:spacing w:line="260" w:lineRule="exact"/>
        <w:rPr>
          <w:sz w:val="24"/>
          <w:lang w:val="nl-BE"/>
        </w:rPr>
      </w:pPr>
      <w:r w:rsidRPr="009E7FEC">
        <w:rPr>
          <w:sz w:val="24"/>
          <w:lang w:val="nl-BE"/>
        </w:rPr>
        <w:t>WORLDWIDE VISION</w:t>
      </w:r>
    </w:p>
    <w:p w:rsidR="009E7FEC" w:rsidRPr="009E7FEC" w:rsidRDefault="009E7FEC" w:rsidP="009E7FEC">
      <w:pPr>
        <w:pStyle w:val="IVtekstsmall"/>
        <w:spacing w:line="260" w:lineRule="exact"/>
        <w:rPr>
          <w:sz w:val="24"/>
        </w:rPr>
      </w:pPr>
      <w:r w:rsidRPr="009E7FEC">
        <w:rPr>
          <w:sz w:val="24"/>
        </w:rPr>
        <w:t>Luxemburgstraat 7</w:t>
      </w:r>
    </w:p>
    <w:p w:rsidR="009E7FEC" w:rsidRPr="009E7FEC" w:rsidRDefault="009E7FEC" w:rsidP="009E7FEC">
      <w:pPr>
        <w:pStyle w:val="IVtekstsmall"/>
        <w:spacing w:line="260" w:lineRule="exact"/>
        <w:rPr>
          <w:sz w:val="24"/>
        </w:rPr>
      </w:pPr>
      <w:r w:rsidRPr="009E7FEC">
        <w:rPr>
          <w:sz w:val="24"/>
        </w:rPr>
        <w:t>NL - 5061 JW Oisterwijk</w:t>
      </w:r>
    </w:p>
    <w:p w:rsidR="009E7FEC" w:rsidRPr="009E7FEC" w:rsidRDefault="009E7FEC" w:rsidP="009E7FEC">
      <w:pPr>
        <w:pStyle w:val="IVtekstsmall"/>
        <w:spacing w:line="260" w:lineRule="exact"/>
        <w:rPr>
          <w:sz w:val="24"/>
        </w:rPr>
      </w:pPr>
      <w:r w:rsidRPr="009E7FEC">
        <w:rPr>
          <w:sz w:val="24"/>
        </w:rPr>
        <w:t>Telefoon: +31 (0)13 528 56 66</w:t>
      </w:r>
    </w:p>
    <w:p w:rsidR="009E7FEC" w:rsidRPr="009E7FEC" w:rsidRDefault="009E7FEC" w:rsidP="009E7FEC">
      <w:pPr>
        <w:pStyle w:val="IVtekstsmall"/>
        <w:spacing w:line="260" w:lineRule="exact"/>
        <w:rPr>
          <w:sz w:val="22"/>
        </w:rPr>
      </w:pPr>
      <w:r w:rsidRPr="009E7FEC">
        <w:rPr>
          <w:sz w:val="22"/>
        </w:rPr>
        <w:t>info@worldwidevision.nl</w:t>
      </w:r>
    </w:p>
    <w:p w:rsidR="009E7FEC" w:rsidRDefault="009E7FEC" w:rsidP="009E7FEC">
      <w:pPr>
        <w:pStyle w:val="IVtekstsmall"/>
        <w:spacing w:line="260" w:lineRule="exact"/>
        <w:rPr>
          <w:sz w:val="22"/>
        </w:rPr>
      </w:pPr>
      <w:r w:rsidRPr="009E7FEC">
        <w:rPr>
          <w:sz w:val="22"/>
        </w:rPr>
        <w:t>www.worldwidevision</w:t>
      </w:r>
    </w:p>
    <w:p w:rsidR="009E7FEC" w:rsidRDefault="009E7FEC" w:rsidP="009E7FEC">
      <w:pPr>
        <w:sectPr w:rsidR="009E7FEC">
          <w:type w:val="continuous"/>
          <w:pgSz w:w="11907" w:h="16839" w:code="9"/>
          <w:pgMar w:top="907" w:right="907" w:bottom="1361" w:left="1361" w:header="680" w:footer="454" w:gutter="454"/>
          <w:cols w:num="2" w:space="454" w:equalWidth="0">
            <w:col w:w="4238" w:space="708"/>
            <w:col w:w="4238"/>
          </w:cols>
          <w:docGrid w:linePitch="360"/>
        </w:sectPr>
      </w:pPr>
    </w:p>
    <w:p w:rsidR="009E7FEC" w:rsidRDefault="009E7FEC" w:rsidP="009E7FEC">
      <w:pPr>
        <w:pStyle w:val="IVInhoud"/>
        <w:sectPr w:rsidR="009E7FEC">
          <w:type w:val="continuous"/>
          <w:pgSz w:w="11907" w:h="16839" w:code="9"/>
          <w:pgMar w:top="907" w:right="907" w:bottom="1361" w:left="1361" w:header="680" w:footer="454" w:gutter="454"/>
          <w:cols w:space="454" w:equalWidth="0">
            <w:col w:w="9185" w:space="708"/>
          </w:cols>
          <w:docGrid w:linePitch="360"/>
        </w:sectPr>
      </w:pPr>
    </w:p>
    <w:p w:rsidR="00B402D2" w:rsidRPr="00A60ECC" w:rsidRDefault="00B402D2" w:rsidP="00B402D2">
      <w:pPr>
        <w:pStyle w:val="IVTitel01"/>
        <w:rPr>
          <w:lang w:val="nl-BE"/>
        </w:rPr>
        <w:sectPr w:rsidR="00B402D2" w:rsidRPr="00A60ECC">
          <w:pgSz w:w="11907" w:h="16839" w:code="9"/>
          <w:pgMar w:top="907" w:right="907" w:bottom="1361" w:left="1361" w:header="680" w:footer="454" w:gutter="454"/>
          <w:cols w:space="454" w:equalWidth="0">
            <w:col w:w="9185" w:space="708"/>
          </w:cols>
          <w:docGrid w:linePitch="360"/>
        </w:sectPr>
      </w:pPr>
      <w:r w:rsidRPr="00A60ECC">
        <w:rPr>
          <w:lang w:val="nl-BE"/>
        </w:rPr>
        <w:lastRenderedPageBreak/>
        <w:t>COLOFON</w:t>
      </w:r>
    </w:p>
    <w:p w:rsidR="00B402D2" w:rsidRPr="00A60ECC" w:rsidRDefault="00B402D2" w:rsidP="00B402D2">
      <w:pPr>
        <w:pStyle w:val="IVtekstsmall"/>
        <w:rPr>
          <w:rFonts w:ascii="Tiresias LPfont" w:hAnsi="Tiresias LPfont"/>
          <w:b/>
          <w:bCs w:val="0"/>
          <w:sz w:val="24"/>
          <w:lang w:val="nl-BE"/>
        </w:rPr>
      </w:pPr>
      <w:r w:rsidRPr="00A60ECC">
        <w:rPr>
          <w:rFonts w:ascii="Tiresias LPfont" w:hAnsi="Tiresias LPfont"/>
          <w:b/>
          <w:bCs w:val="0"/>
          <w:sz w:val="24"/>
          <w:lang w:val="nl-BE"/>
        </w:rPr>
        <w:lastRenderedPageBreak/>
        <w:t>INFOVISIE MAGAZIEN</w:t>
      </w:r>
    </w:p>
    <w:p w:rsidR="00B402D2" w:rsidRDefault="00B402D2" w:rsidP="00B402D2">
      <w:pPr>
        <w:pStyle w:val="IVtekstsmall"/>
        <w:rPr>
          <w:sz w:val="24"/>
        </w:rPr>
      </w:pPr>
      <w:r>
        <w:rPr>
          <w:sz w:val="24"/>
        </w:rPr>
        <w:t xml:space="preserve">Driemaandelijks tijdschrift over technische hulpmiddelen voor blinde en slechtziende mensen. Verkrijgbaar in zwartdruk, in gesproken vorm </w:t>
      </w:r>
      <w:r w:rsidR="00393734">
        <w:rPr>
          <w:sz w:val="24"/>
        </w:rPr>
        <w:t>in daisyformaat</w:t>
      </w:r>
      <w:r>
        <w:rPr>
          <w:sz w:val="24"/>
        </w:rPr>
        <w:t xml:space="preserve"> en in elektronische vorm als HTML-bestand. De elektronische leesvorm is gratis en wordt verzonden via e-mail. Het elektronische archief (sinds 1986) kan op de website www.infovisie.be geraadpleegd worden. Er kan ook op trefwoorden in dit archief gezocht worden.</w:t>
      </w:r>
    </w:p>
    <w:p w:rsidR="00B402D2" w:rsidRPr="00393734" w:rsidRDefault="00B402D2" w:rsidP="00B402D2">
      <w:pPr>
        <w:pStyle w:val="IVtekstsmall"/>
        <w:rPr>
          <w:sz w:val="22"/>
          <w:szCs w:val="22"/>
        </w:rPr>
      </w:pPr>
    </w:p>
    <w:p w:rsidR="00B402D2" w:rsidRDefault="00662F12" w:rsidP="00B402D2">
      <w:pPr>
        <w:pStyle w:val="IVtekstsmall"/>
        <w:rPr>
          <w:rFonts w:ascii="Tiresias LPfont" w:hAnsi="Tiresias LPfont"/>
          <w:b/>
          <w:bCs w:val="0"/>
          <w:sz w:val="24"/>
        </w:rPr>
      </w:pPr>
      <w:r>
        <w:rPr>
          <w:rFonts w:ascii="Tiresias LPfont" w:hAnsi="Tiresias LPfont"/>
          <w:b/>
          <w:bCs w:val="0"/>
          <w:sz w:val="24"/>
        </w:rPr>
        <w:t>Redactie 2013</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lang w:val="fr-FR"/>
        </w:rPr>
      </w:pPr>
      <w:r>
        <w:rPr>
          <w:sz w:val="24"/>
          <w:lang w:val="fr-FR"/>
        </w:rPr>
        <w:t>Tel.: +32 (0)2 225 86 91</w:t>
      </w:r>
    </w:p>
    <w:p w:rsidR="00B402D2" w:rsidRDefault="00B402D2" w:rsidP="00B402D2">
      <w:pPr>
        <w:pStyle w:val="IVtekstsmall"/>
        <w:rPr>
          <w:sz w:val="24"/>
          <w:lang w:val="fr-FR"/>
        </w:rPr>
      </w:pPr>
      <w:r>
        <w:rPr>
          <w:sz w:val="24"/>
          <w:lang w:val="fr-FR"/>
        </w:rPr>
        <w:t>E-mail: gerrit.vandenbreede@vaph.be</w:t>
      </w:r>
    </w:p>
    <w:p w:rsidR="00B402D2" w:rsidRDefault="00B402D2" w:rsidP="00B402D2">
      <w:pPr>
        <w:pStyle w:val="IVtekstsmall"/>
        <w:rPr>
          <w:sz w:val="24"/>
        </w:rPr>
      </w:pPr>
      <w:r>
        <w:rPr>
          <w:sz w:val="24"/>
        </w:rPr>
        <w:t>Web: www.hulpmiddeleninfo.be</w:t>
      </w:r>
    </w:p>
    <w:p w:rsidR="00B402D2" w:rsidRDefault="00B402D2" w:rsidP="00B402D2">
      <w:pPr>
        <w:pStyle w:val="IVtekstsmall"/>
        <w:rPr>
          <w:sz w:val="24"/>
        </w:rPr>
      </w:pPr>
      <w:r>
        <w:rPr>
          <w:sz w:val="24"/>
        </w:rPr>
        <w:t>INFOVISIE vzw</w:t>
      </w:r>
    </w:p>
    <w:p w:rsidR="00B402D2" w:rsidRDefault="00B402D2" w:rsidP="00B402D2">
      <w:pPr>
        <w:pStyle w:val="IVtekstsmall"/>
        <w:rPr>
          <w:sz w:val="24"/>
          <w:lang w:val="fr-FR"/>
        </w:rPr>
      </w:pPr>
      <w:r>
        <w:rPr>
          <w:sz w:val="24"/>
          <w:lang w:val="fr-FR"/>
        </w:rPr>
        <w:t>Tel.: +32 (0)16 32 11 23</w:t>
      </w:r>
    </w:p>
    <w:p w:rsidR="00B402D2" w:rsidRDefault="00B402D2" w:rsidP="00B402D2">
      <w:pPr>
        <w:pStyle w:val="IVtekstsmall"/>
        <w:rPr>
          <w:sz w:val="24"/>
          <w:lang w:val="fr-FR"/>
        </w:rPr>
      </w:pPr>
      <w:r>
        <w:rPr>
          <w:sz w:val="24"/>
          <w:lang w:val="fr-FR"/>
        </w:rPr>
        <w:t>E-mail: jan.engelen@esat.kuleuven.be</w:t>
      </w:r>
    </w:p>
    <w:p w:rsidR="00B402D2" w:rsidRDefault="00B402D2" w:rsidP="00B402D2">
      <w:pPr>
        <w:pStyle w:val="IVtekstsmall"/>
        <w:rPr>
          <w:sz w:val="24"/>
        </w:rPr>
      </w:pPr>
      <w:r>
        <w:rPr>
          <w:sz w:val="24"/>
        </w:rPr>
        <w:t>Web: www.infovisie.be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Redactieteam</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Jeroen Baldewijns</w:t>
      </w:r>
    </w:p>
    <w:p w:rsidR="00B402D2" w:rsidRDefault="00B402D2" w:rsidP="00B402D2">
      <w:pPr>
        <w:pStyle w:val="IVtekstsmall"/>
        <w:rPr>
          <w:sz w:val="24"/>
        </w:rPr>
      </w:pPr>
      <w:r>
        <w:rPr>
          <w:sz w:val="24"/>
        </w:rPr>
        <w:t>Christiaan Pinkster</w:t>
      </w:r>
    </w:p>
    <w:p w:rsidR="00B402D2" w:rsidRDefault="00B402D2" w:rsidP="00B402D2">
      <w:pPr>
        <w:pStyle w:val="IVtekstsmall"/>
        <w:rPr>
          <w:sz w:val="24"/>
        </w:rPr>
      </w:pPr>
      <w:r>
        <w:rPr>
          <w:sz w:val="24"/>
        </w:rPr>
        <w:t>Gerrit Van den Breede</w:t>
      </w:r>
    </w:p>
    <w:p w:rsidR="00393734" w:rsidRDefault="00393734" w:rsidP="00B402D2">
      <w:pPr>
        <w:pStyle w:val="IVtekstsmall"/>
        <w:rPr>
          <w:sz w:val="24"/>
        </w:rPr>
      </w:pPr>
      <w:r>
        <w:rPr>
          <w:sz w:val="24"/>
        </w:rPr>
        <w:t>Jos Verhaegh</w:t>
      </w:r>
    </w:p>
    <w:p w:rsidR="00B402D2" w:rsidRDefault="00B402D2" w:rsidP="00B402D2">
      <w:pPr>
        <w:pStyle w:val="IVtekstsmall"/>
        <w:rPr>
          <w:sz w:val="24"/>
        </w:rPr>
      </w:pPr>
      <w:r>
        <w:rPr>
          <w:sz w:val="24"/>
        </w:rPr>
        <w:t>Heidi Verhoeven</w:t>
      </w:r>
    </w:p>
    <w:p w:rsidR="00B402D2" w:rsidRPr="00A60ECC" w:rsidRDefault="00B402D2" w:rsidP="00B402D2">
      <w:pPr>
        <w:pStyle w:val="IVtekstsmall"/>
        <w:rPr>
          <w:sz w:val="24"/>
          <w:lang w:val="nl-BE"/>
        </w:rPr>
      </w:pPr>
      <w:r w:rsidRPr="00A60ECC">
        <w:rPr>
          <w:sz w:val="24"/>
          <w:lang w:val="nl-BE"/>
        </w:rPr>
        <w:t>Marie-Paule Van Damme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Vormgeving</w:t>
      </w:r>
    </w:p>
    <w:p w:rsidR="00B402D2" w:rsidRDefault="00B402D2" w:rsidP="00B402D2">
      <w:pPr>
        <w:pStyle w:val="IVtekstsmall"/>
        <w:rPr>
          <w:sz w:val="24"/>
        </w:rPr>
      </w:pPr>
      <w:r>
        <w:rPr>
          <w:sz w:val="24"/>
        </w:rPr>
        <w:t>zwartdruk: Johan Elst (B)</w:t>
      </w:r>
    </w:p>
    <w:p w:rsidR="00B402D2" w:rsidRPr="00A60ECC" w:rsidRDefault="00B402D2" w:rsidP="00B402D2">
      <w:pPr>
        <w:pStyle w:val="IVtekstsmall"/>
        <w:rPr>
          <w:sz w:val="24"/>
          <w:lang w:val="nl-BE"/>
        </w:rPr>
      </w:pPr>
      <w:r w:rsidRPr="00A60ECC">
        <w:rPr>
          <w:sz w:val="24"/>
          <w:lang w:val="nl-BE"/>
        </w:rPr>
        <w:t>daisyversie: Dedicon, Grave (NL)</w:t>
      </w:r>
    </w:p>
    <w:p w:rsidR="00B402D2" w:rsidRDefault="00B402D2" w:rsidP="00B402D2">
      <w:pPr>
        <w:pStyle w:val="IVtekstsmall"/>
        <w:rPr>
          <w:sz w:val="24"/>
        </w:rPr>
      </w:pPr>
      <w:r>
        <w:rPr>
          <w:sz w:val="24"/>
        </w:rPr>
        <w:t>HTML-versie: KOC</w:t>
      </w:r>
    </w:p>
    <w:p w:rsidR="00B402D2" w:rsidRPr="00393734" w:rsidRDefault="00B402D2" w:rsidP="00B402D2">
      <w:pPr>
        <w:pStyle w:val="IVtekstsmall"/>
        <w:rPr>
          <w:rFonts w:ascii="Tiresias LPfont" w:hAnsi="Tiresias LPfont"/>
          <w:sz w:val="22"/>
          <w:szCs w:val="22"/>
        </w:rPr>
      </w:pPr>
    </w:p>
    <w:p w:rsidR="00B402D2" w:rsidRDefault="00B402D2" w:rsidP="00B402D2">
      <w:pPr>
        <w:pStyle w:val="IVtekstsmall"/>
        <w:rPr>
          <w:sz w:val="24"/>
        </w:rPr>
      </w:pPr>
      <w:r>
        <w:rPr>
          <w:rFonts w:ascii="Tiresias LPfont" w:hAnsi="Tiresias LPfont"/>
          <w:sz w:val="24"/>
        </w:rPr>
        <w:t xml:space="preserve">Abonnementen </w:t>
      </w:r>
      <w:r>
        <w:rPr>
          <w:sz w:val="24"/>
        </w:rPr>
        <w:t>(zwartdruk &amp; daisy)</w:t>
      </w:r>
    </w:p>
    <w:p w:rsidR="00B402D2" w:rsidRDefault="00B402D2" w:rsidP="00B402D2">
      <w:pPr>
        <w:pStyle w:val="IVtekstsmall"/>
        <w:rPr>
          <w:sz w:val="24"/>
        </w:rPr>
      </w:pPr>
      <w:r>
        <w:rPr>
          <w:sz w:val="24"/>
        </w:rPr>
        <w:t>België: 25 euro / jaar</w:t>
      </w:r>
    </w:p>
    <w:p w:rsidR="00B402D2" w:rsidRDefault="00B402D2" w:rsidP="00B402D2">
      <w:pPr>
        <w:pStyle w:val="IVtekstsmall"/>
        <w:rPr>
          <w:sz w:val="24"/>
        </w:rPr>
      </w:pPr>
      <w:r>
        <w:rPr>
          <w:sz w:val="24"/>
        </w:rPr>
        <w:t>Andere landen: 30 euro / jaar</w:t>
      </w:r>
    </w:p>
    <w:p w:rsidR="00B402D2" w:rsidRPr="00393734" w:rsidRDefault="00B402D2" w:rsidP="00B402D2">
      <w:pPr>
        <w:pStyle w:val="IVtekstsmall"/>
        <w:rPr>
          <w:sz w:val="22"/>
          <w:szCs w:val="22"/>
        </w:rPr>
      </w:pPr>
    </w:p>
    <w:p w:rsidR="00B402D2" w:rsidRDefault="00B402D2" w:rsidP="00B402D2">
      <w:pPr>
        <w:pStyle w:val="IVtekstsmall"/>
        <w:rPr>
          <w:sz w:val="24"/>
        </w:rPr>
      </w:pPr>
      <w:r>
        <w:rPr>
          <w:sz w:val="24"/>
        </w:rPr>
        <w:t>Wie zich wenst te abonneren, dient zich tot het VAPH-KOC te richten</w:t>
      </w:r>
    </w:p>
    <w:p w:rsidR="00B402D2" w:rsidRPr="00D95486" w:rsidRDefault="00B402D2" w:rsidP="00B402D2">
      <w:pPr>
        <w:pStyle w:val="IVtekstsmall"/>
        <w:rPr>
          <w:rFonts w:ascii="Tiresias LPfont" w:hAnsi="Tiresias LPfont"/>
          <w:sz w:val="24"/>
        </w:rPr>
      </w:pPr>
      <w:r w:rsidRPr="00D95486">
        <w:rPr>
          <w:rFonts w:ascii="Tiresias LPfont" w:hAnsi="Tiresias LPfont"/>
          <w:bCs w:val="0"/>
          <w:sz w:val="24"/>
        </w:rPr>
        <w:lastRenderedPageBreak/>
        <w:t>Z</w:t>
      </w:r>
      <w:r w:rsidR="00393734">
        <w:rPr>
          <w:rFonts w:ascii="Tiresias LPfont" w:hAnsi="Tiresias LPfont"/>
          <w:sz w:val="24"/>
        </w:rPr>
        <w:t>wartdruk en daisyversie</w:t>
      </w:r>
      <w:r w:rsidRPr="00D95486">
        <w:rPr>
          <w:rFonts w:ascii="Tiresias LPfont" w:hAnsi="Tiresias LPfont"/>
          <w:sz w:val="24"/>
        </w:rPr>
        <w:t>:</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rPr>
      </w:pPr>
      <w:r>
        <w:rPr>
          <w:sz w:val="24"/>
        </w:rPr>
        <w:t>Sterrenkundelaan 30</w:t>
      </w:r>
    </w:p>
    <w:p w:rsidR="00B402D2" w:rsidRDefault="00B402D2" w:rsidP="00B402D2">
      <w:pPr>
        <w:pStyle w:val="IVtekstsmall"/>
        <w:rPr>
          <w:sz w:val="24"/>
        </w:rPr>
      </w:pPr>
      <w:r>
        <w:rPr>
          <w:sz w:val="24"/>
        </w:rPr>
        <w:t>1210 Brussel</w:t>
      </w:r>
    </w:p>
    <w:p w:rsidR="00B402D2" w:rsidRDefault="00B402D2" w:rsidP="00B402D2">
      <w:pPr>
        <w:pStyle w:val="IVtekstsmall"/>
        <w:rPr>
          <w:sz w:val="24"/>
        </w:rPr>
      </w:pPr>
      <w:r>
        <w:rPr>
          <w:sz w:val="24"/>
        </w:rPr>
        <w:t>Telefoon: +32 (0)2-225 86 61</w:t>
      </w:r>
    </w:p>
    <w:p w:rsidR="00B402D2" w:rsidRPr="00A60ECC" w:rsidRDefault="00B402D2" w:rsidP="00B402D2">
      <w:pPr>
        <w:pStyle w:val="IVtekstsmall"/>
        <w:rPr>
          <w:sz w:val="24"/>
          <w:lang w:val="nl-BE"/>
        </w:rPr>
      </w:pPr>
      <w:r w:rsidRPr="00A60ECC">
        <w:rPr>
          <w:sz w:val="24"/>
          <w:lang w:val="nl-BE"/>
        </w:rPr>
        <w:t>E-mail: koc@vaph.be</w:t>
      </w:r>
    </w:p>
    <w:p w:rsidR="00B402D2" w:rsidRPr="00A60ECC" w:rsidRDefault="00B402D2" w:rsidP="00B402D2">
      <w:pPr>
        <w:pStyle w:val="IVtekstsmall"/>
        <w:rPr>
          <w:sz w:val="24"/>
          <w:lang w:val="nl-BE"/>
        </w:rPr>
      </w:pPr>
    </w:p>
    <w:p w:rsidR="00B402D2" w:rsidRDefault="00B402D2" w:rsidP="00B402D2">
      <w:pPr>
        <w:pStyle w:val="IVtekstsmall"/>
        <w:rPr>
          <w:sz w:val="24"/>
        </w:rPr>
      </w:pPr>
      <w:r w:rsidRPr="00D95486">
        <w:rPr>
          <w:rFonts w:ascii="Tiresias LPfont" w:hAnsi="Tiresias LPfont"/>
          <w:sz w:val="24"/>
        </w:rPr>
        <w:t>HTML-versie</w:t>
      </w:r>
      <w:r>
        <w:rPr>
          <w:sz w:val="24"/>
        </w:rPr>
        <w:t xml:space="preserve"> (gratis): per e-mail aanvragen bij koc@vaph.be</w:t>
      </w:r>
    </w:p>
    <w:p w:rsidR="00B402D2" w:rsidRDefault="00B402D2" w:rsidP="00B402D2">
      <w:pPr>
        <w:pStyle w:val="IVtekstsmall"/>
        <w:rPr>
          <w:sz w:val="24"/>
        </w:rPr>
      </w:pPr>
    </w:p>
    <w:p w:rsidR="00B402D2" w:rsidRDefault="00B402D2" w:rsidP="00B402D2">
      <w:pPr>
        <w:pStyle w:val="IVtekstsmall"/>
        <w:rPr>
          <w:sz w:val="24"/>
        </w:rPr>
      </w:pPr>
      <w:r>
        <w:rPr>
          <w:sz w:val="24"/>
        </w:rPr>
        <w:t>Zonder schriftelijk tegenbericht wordt uw abonnement automatisch verlengd bij het begin van een nieuwe jaargang.</w:t>
      </w:r>
    </w:p>
    <w:p w:rsidR="00B402D2" w:rsidRDefault="00B402D2" w:rsidP="00B402D2">
      <w:pPr>
        <w:pStyle w:val="IVtekstsmall"/>
        <w:rPr>
          <w:sz w:val="24"/>
        </w:rPr>
      </w:pPr>
    </w:p>
    <w:p w:rsidR="00B402D2" w:rsidRDefault="00B402D2" w:rsidP="00B402D2">
      <w:pPr>
        <w:pStyle w:val="IVtekstsmall"/>
        <w:rPr>
          <w:sz w:val="24"/>
        </w:rPr>
      </w:pPr>
      <w:r>
        <w:rPr>
          <w:sz w:val="24"/>
        </w:rPr>
        <w:t>Deze publicatie is gemaakt met de Tiresias font, speciaal ontwikkeld voor blinde en slechtziende mensen door het RNIB Digital Accessibility Team.</w:t>
      </w:r>
    </w:p>
    <w:p w:rsidR="00B402D2" w:rsidRDefault="00B402D2" w:rsidP="00B402D2">
      <w:pPr>
        <w:pStyle w:val="IVtekstsmall"/>
        <w:rPr>
          <w:sz w:val="24"/>
        </w:rPr>
      </w:pPr>
      <w:r>
        <w:rPr>
          <w:sz w:val="24"/>
        </w:rPr>
        <w:t>Website: www.</w:t>
      </w:r>
      <w:r w:rsidR="00393734">
        <w:rPr>
          <w:sz w:val="24"/>
        </w:rPr>
        <w:t>tiresias.org</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Verantwoordelijke uitgever</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Vloerstraat 67</w:t>
      </w:r>
    </w:p>
    <w:p w:rsidR="00B402D2" w:rsidRDefault="00B402D2" w:rsidP="00B402D2">
      <w:pPr>
        <w:pStyle w:val="IVtekstsmall"/>
        <w:rPr>
          <w:sz w:val="24"/>
        </w:rPr>
      </w:pPr>
      <w:r>
        <w:rPr>
          <w:sz w:val="24"/>
        </w:rPr>
        <w:t>B - 3020 Herent</w:t>
      </w:r>
    </w:p>
    <w:p w:rsidR="00B402D2" w:rsidRDefault="00B402D2" w:rsidP="00B402D2">
      <w:pPr>
        <w:pStyle w:val="IVtekstsmall"/>
        <w:rPr>
          <w:sz w:val="24"/>
        </w:rPr>
      </w:pPr>
    </w:p>
    <w:p w:rsidR="00B402D2" w:rsidRDefault="00B402D2" w:rsidP="00B402D2">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B402D2" w:rsidRDefault="00B402D2" w:rsidP="00B402D2">
      <w:pPr>
        <w:pStyle w:val="IVtekstsmall"/>
        <w:rPr>
          <w:sz w:val="24"/>
        </w:rPr>
      </w:pPr>
    </w:p>
    <w:p w:rsidR="00B402D2" w:rsidRDefault="00B402D2" w:rsidP="00B402D2">
      <w:pPr>
        <w:pStyle w:val="IVtekstsmall"/>
        <w:rPr>
          <w:sz w:val="24"/>
        </w:rPr>
      </w:pPr>
      <w:r>
        <w:rPr>
          <w:sz w:val="24"/>
        </w:rPr>
        <w:t>Het redactieteam kan niet aansprakelijk gesteld worden voor onjuiste gegevens die door leveranciers of producenten werden meegedeeld.</w:t>
      </w:r>
    </w:p>
    <w:p w:rsidR="00B402D2" w:rsidRDefault="00B402D2" w:rsidP="00B402D2">
      <w:pPr>
        <w:pStyle w:val="IVtekstsmall"/>
        <w:rPr>
          <w:sz w:val="24"/>
        </w:rPr>
      </w:pPr>
    </w:p>
    <w:p w:rsidR="00B402D2" w:rsidRDefault="00B402D2" w:rsidP="00B402D2">
      <w:pPr>
        <w:pStyle w:val="IVtekstsmall"/>
        <w:rPr>
          <w:sz w:val="24"/>
        </w:rPr>
      </w:pPr>
      <w:r>
        <w:rPr>
          <w:sz w:val="24"/>
        </w:rPr>
        <w:t>© Artikels uit deze publicatie kunnen overgenomen worden na schriftelijke toestemming van de uitgever.</w:t>
      </w:r>
    </w:p>
    <w:sectPr w:rsidR="00B402D2" w:rsidSect="00386A63">
      <w:footerReference w:type="even" r:id="rId93"/>
      <w:footerReference w:type="default" r:id="rId94"/>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B50" w:rsidRDefault="00F92B50">
      <w:r>
        <w:separator/>
      </w:r>
    </w:p>
  </w:endnote>
  <w:endnote w:type="continuationSeparator" w:id="0">
    <w:p w:rsidR="00F92B50" w:rsidRDefault="00F92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resias Signfont">
    <w:altName w:val="Helvetica Neue Light"/>
    <w:panose1 w:val="00000400000000000000"/>
    <w:charset w:val="00"/>
    <w:family w:val="auto"/>
    <w:pitch w:val="variable"/>
    <w:sig w:usb0="00000003" w:usb1="00000000" w:usb2="00000000" w:usb3="00000000" w:csb0="00000001" w:csb1="00000000"/>
  </w:font>
  <w:font w:name="Tiresias LPfont">
    <w:altName w:val="Arial"/>
    <w:panose1 w:val="00000400000000000000"/>
    <w:charset w:val="00"/>
    <w:family w:val="auto"/>
    <w:pitch w:val="variable"/>
    <w:sig w:usb0="00000087" w:usb1="00000000" w:usb2="00000000" w:usb3="00000000" w:csb0="0000009B" w:csb1="00000000"/>
  </w:font>
  <w:font w:name="Tiresias PCfont">
    <w:altName w:val="Cambria"/>
    <w:panose1 w:val="02002100000000000000"/>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6</w:t>
    </w:r>
    <w:r>
      <w:rPr>
        <w:rFonts w:ascii="Tiresias Signfont" w:hAnsi="Tiresias Signfont"/>
        <w:color w:val="808080"/>
      </w:rPr>
      <w:fldChar w:fldCharType="end"/>
    </w:r>
    <w:r w:rsidR="005C7298">
      <w:rPr>
        <w:rFonts w:ascii="Tiresias Signfont" w:hAnsi="Tiresias Signfont"/>
        <w:color w:val="808080"/>
        <w:spacing w:val="60"/>
      </w:rPr>
      <w:t xml:space="preserve"> - Infovisie MagaZIEN - Juni 2013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A61D8B">
      <w:rPr>
        <w:rFonts w:ascii="Tiresias Signfont" w:hAnsi="Tiresias Signfont"/>
        <w:b/>
        <w:noProof/>
        <w:color w:val="808080"/>
      </w:rPr>
      <w:t>1</w:t>
    </w:r>
    <w:r w:rsidR="00AE57F9">
      <w:rPr>
        <w:rFonts w:ascii="Tiresias Signfont" w:hAnsi="Tiresias Signfont"/>
        <w:color w:val="80808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DF76AE">
      <w:rPr>
        <w:rFonts w:ascii="Tiresias Signfont" w:hAnsi="Tiresias Signfont"/>
        <w:b/>
        <w:noProof/>
        <w:color w:val="808080"/>
      </w:rPr>
      <w:t>3</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DF76AE">
      <w:rPr>
        <w:rFonts w:ascii="Tiresias Signfont" w:hAnsi="Tiresias Signfont"/>
        <w:b/>
        <w:noProof/>
        <w:color w:val="808080"/>
      </w:rPr>
      <w:t>3</w:t>
    </w:r>
    <w:r w:rsidR="00AE57F9">
      <w:rPr>
        <w:rFonts w:ascii="Tiresias Signfont" w:hAnsi="Tiresias Signfont"/>
        <w:color w:val="80808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34</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35</w:t>
    </w:r>
    <w:r w:rsidR="00AE57F9">
      <w:rPr>
        <w:rFonts w:ascii="Tiresias Signfont" w:hAnsi="Tiresias Signfont"/>
        <w:color w:val="80808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Style w:val="Voetteks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A62B94">
      <w:rPr>
        <w:rFonts w:ascii="Tiresias Signfont" w:hAnsi="Tiresias Signfont"/>
        <w:b/>
        <w:noProof/>
        <w:color w:val="808080"/>
      </w:rPr>
      <w:t>10</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5C10F1">
      <w:rPr>
        <w:rFonts w:ascii="Tiresias Signfont" w:hAnsi="Tiresias Signfont"/>
        <w:b/>
        <w:noProof/>
        <w:color w:val="808080"/>
      </w:rPr>
      <w:t>9</w:t>
    </w:r>
    <w:r w:rsidR="00AE57F9">
      <w:rPr>
        <w:rFonts w:ascii="Tiresias Signfont" w:hAnsi="Tiresias Signfont"/>
        <w:color w:val="80808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38</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37</w:t>
    </w:r>
    <w:r w:rsidR="00AE57F9">
      <w:rPr>
        <w:rFonts w:ascii="Tiresias Signfont" w:hAnsi="Tiresias Signfont"/>
        <w:color w:val="80808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5</w:t>
    </w:r>
    <w:r w:rsidR="00AE57F9">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40</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41</w:t>
    </w:r>
    <w:r w:rsidR="00AE57F9">
      <w:rPr>
        <w:rFonts w:ascii="Tiresias Signfont" w:hAnsi="Tiresias Signfont"/>
        <w:color w:val="808080"/>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rsidP="00AA59AA">
    <w:pPr>
      <w:pBdr>
        <w:top w:val="single" w:sz="4" w:space="1" w:color="D9D9D9"/>
      </w:pBdr>
    </w:pPr>
    <w:r>
      <w:rPr>
        <w:rFonts w:ascii="Tiresias Signfont" w:hAnsi="Tiresias Signfont"/>
        <w:color w:val="808080"/>
      </w:rPr>
      <w:t xml:space="preserve"> </w:t>
    </w:r>
    <w:r>
      <w:rPr>
        <w:rFonts w:ascii="Tiresias Signfont" w:hAnsi="Tiresias Signfont"/>
        <w:color w:val="808080"/>
        <w:spacing w:val="60"/>
      </w:rPr>
      <w:t>Infovisie Juni 2013</w:t>
    </w:r>
    <w:r>
      <w:rPr>
        <w:rFonts w:ascii="Tiresias Signfont" w:hAnsi="Tiresias Signfont"/>
        <w:color w:val="808080"/>
      </w:rPr>
      <w:t xml:space="preserve">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44</w:t>
    </w:r>
    <w:r w:rsidR="00AE57F9">
      <w:rPr>
        <w:rFonts w:ascii="Tiresias Signfont" w:hAnsi="Tiresias Signfont"/>
        <w:color w:val="80808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rsidP="00440F4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7D56E8">
      <w:rPr>
        <w:rFonts w:ascii="Tiresias Signfont" w:hAnsi="Tiresias Signfont"/>
        <w:b/>
        <w:noProof/>
        <w:color w:val="808080"/>
      </w:rPr>
      <w:t>43</w:t>
    </w:r>
    <w:r w:rsidR="00AE57F9">
      <w:rPr>
        <w:rFonts w:ascii="Tiresias Signfont" w:hAnsi="Tiresias Signfont"/>
        <w:color w:val="808080"/>
      </w:rPr>
      <w:fldChar w:fldCharType="end"/>
    </w:r>
  </w:p>
  <w:p w:rsidR="005C7298" w:rsidRPr="00E9207C" w:rsidRDefault="005C7298" w:rsidP="00440F48">
    <w:pPr>
      <w:pStyle w:val="Voetteks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rsidP="00C10122">
    <w:pPr>
      <w:pBdr>
        <w:top w:val="single" w:sz="4" w:space="1" w:color="D9D9D9"/>
      </w:pBdr>
    </w:pPr>
    <w:r>
      <w:rPr>
        <w:color w:val="808080"/>
      </w:rPr>
      <w:fldChar w:fldCharType="begin"/>
    </w:r>
    <w:r w:rsidR="005C7298">
      <w:rPr>
        <w:color w:val="808080"/>
      </w:rPr>
      <w:instrText xml:space="preserve"> PAGE   \* MERGEFORMAT </w:instrText>
    </w:r>
    <w:r>
      <w:rPr>
        <w:color w:val="808080"/>
      </w:rPr>
      <w:fldChar w:fldCharType="separate"/>
    </w:r>
    <w:r w:rsidR="009E6E5F" w:rsidRPr="009E6E5F">
      <w:rPr>
        <w:rFonts w:ascii="Tiresias Signfont" w:hAnsi="Tiresias Signfont"/>
        <w:b/>
        <w:noProof/>
        <w:color w:val="808080"/>
      </w:rPr>
      <w:t>48</w:t>
    </w:r>
    <w:r>
      <w:rPr>
        <w:color w:val="808080"/>
      </w:rPr>
      <w:fldChar w:fldCharType="end"/>
    </w:r>
    <w:r w:rsidR="005C7298">
      <w:rPr>
        <w:rFonts w:ascii="Tiresias Signfont" w:hAnsi="Tiresias Signfont"/>
        <w:color w:val="808080"/>
        <w:spacing w:val="60"/>
      </w:rPr>
      <w:t xml:space="preserve"> - Infovisie MagaZIEN - Juni 2013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rsidP="00C10122">
    <w:pPr>
      <w:pBdr>
        <w:top w:val="single" w:sz="4" w:space="1" w:color="D9D9D9"/>
      </w:pBdr>
      <w:jc w:val="right"/>
    </w:pPr>
    <w:r>
      <w:rPr>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47</w:t>
    </w:r>
    <w:r w:rsidR="00AE57F9">
      <w:rPr>
        <w:rFonts w:ascii="Tiresias Signfont" w:hAnsi="Tiresias Signfont"/>
        <w:color w:val="808080"/>
      </w:rPr>
      <w:fldChar w:fldCharType="end"/>
    </w:r>
  </w:p>
  <w:p w:rsidR="005C7298" w:rsidRDefault="005C7298"/>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rsidP="00C10122">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7D56E8">
      <w:rPr>
        <w:rFonts w:ascii="Tiresias Signfont" w:hAnsi="Tiresias Signfont"/>
        <w:b/>
        <w:noProof/>
        <w:color w:val="808080"/>
      </w:rPr>
      <w:t>48</w:t>
    </w:r>
    <w:r>
      <w:rPr>
        <w:rFonts w:ascii="Tiresias Signfont" w:hAnsi="Tiresias Signfont"/>
        <w:color w:val="808080"/>
      </w:rPr>
      <w:fldChar w:fldCharType="end"/>
    </w:r>
    <w:r w:rsidR="005C7298">
      <w:rPr>
        <w:rFonts w:ascii="Tiresias Signfont" w:hAnsi="Tiresias Signfont"/>
        <w:color w:val="808080"/>
        <w:spacing w:val="60"/>
      </w:rPr>
      <w:t xml:space="preserve"> - Infovisie MagaZIEN - Juni 2013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rsidP="00C10122">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49</w:t>
    </w:r>
    <w:r w:rsidR="00AE57F9">
      <w:rPr>
        <w:rFonts w:ascii="Tiresias Signfont" w:hAnsi="Tiresias Signfont"/>
        <w:color w:val="808080"/>
      </w:rPr>
      <w:fldChar w:fldCharType="end"/>
    </w:r>
  </w:p>
  <w:p w:rsidR="005C7298" w:rsidRDefault="005C7298"/>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50</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7D56E8">
      <w:rPr>
        <w:rFonts w:ascii="Tiresias Signfont" w:hAnsi="Tiresias Signfont"/>
        <w:b/>
        <w:noProof/>
        <w:color w:val="808080"/>
      </w:rPr>
      <w:t>49</w:t>
    </w:r>
    <w:r w:rsidR="00AE57F9">
      <w:rPr>
        <w:rFonts w:ascii="Tiresias Signfont" w:hAnsi="Tiresias Signfont"/>
        <w:color w:val="80808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8</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64</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2013</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65</w:t>
    </w:r>
    <w:r w:rsidR="00AE57F9">
      <w:rPr>
        <w:rFonts w:ascii="Tiresias Signfont" w:hAnsi="Tiresias Signfont"/>
        <w:color w:val="808080"/>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DF76AE">
      <w:rPr>
        <w:rFonts w:ascii="Tiresias Signfont" w:hAnsi="Tiresias Signfont"/>
        <w:b/>
        <w:noProof/>
        <w:color w:val="808080"/>
      </w:rPr>
      <w:t>3</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Juni 2011</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2011 -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Pr="00DF76AE">
      <w:rPr>
        <w:rFonts w:ascii="Tiresias Signfont" w:hAnsi="Tiresias Signfont"/>
        <w:b/>
        <w:noProof/>
        <w:color w:val="808080"/>
      </w:rPr>
      <w:t>3</w:t>
    </w:r>
    <w:r w:rsidR="00AE57F9">
      <w:rPr>
        <w:rFonts w:ascii="Tiresias Signfont" w:hAnsi="Tiresias Signfont"/>
        <w:color w:val="80808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7</w:t>
    </w:r>
    <w:r w:rsidR="00AE57F9">
      <w:rPr>
        <w:rFonts w:ascii="Tiresias Signfont" w:hAnsi="Tiresias Signfont"/>
        <w:color w:val="80808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rsidP="00E9207C">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47337F">
      <w:rPr>
        <w:rFonts w:ascii="Tiresias Signfont" w:hAnsi="Tiresias Signfont"/>
        <w:b/>
        <w:noProof/>
        <w:color w:val="808080"/>
      </w:rPr>
      <w:t>12</w:t>
    </w:r>
    <w:r>
      <w:rPr>
        <w:rFonts w:ascii="Tiresias Signfont" w:hAnsi="Tiresias Signfont"/>
        <w:color w:val="808080"/>
      </w:rPr>
      <w:fldChar w:fldCharType="end"/>
    </w:r>
    <w:r w:rsidR="005C7298">
      <w:rPr>
        <w:rFonts w:ascii="Tiresias Signfont" w:hAnsi="Tiresias Signfont"/>
        <w:color w:val="808080"/>
        <w:spacing w:val="60"/>
      </w:rPr>
      <w:t xml:space="preserve"> - Infovisie MagaZIEN - Juni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9</w:t>
    </w:r>
    <w:r w:rsidR="00AE57F9">
      <w:rPr>
        <w:rFonts w:ascii="Tiresias Signfont" w:hAnsi="Tiresias Signfont"/>
        <w:color w:val="80808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9E6E5F" w:rsidRPr="009E6E5F">
      <w:rPr>
        <w:rFonts w:ascii="Tiresias Signfont" w:hAnsi="Tiresias Signfont"/>
        <w:b/>
        <w:noProof/>
        <w:color w:val="808080"/>
      </w:rPr>
      <w:t>18</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maart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Bdr>
        <w:top w:val="single" w:sz="4" w:space="1" w:color="D9D9D9"/>
      </w:pBdr>
      <w:jc w:val="right"/>
    </w:pPr>
    <w:r>
      <w:rPr>
        <w:rFonts w:ascii="Tiresias Signfont" w:hAnsi="Tiresias Signfont"/>
        <w:color w:val="808080"/>
        <w:spacing w:val="60"/>
      </w:rPr>
      <w:t xml:space="preserve">Infovisie MagaZIEN – juni 2013 - </w:t>
    </w:r>
    <w:r w:rsidR="00AE57F9">
      <w:rPr>
        <w:rFonts w:ascii="Tiresias Signfont" w:hAnsi="Tiresias Signfont"/>
        <w:color w:val="808080"/>
      </w:rPr>
      <w:fldChar w:fldCharType="begin"/>
    </w:r>
    <w:r>
      <w:rPr>
        <w:rFonts w:ascii="Tiresias Signfont" w:hAnsi="Tiresias Signfont"/>
        <w:color w:val="808080"/>
      </w:rPr>
      <w:instrText xml:space="preserve"> PAGE   \* MERGEFORMAT </w:instrText>
    </w:r>
    <w:r w:rsidR="00AE57F9">
      <w:rPr>
        <w:rFonts w:ascii="Tiresias Signfont" w:hAnsi="Tiresias Signfont"/>
        <w:color w:val="808080"/>
      </w:rPr>
      <w:fldChar w:fldCharType="separate"/>
    </w:r>
    <w:r w:rsidR="009E6E5F" w:rsidRPr="009E6E5F">
      <w:rPr>
        <w:rFonts w:ascii="Tiresias Signfont" w:hAnsi="Tiresias Signfont"/>
        <w:b/>
        <w:noProof/>
        <w:color w:val="808080"/>
      </w:rPr>
      <w:t>19</w:t>
    </w:r>
    <w:r w:rsidR="00AE57F9">
      <w:rPr>
        <w:rFonts w:ascii="Tiresias Signfont" w:hAnsi="Tiresias Signfont"/>
        <w:color w:val="80808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AE57F9">
    <w:pPr>
      <w:pBdr>
        <w:top w:val="single" w:sz="4" w:space="1" w:color="D9D9D9"/>
      </w:pBdr>
    </w:pPr>
    <w:r>
      <w:rPr>
        <w:rFonts w:ascii="Tiresias Signfont" w:hAnsi="Tiresias Signfont"/>
        <w:color w:val="808080"/>
      </w:rPr>
      <w:fldChar w:fldCharType="begin"/>
    </w:r>
    <w:r w:rsidR="005C7298">
      <w:rPr>
        <w:rFonts w:ascii="Tiresias Signfont" w:hAnsi="Tiresias Signfont"/>
        <w:color w:val="808080"/>
      </w:rPr>
      <w:instrText xml:space="preserve"> PAGE   \* MERGEFORMAT </w:instrText>
    </w:r>
    <w:r>
      <w:rPr>
        <w:rFonts w:ascii="Tiresias Signfont" w:hAnsi="Tiresias Signfont"/>
        <w:color w:val="808080"/>
      </w:rPr>
      <w:fldChar w:fldCharType="separate"/>
    </w:r>
    <w:r w:rsidR="005C7298" w:rsidRPr="008064FE">
      <w:rPr>
        <w:rFonts w:ascii="Tiresias Signfont" w:hAnsi="Tiresias Signfont"/>
        <w:b/>
        <w:noProof/>
        <w:color w:val="808080"/>
      </w:rPr>
      <w:t>8</w:t>
    </w:r>
    <w:r>
      <w:rPr>
        <w:rFonts w:ascii="Tiresias Signfont" w:hAnsi="Tiresias Signfont"/>
        <w:color w:val="808080"/>
      </w:rPr>
      <w:fldChar w:fldCharType="end"/>
    </w:r>
    <w:r w:rsidR="005C7298">
      <w:rPr>
        <w:rFonts w:ascii="Tiresias Signfont" w:hAnsi="Tiresias Signfont"/>
        <w:color w:val="808080"/>
        <w:spacing w:val="60"/>
      </w:rPr>
      <w:t xml:space="preserve"> - </w:t>
    </w:r>
    <w:r w:rsidR="005C7298">
      <w:rPr>
        <w:rFonts w:ascii="Tiresias Signfont" w:hAnsi="Tiresias Signfont"/>
        <w:color w:val="808080"/>
      </w:rPr>
      <w:t xml:space="preserve"> </w:t>
    </w:r>
    <w:r w:rsidR="005C7298">
      <w:rPr>
        <w:rFonts w:ascii="Tiresias Signfont" w:hAnsi="Tiresias Signfont"/>
        <w:color w:val="808080"/>
        <w:spacing w:val="60"/>
      </w:rPr>
      <w:t>Infovisie MagaZIEN – maart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B50" w:rsidRDefault="00F92B50">
      <w:r>
        <w:separator/>
      </w:r>
    </w:p>
  </w:footnote>
  <w:footnote w:type="continuationSeparator" w:id="0">
    <w:p w:rsidR="00F92B50" w:rsidRDefault="00F92B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98" w:rsidRDefault="005C729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5850CE1"/>
    <w:multiLevelType w:val="hybridMultilevel"/>
    <w:tmpl w:val="A3625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66242B2"/>
    <w:multiLevelType w:val="hybridMultilevel"/>
    <w:tmpl w:val="AB8812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5EBA5A14"/>
    <w:multiLevelType w:val="hybridMultilevel"/>
    <w:tmpl w:val="E1680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3BB5137"/>
    <w:multiLevelType w:val="hybridMultilevel"/>
    <w:tmpl w:val="D0F49A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8A148BE"/>
    <w:multiLevelType w:val="hybridMultilevel"/>
    <w:tmpl w:val="BEC4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8A07F9"/>
    <w:multiLevelType w:val="hybridMultilevel"/>
    <w:tmpl w:val="3E4EB7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3"/>
  </w:num>
  <w:num w:numId="5">
    <w:abstractNumId w:val="4"/>
  </w:num>
  <w:num w:numId="6">
    <w:abstractNumId w:val="5"/>
  </w:num>
  <w:num w:numId="7">
    <w:abstractNumId w:val="2"/>
  </w:num>
  <w:num w:numId="8">
    <w:abstractNumId w:val="7"/>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9" w:dllVersion="512" w:checkStyle="1"/>
  <w:defaultTabStop w:val="720"/>
  <w:hyphenationZone w:val="425"/>
  <w:evenAndOddHeaders/>
  <w:drawingGridHorizontalSpacing w:val="10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6C3F54"/>
    <w:rsid w:val="000247C8"/>
    <w:rsid w:val="00025580"/>
    <w:rsid w:val="00044256"/>
    <w:rsid w:val="00046841"/>
    <w:rsid w:val="000544D5"/>
    <w:rsid w:val="00056F7A"/>
    <w:rsid w:val="0006199E"/>
    <w:rsid w:val="00071D57"/>
    <w:rsid w:val="00072B4D"/>
    <w:rsid w:val="00080399"/>
    <w:rsid w:val="0008060D"/>
    <w:rsid w:val="00081308"/>
    <w:rsid w:val="000819B4"/>
    <w:rsid w:val="00083BF5"/>
    <w:rsid w:val="00093354"/>
    <w:rsid w:val="00097128"/>
    <w:rsid w:val="000B61D0"/>
    <w:rsid w:val="000F1F71"/>
    <w:rsid w:val="000F228D"/>
    <w:rsid w:val="000F3D46"/>
    <w:rsid w:val="00100C2C"/>
    <w:rsid w:val="001136A5"/>
    <w:rsid w:val="00122F3E"/>
    <w:rsid w:val="00127E90"/>
    <w:rsid w:val="00127E96"/>
    <w:rsid w:val="0013036C"/>
    <w:rsid w:val="00165D4B"/>
    <w:rsid w:val="00172D32"/>
    <w:rsid w:val="00173467"/>
    <w:rsid w:val="00173C14"/>
    <w:rsid w:val="00180D33"/>
    <w:rsid w:val="0018299C"/>
    <w:rsid w:val="00191B19"/>
    <w:rsid w:val="00195EF8"/>
    <w:rsid w:val="001A23F0"/>
    <w:rsid w:val="001A35DE"/>
    <w:rsid w:val="001A46EC"/>
    <w:rsid w:val="001A6287"/>
    <w:rsid w:val="001A774F"/>
    <w:rsid w:val="001A7796"/>
    <w:rsid w:val="001B26A9"/>
    <w:rsid w:val="001B5190"/>
    <w:rsid w:val="001B6029"/>
    <w:rsid w:val="001C10B8"/>
    <w:rsid w:val="001C2BA4"/>
    <w:rsid w:val="001C2D74"/>
    <w:rsid w:val="001E6669"/>
    <w:rsid w:val="00205524"/>
    <w:rsid w:val="00220D36"/>
    <w:rsid w:val="0022464A"/>
    <w:rsid w:val="00230B87"/>
    <w:rsid w:val="00231CA9"/>
    <w:rsid w:val="00232196"/>
    <w:rsid w:val="00244085"/>
    <w:rsid w:val="0025671C"/>
    <w:rsid w:val="002803F1"/>
    <w:rsid w:val="0028103B"/>
    <w:rsid w:val="00291538"/>
    <w:rsid w:val="00292230"/>
    <w:rsid w:val="0029225C"/>
    <w:rsid w:val="002A6359"/>
    <w:rsid w:val="002B01B3"/>
    <w:rsid w:val="002C4CA5"/>
    <w:rsid w:val="002C6DA3"/>
    <w:rsid w:val="002D00E4"/>
    <w:rsid w:val="002D36DC"/>
    <w:rsid w:val="002E1387"/>
    <w:rsid w:val="002E27A7"/>
    <w:rsid w:val="002F3D6E"/>
    <w:rsid w:val="002F6BFE"/>
    <w:rsid w:val="00307510"/>
    <w:rsid w:val="00330969"/>
    <w:rsid w:val="00335AD5"/>
    <w:rsid w:val="00335BA1"/>
    <w:rsid w:val="00342A3E"/>
    <w:rsid w:val="00351BF5"/>
    <w:rsid w:val="00362C8D"/>
    <w:rsid w:val="00386A63"/>
    <w:rsid w:val="00393734"/>
    <w:rsid w:val="00395113"/>
    <w:rsid w:val="003A38D1"/>
    <w:rsid w:val="003B4F26"/>
    <w:rsid w:val="003C2421"/>
    <w:rsid w:val="003D559B"/>
    <w:rsid w:val="003D732F"/>
    <w:rsid w:val="003E014A"/>
    <w:rsid w:val="00400A05"/>
    <w:rsid w:val="00412C46"/>
    <w:rsid w:val="00426FED"/>
    <w:rsid w:val="004363CE"/>
    <w:rsid w:val="004367D4"/>
    <w:rsid w:val="00440F48"/>
    <w:rsid w:val="00465913"/>
    <w:rsid w:val="0047337F"/>
    <w:rsid w:val="00473647"/>
    <w:rsid w:val="004C226A"/>
    <w:rsid w:val="004C33DB"/>
    <w:rsid w:val="004C5765"/>
    <w:rsid w:val="004D49E1"/>
    <w:rsid w:val="00501755"/>
    <w:rsid w:val="00502F51"/>
    <w:rsid w:val="005062C3"/>
    <w:rsid w:val="00512DE1"/>
    <w:rsid w:val="0053765A"/>
    <w:rsid w:val="0055376E"/>
    <w:rsid w:val="00580207"/>
    <w:rsid w:val="00593CCA"/>
    <w:rsid w:val="005A7DA6"/>
    <w:rsid w:val="005A7F86"/>
    <w:rsid w:val="005C04AF"/>
    <w:rsid w:val="005C10F1"/>
    <w:rsid w:val="005C4197"/>
    <w:rsid w:val="005C7298"/>
    <w:rsid w:val="005D3D86"/>
    <w:rsid w:val="005D492E"/>
    <w:rsid w:val="005F60C3"/>
    <w:rsid w:val="00604036"/>
    <w:rsid w:val="00623138"/>
    <w:rsid w:val="00662F12"/>
    <w:rsid w:val="00664154"/>
    <w:rsid w:val="0068220C"/>
    <w:rsid w:val="00683E26"/>
    <w:rsid w:val="0068508E"/>
    <w:rsid w:val="006C3F54"/>
    <w:rsid w:val="006D008B"/>
    <w:rsid w:val="006D0F10"/>
    <w:rsid w:val="006F03B8"/>
    <w:rsid w:val="006F39C5"/>
    <w:rsid w:val="006F5B7C"/>
    <w:rsid w:val="006F7E19"/>
    <w:rsid w:val="0070015D"/>
    <w:rsid w:val="007108D3"/>
    <w:rsid w:val="0071143F"/>
    <w:rsid w:val="00740ABE"/>
    <w:rsid w:val="00746404"/>
    <w:rsid w:val="00752467"/>
    <w:rsid w:val="0077745C"/>
    <w:rsid w:val="0078107C"/>
    <w:rsid w:val="007829CF"/>
    <w:rsid w:val="00783D77"/>
    <w:rsid w:val="007840FF"/>
    <w:rsid w:val="007841F4"/>
    <w:rsid w:val="00784771"/>
    <w:rsid w:val="00784B61"/>
    <w:rsid w:val="007A3334"/>
    <w:rsid w:val="007A6960"/>
    <w:rsid w:val="007B00B8"/>
    <w:rsid w:val="007D0A82"/>
    <w:rsid w:val="007D35BC"/>
    <w:rsid w:val="007D3FD4"/>
    <w:rsid w:val="007D56E8"/>
    <w:rsid w:val="007E2CD6"/>
    <w:rsid w:val="007E3E78"/>
    <w:rsid w:val="007F1F5E"/>
    <w:rsid w:val="007F3B1F"/>
    <w:rsid w:val="00804C05"/>
    <w:rsid w:val="008061BF"/>
    <w:rsid w:val="008066AD"/>
    <w:rsid w:val="00807252"/>
    <w:rsid w:val="00815113"/>
    <w:rsid w:val="00815115"/>
    <w:rsid w:val="00815CFD"/>
    <w:rsid w:val="00816CEF"/>
    <w:rsid w:val="00832838"/>
    <w:rsid w:val="008409F8"/>
    <w:rsid w:val="00842348"/>
    <w:rsid w:val="008716B6"/>
    <w:rsid w:val="00873A36"/>
    <w:rsid w:val="00880D3A"/>
    <w:rsid w:val="008823D9"/>
    <w:rsid w:val="008B5C03"/>
    <w:rsid w:val="008C2402"/>
    <w:rsid w:val="008D278C"/>
    <w:rsid w:val="008D51BA"/>
    <w:rsid w:val="008D63CC"/>
    <w:rsid w:val="008E1266"/>
    <w:rsid w:val="008E248E"/>
    <w:rsid w:val="008F297E"/>
    <w:rsid w:val="008F7BB3"/>
    <w:rsid w:val="00901846"/>
    <w:rsid w:val="00917360"/>
    <w:rsid w:val="00922451"/>
    <w:rsid w:val="009228B4"/>
    <w:rsid w:val="00925775"/>
    <w:rsid w:val="0095027C"/>
    <w:rsid w:val="00950E59"/>
    <w:rsid w:val="00955BBC"/>
    <w:rsid w:val="009747BB"/>
    <w:rsid w:val="009936B4"/>
    <w:rsid w:val="00996E96"/>
    <w:rsid w:val="009A4003"/>
    <w:rsid w:val="009A48B3"/>
    <w:rsid w:val="009B5991"/>
    <w:rsid w:val="009E6E5F"/>
    <w:rsid w:val="009E7FEC"/>
    <w:rsid w:val="00A00F68"/>
    <w:rsid w:val="00A07151"/>
    <w:rsid w:val="00A5557F"/>
    <w:rsid w:val="00A57D2C"/>
    <w:rsid w:val="00A60311"/>
    <w:rsid w:val="00A60ECC"/>
    <w:rsid w:val="00A62B94"/>
    <w:rsid w:val="00A70715"/>
    <w:rsid w:val="00A75D2D"/>
    <w:rsid w:val="00A83936"/>
    <w:rsid w:val="00A90F66"/>
    <w:rsid w:val="00AA27D5"/>
    <w:rsid w:val="00AA59AA"/>
    <w:rsid w:val="00AA6733"/>
    <w:rsid w:val="00AB3A55"/>
    <w:rsid w:val="00AC4EC5"/>
    <w:rsid w:val="00AD0A05"/>
    <w:rsid w:val="00AD7801"/>
    <w:rsid w:val="00AE0AE2"/>
    <w:rsid w:val="00AE57F9"/>
    <w:rsid w:val="00AE62BD"/>
    <w:rsid w:val="00AF0E31"/>
    <w:rsid w:val="00B015B9"/>
    <w:rsid w:val="00B04DD8"/>
    <w:rsid w:val="00B22C8D"/>
    <w:rsid w:val="00B30A07"/>
    <w:rsid w:val="00B34C3D"/>
    <w:rsid w:val="00B402D2"/>
    <w:rsid w:val="00B4296F"/>
    <w:rsid w:val="00B436D4"/>
    <w:rsid w:val="00B44241"/>
    <w:rsid w:val="00B57458"/>
    <w:rsid w:val="00B75947"/>
    <w:rsid w:val="00B801B7"/>
    <w:rsid w:val="00B834CE"/>
    <w:rsid w:val="00B91DC0"/>
    <w:rsid w:val="00B936FF"/>
    <w:rsid w:val="00BA25F5"/>
    <w:rsid w:val="00BA55B2"/>
    <w:rsid w:val="00BA61B6"/>
    <w:rsid w:val="00BA61B9"/>
    <w:rsid w:val="00BA7457"/>
    <w:rsid w:val="00BD256A"/>
    <w:rsid w:val="00BD473F"/>
    <w:rsid w:val="00BE33DF"/>
    <w:rsid w:val="00BF1E51"/>
    <w:rsid w:val="00C10122"/>
    <w:rsid w:val="00C1676D"/>
    <w:rsid w:val="00C276F5"/>
    <w:rsid w:val="00C4048B"/>
    <w:rsid w:val="00C50C7B"/>
    <w:rsid w:val="00C56149"/>
    <w:rsid w:val="00C660A1"/>
    <w:rsid w:val="00C70DDE"/>
    <w:rsid w:val="00C77CA8"/>
    <w:rsid w:val="00C812D8"/>
    <w:rsid w:val="00C86C50"/>
    <w:rsid w:val="00C94B11"/>
    <w:rsid w:val="00CA3995"/>
    <w:rsid w:val="00CA50C6"/>
    <w:rsid w:val="00CB157B"/>
    <w:rsid w:val="00CB72F3"/>
    <w:rsid w:val="00CD20C8"/>
    <w:rsid w:val="00CD6ADC"/>
    <w:rsid w:val="00CE08CC"/>
    <w:rsid w:val="00CE4D05"/>
    <w:rsid w:val="00CE5F49"/>
    <w:rsid w:val="00D12D0C"/>
    <w:rsid w:val="00D21463"/>
    <w:rsid w:val="00D254B3"/>
    <w:rsid w:val="00D27776"/>
    <w:rsid w:val="00D40B51"/>
    <w:rsid w:val="00D52AD8"/>
    <w:rsid w:val="00D5456C"/>
    <w:rsid w:val="00D608E3"/>
    <w:rsid w:val="00D61935"/>
    <w:rsid w:val="00D63316"/>
    <w:rsid w:val="00D71108"/>
    <w:rsid w:val="00D740E5"/>
    <w:rsid w:val="00D74738"/>
    <w:rsid w:val="00D77227"/>
    <w:rsid w:val="00D9127E"/>
    <w:rsid w:val="00D94993"/>
    <w:rsid w:val="00DA121C"/>
    <w:rsid w:val="00DA3D60"/>
    <w:rsid w:val="00DA5397"/>
    <w:rsid w:val="00DB0731"/>
    <w:rsid w:val="00DB3DF3"/>
    <w:rsid w:val="00DC06BE"/>
    <w:rsid w:val="00DC3017"/>
    <w:rsid w:val="00DC7AEF"/>
    <w:rsid w:val="00DD3B44"/>
    <w:rsid w:val="00DE1932"/>
    <w:rsid w:val="00DE50EB"/>
    <w:rsid w:val="00DF452A"/>
    <w:rsid w:val="00DF76AE"/>
    <w:rsid w:val="00E11D8E"/>
    <w:rsid w:val="00E1424B"/>
    <w:rsid w:val="00E17545"/>
    <w:rsid w:val="00E21989"/>
    <w:rsid w:val="00E73AB4"/>
    <w:rsid w:val="00E9207C"/>
    <w:rsid w:val="00E92FEE"/>
    <w:rsid w:val="00E948D0"/>
    <w:rsid w:val="00EA0CAF"/>
    <w:rsid w:val="00EC61FB"/>
    <w:rsid w:val="00ED3850"/>
    <w:rsid w:val="00EF11F5"/>
    <w:rsid w:val="00F012A3"/>
    <w:rsid w:val="00F2462C"/>
    <w:rsid w:val="00F37884"/>
    <w:rsid w:val="00F501EA"/>
    <w:rsid w:val="00F56BDE"/>
    <w:rsid w:val="00F614E4"/>
    <w:rsid w:val="00F66AEB"/>
    <w:rsid w:val="00F85989"/>
    <w:rsid w:val="00F85A6F"/>
    <w:rsid w:val="00F92B50"/>
    <w:rsid w:val="00F96BBA"/>
    <w:rsid w:val="00FB45FC"/>
    <w:rsid w:val="00FC2D69"/>
    <w:rsid w:val="00FD1A34"/>
    <w:rsid w:val="00FD5AD8"/>
    <w:rsid w:val="00FE19FB"/>
    <w:rsid w:val="00FE5AF4"/>
    <w:rsid w:val="00FF50F9"/>
    <w:rsid w:val="00FF572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6A63"/>
    <w:rPr>
      <w:rFonts w:ascii="Helvetica" w:eastAsia="Times New Roman" w:hAnsi="Helvetica" w:cs="Helvetica"/>
      <w:lang w:eastAsia="nl-NL"/>
    </w:rPr>
  </w:style>
  <w:style w:type="paragraph" w:styleId="Kop1">
    <w:name w:val="heading 1"/>
    <w:basedOn w:val="Standaard"/>
    <w:next w:val="Standaard"/>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link w:val="IVtekstChar"/>
    <w:uiPriority w:val="99"/>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Kop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Standaard"/>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Koptekst">
    <w:name w:val="header"/>
    <w:basedOn w:val="Standaard"/>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Voettekst">
    <w:name w:val="footer"/>
    <w:basedOn w:val="Standaard"/>
    <w:link w:val="VoettekstChar"/>
    <w:semiHidden/>
    <w:rsid w:val="00386A63"/>
    <w:pPr>
      <w:tabs>
        <w:tab w:val="center" w:pos="4536"/>
        <w:tab w:val="right" w:pos="9072"/>
      </w:tabs>
    </w:pPr>
    <w:rPr>
      <w:rFonts w:cs="Times New Roman"/>
    </w:rPr>
  </w:style>
  <w:style w:type="character" w:styleId="HTML-citaat">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inanummer">
    <w:name w:val="page number"/>
    <w:basedOn w:val="Standaardalinea-lettertype"/>
    <w:semiHidden/>
    <w:rsid w:val="00386A63"/>
  </w:style>
  <w:style w:type="character" w:styleId="Gevolgde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VoettekstChar">
    <w:name w:val="Voettekst Char"/>
    <w:link w:val="Voettekst"/>
    <w:semiHidden/>
    <w:rsid w:val="000B61D0"/>
    <w:rPr>
      <w:rFonts w:ascii="Helvetica" w:eastAsia="Times New Roman" w:hAnsi="Helvetica" w:cs="Helvetica"/>
      <w:lang w:eastAsia="nl-NL"/>
    </w:rPr>
  </w:style>
  <w:style w:type="paragraph" w:customStyle="1" w:styleId="Voettekstformulier">
    <w:name w:val="Voettekst (formulier)"/>
    <w:basedOn w:val="Standaard"/>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ntekst">
    <w:name w:val="Balloon Text"/>
    <w:basedOn w:val="Standaard"/>
    <w:link w:val="BallontekstChar"/>
    <w:uiPriority w:val="99"/>
    <w:semiHidden/>
    <w:unhideWhenUsed/>
    <w:rsid w:val="00D9127E"/>
    <w:rPr>
      <w:rFonts w:ascii="Tahoma" w:hAnsi="Tahoma" w:cs="Times New Roman"/>
      <w:sz w:val="16"/>
      <w:szCs w:val="16"/>
    </w:rPr>
  </w:style>
  <w:style w:type="character" w:customStyle="1" w:styleId="BallontekstChar">
    <w:name w:val="Ballontekst Char"/>
    <w:link w:val="Ballontekst"/>
    <w:uiPriority w:val="99"/>
    <w:semiHidden/>
    <w:rsid w:val="00D9127E"/>
    <w:rPr>
      <w:rFonts w:ascii="Tahoma" w:eastAsia="Times New Roman" w:hAnsi="Tahoma" w:cs="Tahoma"/>
      <w:sz w:val="16"/>
      <w:szCs w:val="16"/>
      <w:lang w:eastAsia="nl-NL"/>
    </w:rPr>
  </w:style>
  <w:style w:type="paragraph" w:styleId="Revisie">
    <w:name w:val="Revision"/>
    <w:hidden/>
    <w:uiPriority w:val="99"/>
    <w:semiHidden/>
    <w:rsid w:val="009228B4"/>
    <w:rPr>
      <w:rFonts w:ascii="Helvetica" w:eastAsia="Times New Roman" w:hAnsi="Helvetica" w:cs="Helvetica"/>
      <w:lang w:eastAsia="nl-NL"/>
    </w:rPr>
  </w:style>
  <w:style w:type="character" w:styleId="Verwijzingopmerking">
    <w:name w:val="annotation reference"/>
    <w:basedOn w:val="Standaardalinea-lettertype"/>
    <w:uiPriority w:val="99"/>
    <w:semiHidden/>
    <w:unhideWhenUsed/>
    <w:rsid w:val="009228B4"/>
    <w:rPr>
      <w:sz w:val="16"/>
      <w:szCs w:val="16"/>
    </w:rPr>
  </w:style>
  <w:style w:type="paragraph" w:styleId="Tekstopmerking">
    <w:name w:val="annotation text"/>
    <w:basedOn w:val="Standaard"/>
    <w:link w:val="TekstopmerkingChar"/>
    <w:uiPriority w:val="99"/>
    <w:semiHidden/>
    <w:unhideWhenUsed/>
    <w:rsid w:val="009228B4"/>
  </w:style>
  <w:style w:type="character" w:customStyle="1" w:styleId="TekstopmerkingChar">
    <w:name w:val="Tekst opmerking Char"/>
    <w:basedOn w:val="Standaardalinea-lettertype"/>
    <w:link w:val="Tekstopmerking"/>
    <w:uiPriority w:val="99"/>
    <w:semiHidden/>
    <w:rsid w:val="009228B4"/>
    <w:rPr>
      <w:rFonts w:ascii="Helvetica" w:eastAsia="Times New Roman" w:hAnsi="Helvetica" w:cs="Helvetica"/>
      <w:lang w:eastAsia="nl-NL"/>
    </w:rPr>
  </w:style>
  <w:style w:type="paragraph" w:styleId="Onderwerpvanopmerking">
    <w:name w:val="annotation subject"/>
    <w:basedOn w:val="Tekstopmerking"/>
    <w:next w:val="Tekstopmerking"/>
    <w:link w:val="OnderwerpvanopmerkingChar"/>
    <w:uiPriority w:val="99"/>
    <w:semiHidden/>
    <w:unhideWhenUsed/>
    <w:rsid w:val="009228B4"/>
    <w:rPr>
      <w:b/>
      <w:bCs/>
    </w:rPr>
  </w:style>
  <w:style w:type="character" w:customStyle="1" w:styleId="OnderwerpvanopmerkingChar">
    <w:name w:val="Onderwerp van opmerking Char"/>
    <w:basedOn w:val="TekstopmerkingChar"/>
    <w:link w:val="Onderwerpvanopmerking"/>
    <w:uiPriority w:val="99"/>
    <w:semiHidden/>
    <w:rsid w:val="009228B4"/>
    <w:rPr>
      <w:rFonts w:ascii="Helvetica" w:eastAsia="Times New Roman" w:hAnsi="Helvetica" w:cs="Helvetica"/>
      <w:b/>
      <w:bCs/>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63"/>
    <w:rPr>
      <w:rFonts w:ascii="Helvetica" w:eastAsia="Times New Roman" w:hAnsi="Helvetica" w:cs="Helvetica"/>
      <w:lang w:eastAsia="nl-NL"/>
    </w:rPr>
  </w:style>
  <w:style w:type="paragraph" w:styleId="Heading1">
    <w:name w:val="heading 1"/>
    <w:basedOn w:val="Normal"/>
    <w:next w:val="Normal"/>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VTitel03metnummers">
    <w:name w:val="IV Titel 03 met nummers"/>
    <w:basedOn w:val="Normal"/>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Normal"/>
    <w:link w:val="IVtekstChar"/>
    <w:uiPriority w:val="99"/>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Heading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Normal"/>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Header">
    <w:name w:val="header"/>
    <w:basedOn w:val="Normal"/>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Footer">
    <w:name w:val="footer"/>
    <w:basedOn w:val="Normal"/>
    <w:link w:val="FooterChar"/>
    <w:semiHidden/>
    <w:rsid w:val="00386A63"/>
    <w:pPr>
      <w:tabs>
        <w:tab w:val="center" w:pos="4536"/>
        <w:tab w:val="right" w:pos="9072"/>
      </w:tabs>
    </w:pPr>
    <w:rPr>
      <w:rFonts w:cs="Times New Roman"/>
    </w:rPr>
  </w:style>
  <w:style w:type="character" w:styleId="HTMLCite">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eNumber">
    <w:name w:val="page number"/>
    <w:basedOn w:val="DefaultParagraphFont"/>
    <w:semiHidden/>
    <w:rsid w:val="00386A63"/>
  </w:style>
  <w:style w:type="character" w:styleId="Followed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FooterChar">
    <w:name w:val="Voettekst Char"/>
    <w:link w:val="Footer"/>
    <w:semiHidden/>
    <w:rsid w:val="000B61D0"/>
    <w:rPr>
      <w:rFonts w:ascii="Helvetica" w:eastAsia="Times New Roman" w:hAnsi="Helvetica" w:cs="Helvetica"/>
      <w:lang w:eastAsia="nl-NL"/>
    </w:rPr>
  </w:style>
  <w:style w:type="paragraph" w:customStyle="1" w:styleId="Voettekstformulier">
    <w:name w:val="Voettekst (formulier)"/>
    <w:basedOn w:val="Normal"/>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onText">
    <w:name w:val="Balloon Text"/>
    <w:basedOn w:val="Normal"/>
    <w:link w:val="BalloonTextChar"/>
    <w:uiPriority w:val="99"/>
    <w:semiHidden/>
    <w:unhideWhenUsed/>
    <w:rsid w:val="00D9127E"/>
    <w:rPr>
      <w:rFonts w:ascii="Tahoma" w:hAnsi="Tahoma" w:cs="Times New Roman"/>
      <w:sz w:val="16"/>
      <w:szCs w:val="16"/>
    </w:rPr>
  </w:style>
  <w:style w:type="character" w:customStyle="1" w:styleId="BalloonTextChar">
    <w:name w:val="Ballontekst Char"/>
    <w:link w:val="BalloonText"/>
    <w:uiPriority w:val="99"/>
    <w:semiHidden/>
    <w:rsid w:val="00D9127E"/>
    <w:rPr>
      <w:rFonts w:ascii="Tahoma" w:eastAsia="Times New Roman" w:hAnsi="Tahoma" w:cs="Tahoma"/>
      <w:sz w:val="16"/>
      <w:szCs w:val="16"/>
      <w:lang w:eastAsia="nl-NL"/>
    </w:rPr>
  </w:style>
  <w:style w:type="paragraph" w:styleId="Revision">
    <w:name w:val="Revision"/>
    <w:hidden/>
    <w:uiPriority w:val="99"/>
    <w:semiHidden/>
    <w:rsid w:val="009228B4"/>
    <w:rPr>
      <w:rFonts w:ascii="Helvetica" w:eastAsia="Times New Roman" w:hAnsi="Helvetica" w:cs="Helvetica"/>
      <w:lang w:eastAsia="nl-NL"/>
    </w:rPr>
  </w:style>
  <w:style w:type="character" w:styleId="CommentReference">
    <w:name w:val="annotation reference"/>
    <w:basedOn w:val="DefaultParagraphFont"/>
    <w:uiPriority w:val="99"/>
    <w:semiHidden/>
    <w:unhideWhenUsed/>
    <w:rsid w:val="009228B4"/>
    <w:rPr>
      <w:sz w:val="16"/>
      <w:szCs w:val="16"/>
    </w:rPr>
  </w:style>
  <w:style w:type="paragraph" w:styleId="CommentText">
    <w:name w:val="annotation text"/>
    <w:basedOn w:val="Normal"/>
    <w:link w:val="CommentTextChar"/>
    <w:uiPriority w:val="99"/>
    <w:semiHidden/>
    <w:unhideWhenUsed/>
    <w:rsid w:val="009228B4"/>
  </w:style>
  <w:style w:type="character" w:customStyle="1" w:styleId="CommentTextChar">
    <w:name w:val="Tekst opmerking Char"/>
    <w:basedOn w:val="DefaultParagraphFont"/>
    <w:link w:val="CommentText"/>
    <w:uiPriority w:val="99"/>
    <w:semiHidden/>
    <w:rsid w:val="009228B4"/>
    <w:rPr>
      <w:rFonts w:ascii="Helvetica" w:eastAsia="Times New Roman" w:hAnsi="Helvetica" w:cs="Helvetica"/>
      <w:lang w:eastAsia="nl-NL"/>
    </w:rPr>
  </w:style>
  <w:style w:type="paragraph" w:styleId="CommentSubject">
    <w:name w:val="annotation subject"/>
    <w:basedOn w:val="CommentText"/>
    <w:next w:val="CommentText"/>
    <w:link w:val="CommentSubjectChar"/>
    <w:uiPriority w:val="99"/>
    <w:semiHidden/>
    <w:unhideWhenUsed/>
    <w:rsid w:val="009228B4"/>
    <w:rPr>
      <w:b/>
      <w:bCs/>
    </w:rPr>
  </w:style>
  <w:style w:type="character" w:customStyle="1" w:styleId="CommentSubjectChar">
    <w:name w:val="Onderwerp van opmerking Char"/>
    <w:basedOn w:val="CommentTextChar"/>
    <w:link w:val="CommentSubject"/>
    <w:uiPriority w:val="99"/>
    <w:semiHidden/>
    <w:rsid w:val="009228B4"/>
    <w:rPr>
      <w:rFonts w:ascii="Helvetica" w:eastAsia="Times New Roman" w:hAnsi="Helvetica" w:cs="Helvetica"/>
      <w:b/>
      <w:bCs/>
      <w:lang w:eastAsia="nl-NL"/>
    </w:rPr>
  </w:style>
</w:styles>
</file>

<file path=word/webSettings.xml><?xml version="1.0" encoding="utf-8"?>
<w:webSettings xmlns:r="http://schemas.openxmlformats.org/officeDocument/2006/relationships" xmlns:w="http://schemas.openxmlformats.org/wordprocessingml/2006/main">
  <w:divs>
    <w:div w:id="1374384744">
      <w:bodyDiv w:val="1"/>
      <w:marLeft w:val="0"/>
      <w:marRight w:val="0"/>
      <w:marTop w:val="0"/>
      <w:marBottom w:val="0"/>
      <w:divBdr>
        <w:top w:val="none" w:sz="0" w:space="0" w:color="auto"/>
        <w:left w:val="none" w:sz="0" w:space="0" w:color="auto"/>
        <w:bottom w:val="none" w:sz="0" w:space="0" w:color="auto"/>
        <w:right w:val="none" w:sz="0" w:space="0" w:color="auto"/>
      </w:divBdr>
      <w:divsChild>
        <w:div w:id="585530589">
          <w:marLeft w:val="0"/>
          <w:marRight w:val="0"/>
          <w:marTop w:val="0"/>
          <w:marBottom w:val="0"/>
          <w:divBdr>
            <w:top w:val="none" w:sz="0" w:space="0" w:color="auto"/>
            <w:left w:val="none" w:sz="0" w:space="0" w:color="auto"/>
            <w:bottom w:val="none" w:sz="0" w:space="0" w:color="auto"/>
            <w:right w:val="none" w:sz="0" w:space="0" w:color="auto"/>
          </w:divBdr>
          <w:divsChild>
            <w:div w:id="1990669944">
              <w:marLeft w:val="0"/>
              <w:marRight w:val="0"/>
              <w:marTop w:val="0"/>
              <w:marBottom w:val="0"/>
              <w:divBdr>
                <w:top w:val="none" w:sz="0" w:space="0" w:color="auto"/>
                <w:left w:val="none" w:sz="0" w:space="0" w:color="auto"/>
                <w:bottom w:val="none" w:sz="0" w:space="0" w:color="auto"/>
                <w:right w:val="none" w:sz="0" w:space="0" w:color="auto"/>
              </w:divBdr>
              <w:divsChild>
                <w:div w:id="16587824">
                  <w:marLeft w:val="0"/>
                  <w:marRight w:val="0"/>
                  <w:marTop w:val="0"/>
                  <w:marBottom w:val="0"/>
                  <w:divBdr>
                    <w:top w:val="none" w:sz="0" w:space="0" w:color="auto"/>
                    <w:left w:val="none" w:sz="0" w:space="0" w:color="auto"/>
                    <w:bottom w:val="none" w:sz="0" w:space="0" w:color="auto"/>
                    <w:right w:val="none" w:sz="0" w:space="0" w:color="auto"/>
                  </w:divBdr>
                  <w:divsChild>
                    <w:div w:id="1604267792">
                      <w:marLeft w:val="0"/>
                      <w:marRight w:val="0"/>
                      <w:marTop w:val="0"/>
                      <w:marBottom w:val="0"/>
                      <w:divBdr>
                        <w:top w:val="none" w:sz="0" w:space="0" w:color="auto"/>
                        <w:left w:val="none" w:sz="0" w:space="0" w:color="auto"/>
                        <w:bottom w:val="none" w:sz="0" w:space="0" w:color="auto"/>
                        <w:right w:val="none" w:sz="0" w:space="0" w:color="auto"/>
                      </w:divBdr>
                      <w:divsChild>
                        <w:div w:id="417949465">
                          <w:marLeft w:val="0"/>
                          <w:marRight w:val="0"/>
                          <w:marTop w:val="0"/>
                          <w:marBottom w:val="0"/>
                          <w:divBdr>
                            <w:top w:val="none" w:sz="0" w:space="0" w:color="auto"/>
                            <w:left w:val="none" w:sz="0" w:space="0" w:color="auto"/>
                            <w:bottom w:val="none" w:sz="0" w:space="0" w:color="auto"/>
                            <w:right w:val="none" w:sz="0" w:space="0" w:color="auto"/>
                          </w:divBdr>
                          <w:divsChild>
                            <w:div w:id="1023871084">
                              <w:marLeft w:val="0"/>
                              <w:marRight w:val="0"/>
                              <w:marTop w:val="0"/>
                              <w:marBottom w:val="0"/>
                              <w:divBdr>
                                <w:top w:val="none" w:sz="0" w:space="0" w:color="auto"/>
                                <w:left w:val="none" w:sz="0" w:space="0" w:color="auto"/>
                                <w:bottom w:val="none" w:sz="0" w:space="0" w:color="auto"/>
                                <w:right w:val="none" w:sz="0" w:space="0" w:color="auto"/>
                              </w:divBdr>
                              <w:divsChild>
                                <w:div w:id="672686869">
                                  <w:marLeft w:val="0"/>
                                  <w:marRight w:val="0"/>
                                  <w:marTop w:val="0"/>
                                  <w:marBottom w:val="0"/>
                                  <w:divBdr>
                                    <w:top w:val="none" w:sz="0" w:space="0" w:color="auto"/>
                                    <w:left w:val="none" w:sz="0" w:space="0" w:color="auto"/>
                                    <w:bottom w:val="none" w:sz="0" w:space="0" w:color="auto"/>
                                    <w:right w:val="none" w:sz="0" w:space="0" w:color="auto"/>
                                  </w:divBdr>
                                  <w:divsChild>
                                    <w:div w:id="1553274983">
                                      <w:marLeft w:val="0"/>
                                      <w:marRight w:val="0"/>
                                      <w:marTop w:val="0"/>
                                      <w:marBottom w:val="0"/>
                                      <w:divBdr>
                                        <w:top w:val="none" w:sz="0" w:space="0" w:color="auto"/>
                                        <w:left w:val="none" w:sz="0" w:space="0" w:color="auto"/>
                                        <w:bottom w:val="none" w:sz="0" w:space="0" w:color="auto"/>
                                        <w:right w:val="none" w:sz="0" w:space="0" w:color="auto"/>
                                      </w:divBdr>
                                      <w:divsChild>
                                        <w:div w:id="1493567711">
                                          <w:marLeft w:val="0"/>
                                          <w:marRight w:val="0"/>
                                          <w:marTop w:val="0"/>
                                          <w:marBottom w:val="0"/>
                                          <w:divBdr>
                                            <w:top w:val="none" w:sz="0" w:space="0" w:color="auto"/>
                                            <w:left w:val="none" w:sz="0" w:space="0" w:color="auto"/>
                                            <w:bottom w:val="none" w:sz="0" w:space="0" w:color="auto"/>
                                            <w:right w:val="none" w:sz="0" w:space="0" w:color="auto"/>
                                          </w:divBdr>
                                          <w:divsChild>
                                            <w:div w:id="1769616803">
                                              <w:marLeft w:val="0"/>
                                              <w:marRight w:val="0"/>
                                              <w:marTop w:val="0"/>
                                              <w:marBottom w:val="0"/>
                                              <w:divBdr>
                                                <w:top w:val="none" w:sz="0" w:space="0" w:color="auto"/>
                                                <w:left w:val="none" w:sz="0" w:space="0" w:color="auto"/>
                                                <w:bottom w:val="none" w:sz="0" w:space="0" w:color="auto"/>
                                                <w:right w:val="none" w:sz="0" w:space="0" w:color="auto"/>
                                              </w:divBdr>
                                              <w:divsChild>
                                                <w:div w:id="683897783">
                                                  <w:marLeft w:val="0"/>
                                                  <w:marRight w:val="0"/>
                                                  <w:marTop w:val="0"/>
                                                  <w:marBottom w:val="0"/>
                                                  <w:divBdr>
                                                    <w:top w:val="none" w:sz="0" w:space="0" w:color="auto"/>
                                                    <w:left w:val="none" w:sz="0" w:space="0" w:color="auto"/>
                                                    <w:bottom w:val="none" w:sz="0" w:space="0" w:color="auto"/>
                                                    <w:right w:val="none" w:sz="0" w:space="0" w:color="auto"/>
                                                  </w:divBdr>
                                                  <w:divsChild>
                                                    <w:div w:id="1386029136">
                                                      <w:marLeft w:val="0"/>
                                                      <w:marRight w:val="240"/>
                                                      <w:marTop w:val="0"/>
                                                      <w:marBottom w:val="0"/>
                                                      <w:divBdr>
                                                        <w:top w:val="none" w:sz="0" w:space="0" w:color="auto"/>
                                                        <w:left w:val="none" w:sz="0" w:space="0" w:color="auto"/>
                                                        <w:bottom w:val="none" w:sz="0" w:space="0" w:color="auto"/>
                                                        <w:right w:val="none" w:sz="0" w:space="0" w:color="auto"/>
                                                      </w:divBdr>
                                                      <w:divsChild>
                                                        <w:div w:id="446048991">
                                                          <w:marLeft w:val="0"/>
                                                          <w:marRight w:val="0"/>
                                                          <w:marTop w:val="0"/>
                                                          <w:marBottom w:val="0"/>
                                                          <w:divBdr>
                                                            <w:top w:val="none" w:sz="0" w:space="0" w:color="auto"/>
                                                            <w:left w:val="none" w:sz="0" w:space="0" w:color="auto"/>
                                                            <w:bottom w:val="none" w:sz="0" w:space="0" w:color="auto"/>
                                                            <w:right w:val="none" w:sz="0" w:space="0" w:color="auto"/>
                                                          </w:divBdr>
                                                          <w:divsChild>
                                                            <w:div w:id="1881160795">
                                                              <w:marLeft w:val="0"/>
                                                              <w:marRight w:val="0"/>
                                                              <w:marTop w:val="0"/>
                                                              <w:marBottom w:val="0"/>
                                                              <w:divBdr>
                                                                <w:top w:val="none" w:sz="0" w:space="0" w:color="auto"/>
                                                                <w:left w:val="none" w:sz="0" w:space="0" w:color="auto"/>
                                                                <w:bottom w:val="none" w:sz="0" w:space="0" w:color="auto"/>
                                                                <w:right w:val="none" w:sz="0" w:space="0" w:color="auto"/>
                                                              </w:divBdr>
                                                              <w:divsChild>
                                                                <w:div w:id="1055667887">
                                                                  <w:marLeft w:val="0"/>
                                                                  <w:marRight w:val="0"/>
                                                                  <w:marTop w:val="0"/>
                                                                  <w:marBottom w:val="0"/>
                                                                  <w:divBdr>
                                                                    <w:top w:val="none" w:sz="0" w:space="0" w:color="auto"/>
                                                                    <w:left w:val="none" w:sz="0" w:space="0" w:color="auto"/>
                                                                    <w:bottom w:val="none" w:sz="0" w:space="0" w:color="auto"/>
                                                                    <w:right w:val="none" w:sz="0" w:space="0" w:color="auto"/>
                                                                  </w:divBdr>
                                                                  <w:divsChild>
                                                                    <w:div w:id="346520152">
                                                                      <w:marLeft w:val="0"/>
                                                                      <w:marRight w:val="0"/>
                                                                      <w:marTop w:val="0"/>
                                                                      <w:marBottom w:val="288"/>
                                                                      <w:divBdr>
                                                                        <w:top w:val="single" w:sz="4" w:space="0" w:color="CCCCCC"/>
                                                                        <w:left w:val="none" w:sz="0" w:space="0" w:color="auto"/>
                                                                        <w:bottom w:val="none" w:sz="0" w:space="0" w:color="auto"/>
                                                                        <w:right w:val="none" w:sz="0" w:space="0" w:color="auto"/>
                                                                      </w:divBdr>
                                                                      <w:divsChild>
                                                                        <w:div w:id="396246875">
                                                                          <w:marLeft w:val="0"/>
                                                                          <w:marRight w:val="0"/>
                                                                          <w:marTop w:val="0"/>
                                                                          <w:marBottom w:val="0"/>
                                                                          <w:divBdr>
                                                                            <w:top w:val="none" w:sz="0" w:space="0" w:color="auto"/>
                                                                            <w:left w:val="none" w:sz="0" w:space="0" w:color="auto"/>
                                                                            <w:bottom w:val="none" w:sz="0" w:space="0" w:color="auto"/>
                                                                            <w:right w:val="none" w:sz="0" w:space="0" w:color="auto"/>
                                                                          </w:divBdr>
                                                                          <w:divsChild>
                                                                            <w:div w:id="1651053890">
                                                                              <w:marLeft w:val="0"/>
                                                                              <w:marRight w:val="0"/>
                                                                              <w:marTop w:val="0"/>
                                                                              <w:marBottom w:val="0"/>
                                                                              <w:divBdr>
                                                                                <w:top w:val="none" w:sz="0" w:space="0" w:color="auto"/>
                                                                                <w:left w:val="none" w:sz="0" w:space="0" w:color="auto"/>
                                                                                <w:bottom w:val="none" w:sz="0" w:space="0" w:color="auto"/>
                                                                                <w:right w:val="none" w:sz="0" w:space="0" w:color="auto"/>
                                                                              </w:divBdr>
                                                                              <w:divsChild>
                                                                                <w:div w:id="1900020915">
                                                                                  <w:marLeft w:val="0"/>
                                                                                  <w:marRight w:val="0"/>
                                                                                  <w:marTop w:val="0"/>
                                                                                  <w:marBottom w:val="0"/>
                                                                                  <w:divBdr>
                                                                                    <w:top w:val="none" w:sz="0" w:space="0" w:color="auto"/>
                                                                                    <w:left w:val="none" w:sz="0" w:space="0" w:color="auto"/>
                                                                                    <w:bottom w:val="none" w:sz="0" w:space="0" w:color="auto"/>
                                                                                    <w:right w:val="none" w:sz="0" w:space="0" w:color="auto"/>
                                                                                  </w:divBdr>
                                                                                  <w:divsChild>
                                                                                    <w:div w:id="246496270">
                                                                                      <w:marLeft w:val="0"/>
                                                                                      <w:marRight w:val="0"/>
                                                                                      <w:marTop w:val="0"/>
                                                                                      <w:marBottom w:val="0"/>
                                                                                      <w:divBdr>
                                                                                        <w:top w:val="none" w:sz="0" w:space="0" w:color="auto"/>
                                                                                        <w:left w:val="none" w:sz="0" w:space="0" w:color="auto"/>
                                                                                        <w:bottom w:val="none" w:sz="0" w:space="0" w:color="auto"/>
                                                                                        <w:right w:val="none" w:sz="0" w:space="0" w:color="auto"/>
                                                                                      </w:divBdr>
                                                                                      <w:divsChild>
                                                                                        <w:div w:id="1958684138">
                                                                                          <w:marLeft w:val="0"/>
                                                                                          <w:marRight w:val="0"/>
                                                                                          <w:marTop w:val="0"/>
                                                                                          <w:marBottom w:val="0"/>
                                                                                          <w:divBdr>
                                                                                            <w:top w:val="none" w:sz="0" w:space="0" w:color="auto"/>
                                                                                            <w:left w:val="none" w:sz="0" w:space="0" w:color="auto"/>
                                                                                            <w:bottom w:val="none" w:sz="0" w:space="0" w:color="auto"/>
                                                                                            <w:right w:val="none" w:sz="0" w:space="0" w:color="auto"/>
                                                                                          </w:divBdr>
                                                                                          <w:divsChild>
                                                                                            <w:div w:id="1227259172">
                                                                                              <w:marLeft w:val="0"/>
                                                                                              <w:marRight w:val="0"/>
                                                                                              <w:marTop w:val="0"/>
                                                                                              <w:marBottom w:val="0"/>
                                                                                              <w:divBdr>
                                                                                                <w:top w:val="none" w:sz="0" w:space="0" w:color="auto"/>
                                                                                                <w:left w:val="none" w:sz="0" w:space="0" w:color="auto"/>
                                                                                                <w:bottom w:val="none" w:sz="0" w:space="0" w:color="auto"/>
                                                                                                <w:right w:val="none" w:sz="0" w:space="0" w:color="auto"/>
                                                                                              </w:divBdr>
                                                                                            </w:div>
                                                                                            <w:div w:id="1827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footer" Target="footer11.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oter" Target="footer19.xml"/><Relationship Id="rId68" Type="http://schemas.openxmlformats.org/officeDocument/2006/relationships/image" Target="media/image37.png"/><Relationship Id="rId76" Type="http://schemas.openxmlformats.org/officeDocument/2006/relationships/image" Target="media/image43.png"/><Relationship Id="rId84" Type="http://schemas.openxmlformats.org/officeDocument/2006/relationships/footer" Target="footer27.xml"/><Relationship Id="rId89" Type="http://schemas.openxmlformats.org/officeDocument/2006/relationships/image" Target="media/image50.pn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footer" Target="footer9.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oter" Target="footer20.xml"/><Relationship Id="rId74" Type="http://schemas.openxmlformats.org/officeDocument/2006/relationships/image" Target="media/image41.png"/><Relationship Id="rId79" Type="http://schemas.openxmlformats.org/officeDocument/2006/relationships/footer" Target="footer24.xml"/><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image" Target="media/image47.jpeg"/><Relationship Id="rId90" Type="http://schemas.openxmlformats.org/officeDocument/2006/relationships/image" Target="media/image51.png"/><Relationship Id="rId95"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12.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38.jpeg"/><Relationship Id="rId77" Type="http://schemas.openxmlformats.org/officeDocument/2006/relationships/image" Target="media/image44.png"/><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39.jpeg"/><Relationship Id="rId80" Type="http://schemas.openxmlformats.org/officeDocument/2006/relationships/footer" Target="footer25.xml"/><Relationship Id="rId85" Type="http://schemas.openxmlformats.org/officeDocument/2006/relationships/footer" Target="footer28.xml"/><Relationship Id="rId93" Type="http://schemas.openxmlformats.org/officeDocument/2006/relationships/footer" Target="footer3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21.xml"/><Relationship Id="rId20" Type="http://schemas.openxmlformats.org/officeDocument/2006/relationships/image" Target="media/image5.png"/><Relationship Id="rId41" Type="http://schemas.openxmlformats.org/officeDocument/2006/relationships/footer" Target="footer15.xml"/><Relationship Id="rId54" Type="http://schemas.openxmlformats.org/officeDocument/2006/relationships/image" Target="media/image29.png"/><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image" Target="media/image42.png"/><Relationship Id="rId83" Type="http://schemas.openxmlformats.org/officeDocument/2006/relationships/footer" Target="footer26.xml"/><Relationship Id="rId88" Type="http://schemas.openxmlformats.org/officeDocument/2006/relationships/image" Target="media/image49.jpeg"/><Relationship Id="rId91" Type="http://schemas.openxmlformats.org/officeDocument/2006/relationships/footer" Target="footer3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16.xml"/><Relationship Id="rId65" Type="http://schemas.openxmlformats.org/officeDocument/2006/relationships/image" Target="media/image36.png"/><Relationship Id="rId73" Type="http://schemas.openxmlformats.org/officeDocument/2006/relationships/image" Target="media/image40.jpeg"/><Relationship Id="rId78" Type="http://schemas.openxmlformats.org/officeDocument/2006/relationships/image" Target="media/image45.png"/><Relationship Id="rId81" Type="http://schemas.openxmlformats.org/officeDocument/2006/relationships/image" Target="media/image46.jpeg"/><Relationship Id="rId86" Type="http://schemas.openxmlformats.org/officeDocument/2006/relationships/footer" Target="footer29.xml"/><Relationship Id="rId94"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39" Type="http://schemas.openxmlformats.org/officeDocument/2006/relationships/footer" Target="footer1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8D449-2F0E-46A7-A64F-762EC853A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13337</Words>
  <Characters>73356</Characters>
  <Application>Microsoft Office Word</Application>
  <DocSecurity>0</DocSecurity>
  <Lines>611</Lines>
  <Paragraphs>173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InfovisieMagaZIEN - maart 2013 - JAARGANG 27</vt:lpstr>
      <vt:lpstr>InfovisieMagaZIEN - maart 2013 - JAARGANG 27</vt:lpstr>
    </vt:vector>
  </TitlesOfParts>
  <Company>St. Jude Medical</Company>
  <LinksUpToDate>false</LinksUpToDate>
  <CharactersWithSpaces>86520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InfovisieMagaZIEN - maart 2013 - JAARGANG 27</dc:title>
  <dc:creator>hmv</dc:creator>
  <cp:lastModifiedBy>Marie-Paule</cp:lastModifiedBy>
  <cp:revision>3</cp:revision>
  <cp:lastPrinted>2013-02-05T09:38:00Z</cp:lastPrinted>
  <dcterms:created xsi:type="dcterms:W3CDTF">2013-05-13T08:54:00Z</dcterms:created>
  <dcterms:modified xsi:type="dcterms:W3CDTF">2013-05-13T08:56:00Z</dcterms:modified>
</cp:coreProperties>
</file>